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2D1C" w14:textId="2BD3DC1F" w:rsidR="00907780" w:rsidRDefault="00C1567F" w:rsidP="00C1567F">
      <w:pPr>
        <w:jc w:val="center"/>
        <w:rPr>
          <w:sz w:val="48"/>
          <w:szCs w:val="48"/>
          <w:lang w:val="ro-RO"/>
        </w:rPr>
      </w:pPr>
      <w:r w:rsidRPr="00C1567F">
        <w:rPr>
          <w:sz w:val="48"/>
          <w:szCs w:val="48"/>
          <w:lang w:val="ro-RO"/>
        </w:rPr>
        <w:t>Filtru trece bandă-analiz</w:t>
      </w:r>
      <w:r w:rsidR="00EB7FF2">
        <w:rPr>
          <w:sz w:val="48"/>
          <w:szCs w:val="48"/>
          <w:lang w:val="ro-RO"/>
        </w:rPr>
        <w:t>ă</w:t>
      </w:r>
      <w:r w:rsidRPr="00C1567F">
        <w:rPr>
          <w:sz w:val="48"/>
          <w:szCs w:val="48"/>
          <w:lang w:val="ro-RO"/>
        </w:rPr>
        <w:t xml:space="preserve"> in frecventă</w:t>
      </w:r>
    </w:p>
    <w:p w14:paraId="307F656D" w14:textId="554A9E30" w:rsidR="00C1567F" w:rsidRPr="00C1567F" w:rsidRDefault="00C1567F" w:rsidP="00C1567F">
      <w:pPr>
        <w:jc w:val="both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Bob Vlad Ștefan</w:t>
      </w:r>
    </w:p>
    <w:p w14:paraId="1844D835" w14:textId="77777777" w:rsidR="00C1567F" w:rsidRPr="00C1567F" w:rsidRDefault="00C1567F" w:rsidP="00C1567F">
      <w:pPr>
        <w:jc w:val="both"/>
        <w:rPr>
          <w:sz w:val="32"/>
          <w:szCs w:val="32"/>
          <w:lang w:val="ro-RO"/>
        </w:rPr>
      </w:pPr>
      <w:r w:rsidRPr="00C1567F">
        <w:rPr>
          <w:sz w:val="32"/>
          <w:szCs w:val="32"/>
          <w:lang w:val="ro-RO"/>
        </w:rPr>
        <w:t>Facultatea: Electronica, Telecomunicatii si Tehnologii Informationale</w:t>
      </w:r>
    </w:p>
    <w:p w14:paraId="2427383B" w14:textId="1B2BD518" w:rsidR="00C1567F" w:rsidRPr="00C1567F" w:rsidRDefault="00C1567F" w:rsidP="00C1567F">
      <w:pPr>
        <w:jc w:val="both"/>
        <w:rPr>
          <w:sz w:val="32"/>
          <w:szCs w:val="32"/>
          <w:lang w:val="ro-RO"/>
        </w:rPr>
      </w:pPr>
      <w:r w:rsidRPr="00C1567F">
        <w:rPr>
          <w:sz w:val="32"/>
          <w:szCs w:val="32"/>
          <w:lang w:val="ro-RO"/>
        </w:rPr>
        <w:t>Anul II, Seria B, Grupa 212</w:t>
      </w:r>
      <w:r>
        <w:rPr>
          <w:sz w:val="32"/>
          <w:szCs w:val="32"/>
          <w:lang w:val="ro-RO"/>
        </w:rPr>
        <w:t>6</w:t>
      </w:r>
    </w:p>
    <w:p w14:paraId="0FA4F425" w14:textId="77777777" w:rsidR="00C1567F" w:rsidRDefault="00C1567F" w:rsidP="00C1567F">
      <w:pPr>
        <w:jc w:val="both"/>
        <w:rPr>
          <w:sz w:val="32"/>
          <w:szCs w:val="32"/>
          <w:lang w:val="ro-RO"/>
        </w:rPr>
      </w:pPr>
      <w:r w:rsidRPr="00C1567F">
        <w:rPr>
          <w:sz w:val="32"/>
          <w:szCs w:val="32"/>
          <w:lang w:val="ro-RO"/>
        </w:rPr>
        <w:t>Disciplina: Grafica asistata de calculator</w:t>
      </w:r>
    </w:p>
    <w:p w14:paraId="68511A0D" w14:textId="77777777" w:rsidR="00C1567F" w:rsidRDefault="00C1567F" w:rsidP="00C1567F">
      <w:pPr>
        <w:jc w:val="both"/>
        <w:rPr>
          <w:sz w:val="32"/>
          <w:szCs w:val="32"/>
          <w:lang w:val="ro-RO"/>
        </w:rPr>
      </w:pPr>
    </w:p>
    <w:p w14:paraId="6E83D01F" w14:textId="4787EAC1" w:rsidR="00C1567F" w:rsidRPr="00C1567F" w:rsidRDefault="00C1567F" w:rsidP="00C1567F">
      <w:pPr>
        <w:jc w:val="both"/>
        <w:rPr>
          <w:b/>
          <w:bCs/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Introducere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și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Obiective</w:t>
      </w:r>
      <w:proofErr w:type="spellEnd"/>
    </w:p>
    <w:p w14:paraId="51D43922" w14:textId="77777777" w:rsidR="00C1567F" w:rsidRPr="00C1567F" w:rsidRDefault="00C1567F" w:rsidP="00C1567F">
      <w:pPr>
        <w:jc w:val="both"/>
        <w:rPr>
          <w:sz w:val="32"/>
          <w:szCs w:val="32"/>
        </w:rPr>
      </w:pPr>
      <w:proofErr w:type="spellStart"/>
      <w:r w:rsidRPr="00C1567F">
        <w:rPr>
          <w:sz w:val="32"/>
          <w:szCs w:val="32"/>
        </w:rPr>
        <w:t>Proiectul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vizează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realizarea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unui</w:t>
      </w:r>
      <w:proofErr w:type="spellEnd"/>
      <w:r w:rsidRPr="00C1567F">
        <w:rPr>
          <w:sz w:val="32"/>
          <w:szCs w:val="32"/>
        </w:rPr>
        <w:t xml:space="preserve"> instrument </w:t>
      </w:r>
      <w:proofErr w:type="spellStart"/>
      <w:r w:rsidRPr="00C1567F">
        <w:rPr>
          <w:sz w:val="32"/>
          <w:szCs w:val="32"/>
        </w:rPr>
        <w:t>versatil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pentru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curățarea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semnalelor</w:t>
      </w:r>
      <w:proofErr w:type="spellEnd"/>
      <w:r w:rsidRPr="00C1567F">
        <w:rPr>
          <w:sz w:val="32"/>
          <w:szCs w:val="32"/>
        </w:rPr>
        <w:t xml:space="preserve"> audio de </w:t>
      </w:r>
      <w:proofErr w:type="spellStart"/>
      <w:r w:rsidRPr="00C1567F">
        <w:rPr>
          <w:sz w:val="32"/>
          <w:szCs w:val="32"/>
        </w:rPr>
        <w:t>zgomot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sau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izolarea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unor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instrumente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și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voci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prin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integrarea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procesării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numerice</w:t>
      </w:r>
      <w:proofErr w:type="spellEnd"/>
      <w:r w:rsidRPr="00C1567F">
        <w:rPr>
          <w:sz w:val="32"/>
          <w:szCs w:val="32"/>
        </w:rPr>
        <w:t xml:space="preserve"> cu </w:t>
      </w:r>
      <w:proofErr w:type="spellStart"/>
      <w:r w:rsidRPr="00C1567F">
        <w:rPr>
          <w:sz w:val="32"/>
          <w:szCs w:val="32"/>
        </w:rPr>
        <w:t>elemente</w:t>
      </w:r>
      <w:proofErr w:type="spellEnd"/>
      <w:r w:rsidRPr="00C1567F">
        <w:rPr>
          <w:sz w:val="32"/>
          <w:szCs w:val="32"/>
        </w:rPr>
        <w:t xml:space="preserve"> de </w:t>
      </w:r>
      <w:proofErr w:type="spellStart"/>
      <w:r w:rsidRPr="00C1567F">
        <w:rPr>
          <w:sz w:val="32"/>
          <w:szCs w:val="32"/>
        </w:rPr>
        <w:t>grafică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computerizată</w:t>
      </w:r>
      <w:proofErr w:type="spellEnd"/>
      <w:r w:rsidRPr="00C1567F">
        <w:rPr>
          <w:sz w:val="32"/>
          <w:szCs w:val="32"/>
        </w:rPr>
        <w:t>.</w:t>
      </w:r>
    </w:p>
    <w:p w14:paraId="55A0C190" w14:textId="77777777" w:rsidR="00C1567F" w:rsidRPr="00C1567F" w:rsidRDefault="00C1567F" w:rsidP="00C1567F">
      <w:pPr>
        <w:jc w:val="both"/>
        <w:rPr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Obiectivele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principale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includ</w:t>
      </w:r>
      <w:proofErr w:type="spellEnd"/>
      <w:r w:rsidRPr="00C1567F">
        <w:rPr>
          <w:b/>
          <w:bCs/>
          <w:sz w:val="32"/>
          <w:szCs w:val="32"/>
        </w:rPr>
        <w:t>:</w:t>
      </w:r>
      <w:r w:rsidRPr="00C1567F">
        <w:rPr>
          <w:sz w:val="32"/>
          <w:szCs w:val="32"/>
        </w:rPr>
        <w:t xml:space="preserve"> </w:t>
      </w:r>
    </w:p>
    <w:p w14:paraId="132EA6F4" w14:textId="77777777" w:rsidR="00C1567F" w:rsidRPr="00C1567F" w:rsidRDefault="00C1567F" w:rsidP="00C1567F">
      <w:pPr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Procesare</w:t>
      </w:r>
      <w:proofErr w:type="spellEnd"/>
      <w:r w:rsidRPr="00C1567F">
        <w:rPr>
          <w:b/>
          <w:bCs/>
          <w:sz w:val="32"/>
          <w:szCs w:val="32"/>
        </w:rPr>
        <w:t xml:space="preserve"> Audio:</w:t>
      </w:r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Filtrarea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digitală</w:t>
      </w:r>
      <w:proofErr w:type="spellEnd"/>
      <w:r w:rsidRPr="00C1567F">
        <w:rPr>
          <w:sz w:val="32"/>
          <w:szCs w:val="32"/>
        </w:rPr>
        <w:t xml:space="preserve"> a </w:t>
      </w:r>
      <w:proofErr w:type="spellStart"/>
      <w:r w:rsidRPr="00C1567F">
        <w:rPr>
          <w:sz w:val="32"/>
          <w:szCs w:val="32"/>
        </w:rPr>
        <w:t>semnalelor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utilizând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algoritmi</w:t>
      </w:r>
      <w:proofErr w:type="spellEnd"/>
      <w:r w:rsidRPr="00C1567F">
        <w:rPr>
          <w:sz w:val="32"/>
          <w:szCs w:val="32"/>
        </w:rPr>
        <w:t xml:space="preserve"> de tip Butterworth.</w:t>
      </w:r>
    </w:p>
    <w:p w14:paraId="7FC798DB" w14:textId="77777777" w:rsidR="00C1567F" w:rsidRPr="00C1567F" w:rsidRDefault="00C1567F" w:rsidP="00C1567F">
      <w:pPr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Interfață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Utilizator</w:t>
      </w:r>
      <w:proofErr w:type="spellEnd"/>
      <w:r w:rsidRPr="00C1567F">
        <w:rPr>
          <w:b/>
          <w:bCs/>
          <w:sz w:val="32"/>
          <w:szCs w:val="32"/>
        </w:rPr>
        <w:t xml:space="preserve"> (GUI):</w:t>
      </w:r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Crearea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unui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panou</w:t>
      </w:r>
      <w:proofErr w:type="spellEnd"/>
      <w:r w:rsidRPr="00C1567F">
        <w:rPr>
          <w:sz w:val="32"/>
          <w:szCs w:val="32"/>
        </w:rPr>
        <w:t xml:space="preserve"> de control ergonomic </w:t>
      </w:r>
      <w:proofErr w:type="spellStart"/>
      <w:r w:rsidRPr="00C1567F">
        <w:rPr>
          <w:sz w:val="32"/>
          <w:szCs w:val="32"/>
        </w:rPr>
        <w:t>pentru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manipularea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parametrilor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în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timp</w:t>
      </w:r>
      <w:proofErr w:type="spellEnd"/>
      <w:r w:rsidRPr="00C1567F">
        <w:rPr>
          <w:sz w:val="32"/>
          <w:szCs w:val="32"/>
        </w:rPr>
        <w:t xml:space="preserve"> real.</w:t>
      </w:r>
    </w:p>
    <w:p w14:paraId="27400EEF" w14:textId="77777777" w:rsidR="00C1567F" w:rsidRDefault="00C1567F" w:rsidP="00C1567F">
      <w:pPr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Vizualizare</w:t>
      </w:r>
      <w:proofErr w:type="spellEnd"/>
      <w:r w:rsidRPr="00C1567F">
        <w:rPr>
          <w:b/>
          <w:bCs/>
          <w:sz w:val="32"/>
          <w:szCs w:val="32"/>
        </w:rPr>
        <w:t xml:space="preserve"> Multi-</w:t>
      </w:r>
      <w:proofErr w:type="spellStart"/>
      <w:r w:rsidRPr="00C1567F">
        <w:rPr>
          <w:b/>
          <w:bCs/>
          <w:sz w:val="32"/>
          <w:szCs w:val="32"/>
        </w:rPr>
        <w:t>Axă</w:t>
      </w:r>
      <w:proofErr w:type="spellEnd"/>
      <w:r w:rsidRPr="00C1567F">
        <w:rPr>
          <w:b/>
          <w:bCs/>
          <w:sz w:val="32"/>
          <w:szCs w:val="32"/>
        </w:rPr>
        <w:t>:</w:t>
      </w:r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Reprezentarea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simultană</w:t>
      </w:r>
      <w:proofErr w:type="spellEnd"/>
      <w:r w:rsidRPr="00C1567F">
        <w:rPr>
          <w:sz w:val="32"/>
          <w:szCs w:val="32"/>
        </w:rPr>
        <w:t xml:space="preserve"> a </w:t>
      </w:r>
      <w:proofErr w:type="spellStart"/>
      <w:r w:rsidRPr="00C1567F">
        <w:rPr>
          <w:sz w:val="32"/>
          <w:szCs w:val="32"/>
        </w:rPr>
        <w:t>semnalului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în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patru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moduri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complementare</w:t>
      </w:r>
      <w:proofErr w:type="spellEnd"/>
      <w:r w:rsidRPr="00C1567F">
        <w:rPr>
          <w:sz w:val="32"/>
          <w:szCs w:val="32"/>
        </w:rPr>
        <w:t xml:space="preserve">: Timp, </w:t>
      </w:r>
      <w:proofErr w:type="spellStart"/>
      <w:r w:rsidRPr="00C1567F">
        <w:rPr>
          <w:sz w:val="32"/>
          <w:szCs w:val="32"/>
        </w:rPr>
        <w:t>Frecvență</w:t>
      </w:r>
      <w:proofErr w:type="spellEnd"/>
      <w:r w:rsidRPr="00C1567F">
        <w:rPr>
          <w:sz w:val="32"/>
          <w:szCs w:val="32"/>
        </w:rPr>
        <w:t xml:space="preserve">, </w:t>
      </w:r>
      <w:proofErr w:type="spellStart"/>
      <w:r w:rsidRPr="00C1567F">
        <w:rPr>
          <w:sz w:val="32"/>
          <w:szCs w:val="32"/>
        </w:rPr>
        <w:t>Magnitudine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și</w:t>
      </w:r>
      <w:proofErr w:type="spellEnd"/>
      <w:r w:rsidRPr="00C1567F">
        <w:rPr>
          <w:sz w:val="32"/>
          <w:szCs w:val="32"/>
        </w:rPr>
        <w:t xml:space="preserve"> Spectrogramă.</w:t>
      </w:r>
    </w:p>
    <w:p w14:paraId="52AC4953" w14:textId="77777777" w:rsidR="00C1567F" w:rsidRPr="00C1567F" w:rsidRDefault="00C1567F" w:rsidP="00C1567F">
      <w:pPr>
        <w:ind w:left="720"/>
        <w:jc w:val="both"/>
        <w:rPr>
          <w:sz w:val="32"/>
          <w:szCs w:val="32"/>
        </w:rPr>
      </w:pPr>
    </w:p>
    <w:p w14:paraId="5F89A696" w14:textId="77777777" w:rsidR="00C1567F" w:rsidRPr="00C1567F" w:rsidRDefault="00C1567F" w:rsidP="00C1567F">
      <w:pPr>
        <w:jc w:val="both"/>
        <w:rPr>
          <w:b/>
          <w:bCs/>
          <w:sz w:val="32"/>
          <w:szCs w:val="32"/>
        </w:rPr>
      </w:pPr>
      <w:r w:rsidRPr="00C1567F">
        <w:rPr>
          <w:b/>
          <w:bCs/>
          <w:sz w:val="32"/>
          <w:szCs w:val="32"/>
        </w:rPr>
        <w:t xml:space="preserve">2. </w:t>
      </w:r>
      <w:proofErr w:type="spellStart"/>
      <w:r w:rsidRPr="00C1567F">
        <w:rPr>
          <w:b/>
          <w:bCs/>
          <w:sz w:val="32"/>
          <w:szCs w:val="32"/>
        </w:rPr>
        <w:t>Descrierea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Filtrului</w:t>
      </w:r>
      <w:proofErr w:type="spellEnd"/>
      <w:r w:rsidRPr="00C1567F">
        <w:rPr>
          <w:b/>
          <w:bCs/>
          <w:sz w:val="32"/>
          <w:szCs w:val="32"/>
        </w:rPr>
        <w:t xml:space="preserve"> Trece-</w:t>
      </w:r>
      <w:proofErr w:type="spellStart"/>
      <w:r w:rsidRPr="00C1567F">
        <w:rPr>
          <w:b/>
          <w:bCs/>
          <w:sz w:val="32"/>
          <w:szCs w:val="32"/>
        </w:rPr>
        <w:t>Bandă</w:t>
      </w:r>
      <w:proofErr w:type="spellEnd"/>
      <w:r w:rsidRPr="00C1567F">
        <w:rPr>
          <w:b/>
          <w:bCs/>
          <w:sz w:val="32"/>
          <w:szCs w:val="32"/>
        </w:rPr>
        <w:t xml:space="preserve"> (FTB)</w:t>
      </w:r>
    </w:p>
    <w:p w14:paraId="35586267" w14:textId="4CB04DB4" w:rsidR="00C1567F" w:rsidRPr="00C1567F" w:rsidRDefault="00C1567F" w:rsidP="00C1567F">
      <w:pPr>
        <w:jc w:val="both"/>
        <w:rPr>
          <w:sz w:val="32"/>
          <w:szCs w:val="32"/>
        </w:rPr>
      </w:pPr>
      <w:r w:rsidRPr="00C1567F">
        <w:rPr>
          <w:sz w:val="32"/>
          <w:szCs w:val="32"/>
        </w:rPr>
        <w:t xml:space="preserve">Un </w:t>
      </w:r>
      <w:proofErr w:type="spellStart"/>
      <w:r w:rsidRPr="00C1567F">
        <w:rPr>
          <w:sz w:val="32"/>
          <w:szCs w:val="32"/>
        </w:rPr>
        <w:t>filtru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trece-bandă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este</w:t>
      </w:r>
      <w:proofErr w:type="spellEnd"/>
      <w:r w:rsidRPr="00C1567F">
        <w:rPr>
          <w:sz w:val="32"/>
          <w:szCs w:val="32"/>
        </w:rPr>
        <w:t xml:space="preserve"> un </w:t>
      </w:r>
      <w:proofErr w:type="spellStart"/>
      <w:r w:rsidRPr="00C1567F">
        <w:rPr>
          <w:sz w:val="32"/>
          <w:szCs w:val="32"/>
        </w:rPr>
        <w:t>dispozitiv</w:t>
      </w:r>
      <w:proofErr w:type="spellEnd"/>
      <w:r w:rsidRPr="00C1567F">
        <w:rPr>
          <w:sz w:val="32"/>
          <w:szCs w:val="32"/>
        </w:rPr>
        <w:t xml:space="preserve"> care </w:t>
      </w:r>
      <w:proofErr w:type="spellStart"/>
      <w:r w:rsidRPr="00C1567F">
        <w:rPr>
          <w:sz w:val="32"/>
          <w:szCs w:val="32"/>
        </w:rPr>
        <w:t>permite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trecerea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neatenuată</w:t>
      </w:r>
      <w:proofErr w:type="spellEnd"/>
      <w:r w:rsidRPr="00C1567F">
        <w:rPr>
          <w:sz w:val="32"/>
          <w:szCs w:val="32"/>
        </w:rPr>
        <w:t xml:space="preserve"> (</w:t>
      </w:r>
      <w:proofErr w:type="spellStart"/>
      <w:r w:rsidRPr="00C1567F">
        <w:rPr>
          <w:sz w:val="32"/>
          <w:szCs w:val="32"/>
        </w:rPr>
        <w:t>sau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foarte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puțin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atenuată</w:t>
      </w:r>
      <w:proofErr w:type="spellEnd"/>
      <w:r w:rsidRPr="00C1567F">
        <w:rPr>
          <w:sz w:val="32"/>
          <w:szCs w:val="32"/>
        </w:rPr>
        <w:t xml:space="preserve">) a </w:t>
      </w:r>
      <w:proofErr w:type="spellStart"/>
      <w:r w:rsidRPr="00C1567F">
        <w:rPr>
          <w:sz w:val="32"/>
          <w:szCs w:val="32"/>
        </w:rPr>
        <w:t>semnalelor</w:t>
      </w:r>
      <w:proofErr w:type="spellEnd"/>
      <w:r w:rsidRPr="00C1567F">
        <w:rPr>
          <w:sz w:val="32"/>
          <w:szCs w:val="32"/>
        </w:rPr>
        <w:t xml:space="preserve"> cu </w:t>
      </w:r>
      <w:proofErr w:type="spellStart"/>
      <w:r w:rsidRPr="00C1567F">
        <w:rPr>
          <w:sz w:val="32"/>
          <w:szCs w:val="32"/>
        </w:rPr>
        <w:t>frecvențe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lastRenderedPageBreak/>
        <w:t>cuprinse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într</w:t>
      </w:r>
      <w:proofErr w:type="spellEnd"/>
      <w:r w:rsidRPr="00C1567F">
        <w:rPr>
          <w:sz w:val="32"/>
          <w:szCs w:val="32"/>
        </w:rPr>
        <w:t xml:space="preserve">-un </w:t>
      </w:r>
      <w:proofErr w:type="spellStart"/>
      <w:r w:rsidRPr="00C1567F">
        <w:rPr>
          <w:sz w:val="32"/>
          <w:szCs w:val="32"/>
        </w:rPr>
        <w:t>anumit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domeniu</w:t>
      </w:r>
      <w:proofErr w:type="spellEnd"/>
      <w:r w:rsidRPr="00C1567F">
        <w:rPr>
          <w:sz w:val="32"/>
          <w:szCs w:val="32"/>
        </w:rPr>
        <w:t xml:space="preserve">, </w:t>
      </w:r>
      <w:proofErr w:type="spellStart"/>
      <w:r w:rsidRPr="00C1567F">
        <w:rPr>
          <w:sz w:val="32"/>
          <w:szCs w:val="32"/>
        </w:rPr>
        <w:t>numit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bandă</w:t>
      </w:r>
      <w:proofErr w:type="spellEnd"/>
      <w:r w:rsidRPr="00C1567F">
        <w:rPr>
          <w:b/>
          <w:bCs/>
          <w:sz w:val="32"/>
          <w:szCs w:val="32"/>
        </w:rPr>
        <w:t xml:space="preserve"> de </w:t>
      </w:r>
      <w:proofErr w:type="spellStart"/>
      <w:r w:rsidRPr="00C1567F">
        <w:rPr>
          <w:b/>
          <w:bCs/>
          <w:sz w:val="32"/>
          <w:szCs w:val="32"/>
        </w:rPr>
        <w:t>trecere</w:t>
      </w:r>
      <w:proofErr w:type="spellEnd"/>
      <w:r w:rsidRPr="00C1567F">
        <w:rPr>
          <w:sz w:val="32"/>
          <w:szCs w:val="32"/>
        </w:rPr>
        <w:t xml:space="preserve">. </w:t>
      </w:r>
      <w:proofErr w:type="spellStart"/>
      <w:r w:rsidRPr="00C1567F">
        <w:rPr>
          <w:sz w:val="32"/>
          <w:szCs w:val="32"/>
        </w:rPr>
        <w:t>Semnalele</w:t>
      </w:r>
      <w:proofErr w:type="spellEnd"/>
      <w:r w:rsidRPr="00C1567F">
        <w:rPr>
          <w:sz w:val="32"/>
          <w:szCs w:val="32"/>
        </w:rPr>
        <w:t xml:space="preserve"> cu </w:t>
      </w:r>
      <w:proofErr w:type="spellStart"/>
      <w:r w:rsidRPr="00C1567F">
        <w:rPr>
          <w:sz w:val="32"/>
          <w:szCs w:val="32"/>
        </w:rPr>
        <w:t>frecvențe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aflate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în</w:t>
      </w:r>
      <w:proofErr w:type="spellEnd"/>
      <w:r w:rsidRPr="00C1567F">
        <w:rPr>
          <w:sz w:val="32"/>
          <w:szCs w:val="32"/>
        </w:rPr>
        <w:t xml:space="preserve"> afara </w:t>
      </w:r>
      <w:proofErr w:type="spellStart"/>
      <w:r w:rsidRPr="00C1567F">
        <w:rPr>
          <w:sz w:val="32"/>
          <w:szCs w:val="32"/>
        </w:rPr>
        <w:t>acestui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domeniu</w:t>
      </w:r>
      <w:proofErr w:type="spellEnd"/>
      <w:r w:rsidRPr="00C1567F">
        <w:rPr>
          <w:sz w:val="32"/>
          <w:szCs w:val="32"/>
        </w:rPr>
        <w:t xml:space="preserve"> sunt </w:t>
      </w:r>
      <w:proofErr w:type="spellStart"/>
      <w:r w:rsidRPr="00C1567F">
        <w:rPr>
          <w:sz w:val="32"/>
          <w:szCs w:val="32"/>
        </w:rPr>
        <w:t>atenuate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foarte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puternic</w:t>
      </w:r>
      <w:proofErr w:type="spellEnd"/>
      <w:r w:rsidRPr="00C1567F">
        <w:rPr>
          <w:sz w:val="32"/>
          <w:szCs w:val="32"/>
        </w:rPr>
        <w:t>.</w:t>
      </w:r>
    </w:p>
    <w:p w14:paraId="1AC3C85C" w14:textId="77777777" w:rsidR="00C1567F" w:rsidRDefault="00C1567F" w:rsidP="00C1567F">
      <w:pPr>
        <w:jc w:val="both"/>
        <w:rPr>
          <w:sz w:val="32"/>
          <w:szCs w:val="32"/>
        </w:rPr>
      </w:pPr>
      <w:r w:rsidRPr="00C1567F">
        <w:rPr>
          <w:sz w:val="32"/>
          <w:szCs w:val="32"/>
        </w:rPr>
        <w:t xml:space="preserve">Din </w:t>
      </w:r>
      <w:proofErr w:type="spellStart"/>
      <w:r w:rsidRPr="00C1567F">
        <w:rPr>
          <w:sz w:val="32"/>
          <w:szCs w:val="32"/>
        </w:rPr>
        <w:t>punct</w:t>
      </w:r>
      <w:proofErr w:type="spellEnd"/>
      <w:r w:rsidRPr="00C1567F">
        <w:rPr>
          <w:sz w:val="32"/>
          <w:szCs w:val="32"/>
        </w:rPr>
        <w:t xml:space="preserve"> de </w:t>
      </w:r>
      <w:proofErr w:type="spellStart"/>
      <w:r w:rsidRPr="00C1567F">
        <w:rPr>
          <w:sz w:val="32"/>
          <w:szCs w:val="32"/>
        </w:rPr>
        <w:t>vedere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constructiv</w:t>
      </w:r>
      <w:proofErr w:type="spellEnd"/>
      <w:r w:rsidRPr="00C1567F">
        <w:rPr>
          <w:sz w:val="32"/>
          <w:szCs w:val="32"/>
        </w:rPr>
        <w:t xml:space="preserve">, </w:t>
      </w:r>
      <w:proofErr w:type="spellStart"/>
      <w:r w:rsidRPr="00C1567F">
        <w:rPr>
          <w:sz w:val="32"/>
          <w:szCs w:val="32"/>
        </w:rPr>
        <w:t>acest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filtru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este</w:t>
      </w:r>
      <w:proofErr w:type="spellEnd"/>
      <w:r w:rsidRPr="00C1567F">
        <w:rPr>
          <w:sz w:val="32"/>
          <w:szCs w:val="32"/>
        </w:rPr>
        <w:t xml:space="preserve"> format </w:t>
      </w:r>
      <w:proofErr w:type="spellStart"/>
      <w:r w:rsidRPr="00C1567F">
        <w:rPr>
          <w:sz w:val="32"/>
          <w:szCs w:val="32"/>
        </w:rPr>
        <w:t>dintr</w:t>
      </w:r>
      <w:proofErr w:type="spellEnd"/>
      <w:r w:rsidRPr="00C1567F">
        <w:rPr>
          <w:sz w:val="32"/>
          <w:szCs w:val="32"/>
        </w:rPr>
        <w:t xml:space="preserve">-o </w:t>
      </w:r>
      <w:proofErr w:type="spellStart"/>
      <w:r w:rsidRPr="00C1567F">
        <w:rPr>
          <w:sz w:val="32"/>
          <w:szCs w:val="32"/>
        </w:rPr>
        <w:t>combinație</w:t>
      </w:r>
      <w:proofErr w:type="spellEnd"/>
      <w:r w:rsidRPr="00C1567F">
        <w:rPr>
          <w:sz w:val="32"/>
          <w:szCs w:val="32"/>
        </w:rPr>
        <w:t xml:space="preserve"> de </w:t>
      </w:r>
      <w:proofErr w:type="spellStart"/>
      <w:r w:rsidRPr="00C1567F">
        <w:rPr>
          <w:sz w:val="32"/>
          <w:szCs w:val="32"/>
        </w:rPr>
        <w:t>filtre</w:t>
      </w:r>
      <w:proofErr w:type="spellEnd"/>
      <w:r w:rsidRPr="00C1567F">
        <w:rPr>
          <w:sz w:val="32"/>
          <w:szCs w:val="32"/>
        </w:rPr>
        <w:t xml:space="preserve"> </w:t>
      </w:r>
      <w:r w:rsidRPr="00C1567F">
        <w:rPr>
          <w:b/>
          <w:bCs/>
          <w:sz w:val="32"/>
          <w:szCs w:val="32"/>
        </w:rPr>
        <w:t>Trece-Sus (FTS)</w:t>
      </w:r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și</w:t>
      </w:r>
      <w:proofErr w:type="spellEnd"/>
      <w:r w:rsidRPr="00C1567F">
        <w:rPr>
          <w:sz w:val="32"/>
          <w:szCs w:val="32"/>
        </w:rPr>
        <w:t xml:space="preserve"> </w:t>
      </w:r>
      <w:r w:rsidRPr="00C1567F">
        <w:rPr>
          <w:b/>
          <w:bCs/>
          <w:sz w:val="32"/>
          <w:szCs w:val="32"/>
        </w:rPr>
        <w:t>Trece-Jos (FTJ)</w:t>
      </w:r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montate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în</w:t>
      </w:r>
      <w:proofErr w:type="spellEnd"/>
      <w:r w:rsidRPr="00C1567F">
        <w:rPr>
          <w:sz w:val="32"/>
          <w:szCs w:val="32"/>
        </w:rPr>
        <w:t xml:space="preserve"> </w:t>
      </w:r>
      <w:proofErr w:type="spellStart"/>
      <w:r w:rsidRPr="00C1567F">
        <w:rPr>
          <w:sz w:val="32"/>
          <w:szCs w:val="32"/>
        </w:rPr>
        <w:t>serie</w:t>
      </w:r>
      <w:proofErr w:type="spellEnd"/>
    </w:p>
    <w:p w14:paraId="334D2ECE" w14:textId="451C4606" w:rsidR="00C1567F" w:rsidRDefault="00C1567F" w:rsidP="00C1567F">
      <w:pPr>
        <w:jc w:val="both"/>
        <w:rPr>
          <w:b/>
          <w:bCs/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Parametrii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și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Formulele</w:t>
      </w:r>
      <w:proofErr w:type="spellEnd"/>
      <w:r w:rsidRPr="00C1567F">
        <w:rPr>
          <w:b/>
          <w:bCs/>
          <w:sz w:val="32"/>
          <w:szCs w:val="32"/>
        </w:rPr>
        <w:t xml:space="preserve"> de </w:t>
      </w:r>
      <w:proofErr w:type="spellStart"/>
      <w:r w:rsidRPr="00C1567F">
        <w:rPr>
          <w:b/>
          <w:bCs/>
          <w:sz w:val="32"/>
          <w:szCs w:val="32"/>
        </w:rPr>
        <w:t>Calcul</w:t>
      </w:r>
      <w:proofErr w:type="spellEnd"/>
      <w:r w:rsidRPr="00C1567F">
        <w:rPr>
          <w:b/>
          <w:bCs/>
          <w:sz w:val="32"/>
          <w:szCs w:val="32"/>
        </w:rPr>
        <w:t>:</w:t>
      </w:r>
    </w:p>
    <w:p w14:paraId="7AC755DD" w14:textId="77777777" w:rsidR="00062221" w:rsidRDefault="00C1567F" w:rsidP="00C1567F">
      <w:pPr>
        <w:jc w:val="both"/>
        <w:rPr>
          <w:b/>
          <w:bCs/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Frecvența</w:t>
      </w:r>
      <w:proofErr w:type="spellEnd"/>
      <w:r w:rsidRPr="00C1567F">
        <w:rPr>
          <w:b/>
          <w:bCs/>
          <w:sz w:val="32"/>
          <w:szCs w:val="32"/>
        </w:rPr>
        <w:t xml:space="preserve"> de </w:t>
      </w:r>
      <w:proofErr w:type="spellStart"/>
      <w:r w:rsidRPr="00C1567F">
        <w:rPr>
          <w:b/>
          <w:bCs/>
          <w:sz w:val="32"/>
          <w:szCs w:val="32"/>
        </w:rPr>
        <w:t>tăiere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 w:rsidRPr="00C1567F">
        <w:rPr>
          <w:b/>
          <w:bCs/>
          <w:sz w:val="32"/>
          <w:szCs w:val="32"/>
        </w:rPr>
        <w:t>inferioară</w:t>
      </w:r>
      <w:proofErr w:type="spellEnd"/>
    </w:p>
    <w:p w14:paraId="2A63CA8D" w14:textId="6A027174" w:rsidR="00C1567F" w:rsidRDefault="00062221" w:rsidP="00C1567F">
      <w:pPr>
        <w:jc w:val="both"/>
        <w:rPr>
          <w:b/>
          <w:bCs/>
          <w:sz w:val="32"/>
          <w:szCs w:val="32"/>
        </w:rPr>
      </w:pPr>
      <w:r w:rsidRPr="00062221">
        <w:rPr>
          <w:noProof/>
        </w:rPr>
        <w:t xml:space="preserve"> </w:t>
      </w:r>
      <w:r w:rsidRPr="00062221">
        <w:rPr>
          <w:b/>
          <w:bCs/>
          <w:sz w:val="32"/>
          <w:szCs w:val="32"/>
        </w:rPr>
        <w:drawing>
          <wp:inline distT="0" distB="0" distL="0" distR="0" wp14:anchorId="4C715425" wp14:editId="32B5F0A0">
            <wp:extent cx="1714649" cy="548688"/>
            <wp:effectExtent l="0" t="0" r="0" b="381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BABAF4BD-347D-9BC9-B368-5AF648E29A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BABAF4BD-347D-9BC9-B368-5AF648E29A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C402" w14:textId="6E28018D" w:rsidR="00C1567F" w:rsidRDefault="00C1567F" w:rsidP="00C1567F">
      <w:pPr>
        <w:jc w:val="both"/>
        <w:rPr>
          <w:b/>
          <w:bCs/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Frecvența</w:t>
      </w:r>
      <w:proofErr w:type="spellEnd"/>
      <w:r w:rsidRPr="00C1567F">
        <w:rPr>
          <w:b/>
          <w:bCs/>
          <w:sz w:val="32"/>
          <w:szCs w:val="32"/>
        </w:rPr>
        <w:t xml:space="preserve"> de </w:t>
      </w:r>
      <w:proofErr w:type="spellStart"/>
      <w:r w:rsidRPr="00C1567F">
        <w:rPr>
          <w:b/>
          <w:bCs/>
          <w:sz w:val="32"/>
          <w:szCs w:val="32"/>
        </w:rPr>
        <w:t>tăiere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superioara</w:t>
      </w:r>
      <w:proofErr w:type="spellEnd"/>
    </w:p>
    <w:p w14:paraId="4EC24E4B" w14:textId="3E2783AD" w:rsidR="00062221" w:rsidRDefault="00062221" w:rsidP="00C1567F">
      <w:pPr>
        <w:jc w:val="both"/>
        <w:rPr>
          <w:b/>
          <w:bCs/>
          <w:sz w:val="32"/>
          <w:szCs w:val="32"/>
        </w:rPr>
      </w:pPr>
      <w:r w:rsidRPr="00062221">
        <w:rPr>
          <w:b/>
          <w:bCs/>
          <w:sz w:val="32"/>
          <w:szCs w:val="32"/>
        </w:rPr>
        <w:drawing>
          <wp:inline distT="0" distB="0" distL="0" distR="0" wp14:anchorId="0CF365DB" wp14:editId="70974C83">
            <wp:extent cx="1699407" cy="510584"/>
            <wp:effectExtent l="0" t="0" r="0" b="381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B301001-C3EC-7C0B-65DA-9088D83562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B301001-C3EC-7C0B-65DA-9088D83562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969E" w14:textId="63AF774C" w:rsidR="00C1567F" w:rsidRDefault="00C1567F" w:rsidP="00C1567F">
      <w:pPr>
        <w:jc w:val="both"/>
        <w:rPr>
          <w:b/>
          <w:bCs/>
          <w:sz w:val="32"/>
          <w:szCs w:val="32"/>
        </w:rPr>
      </w:pPr>
      <w:proofErr w:type="spellStart"/>
      <w:r w:rsidRPr="00C1567F">
        <w:rPr>
          <w:b/>
          <w:bCs/>
          <w:sz w:val="32"/>
          <w:szCs w:val="32"/>
        </w:rPr>
        <w:t>Frecvența</w:t>
      </w:r>
      <w:proofErr w:type="spellEnd"/>
      <w:r w:rsidRPr="00C1567F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centrala</w:t>
      </w:r>
      <w:proofErr w:type="spellEnd"/>
    </w:p>
    <w:p w14:paraId="6B1FD798" w14:textId="35FD86D9" w:rsidR="00062221" w:rsidRDefault="00062221" w:rsidP="00C1567F">
      <w:pPr>
        <w:jc w:val="both"/>
        <w:rPr>
          <w:b/>
          <w:bCs/>
          <w:sz w:val="32"/>
          <w:szCs w:val="32"/>
        </w:rPr>
      </w:pPr>
      <w:r w:rsidRPr="00062221">
        <w:rPr>
          <w:b/>
          <w:bCs/>
          <w:sz w:val="32"/>
          <w:szCs w:val="32"/>
        </w:rPr>
        <w:drawing>
          <wp:inline distT="0" distB="0" distL="0" distR="0" wp14:anchorId="5A2AFCC9" wp14:editId="3E308F93">
            <wp:extent cx="1562235" cy="388654"/>
            <wp:effectExtent l="0" t="0" r="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0918FB27-58CB-F354-550E-3C4B37344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0918FB27-58CB-F354-550E-3C4B37344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2CCF" w14:textId="2ECB5103" w:rsidR="00062221" w:rsidRDefault="00062221" w:rsidP="00062221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L</w:t>
      </w:r>
      <w:r w:rsidRPr="00062221">
        <w:rPr>
          <w:b/>
          <w:bCs/>
          <w:sz w:val="32"/>
          <w:szCs w:val="32"/>
        </w:rPr>
        <w:t>ățimea</w:t>
      </w:r>
      <w:proofErr w:type="spellEnd"/>
      <w:r w:rsidRPr="00062221">
        <w:rPr>
          <w:b/>
          <w:bCs/>
          <w:sz w:val="32"/>
          <w:szCs w:val="32"/>
        </w:rPr>
        <w:t xml:space="preserve"> de </w:t>
      </w:r>
      <w:proofErr w:type="spellStart"/>
      <w:r w:rsidRPr="00062221">
        <w:rPr>
          <w:b/>
          <w:bCs/>
          <w:sz w:val="32"/>
          <w:szCs w:val="32"/>
        </w:rPr>
        <w:t>bandă</w:t>
      </w:r>
      <w:proofErr w:type="spellEnd"/>
      <w:r w:rsidRPr="00062221">
        <w:rPr>
          <w:b/>
          <w:bCs/>
          <w:sz w:val="32"/>
          <w:szCs w:val="32"/>
        </w:rPr>
        <w:t xml:space="preserve"> </w:t>
      </w:r>
    </w:p>
    <w:p w14:paraId="48A223BB" w14:textId="05CB246B" w:rsidR="00062221" w:rsidRDefault="00062221" w:rsidP="00062221">
      <w:pPr>
        <w:jc w:val="both"/>
        <w:rPr>
          <w:b/>
          <w:bCs/>
          <w:sz w:val="32"/>
          <w:szCs w:val="32"/>
        </w:rPr>
      </w:pPr>
      <w:r w:rsidRPr="00062221">
        <w:rPr>
          <w:b/>
          <w:bCs/>
          <w:sz w:val="32"/>
          <w:szCs w:val="32"/>
        </w:rPr>
        <w:drawing>
          <wp:inline distT="0" distB="0" distL="0" distR="0" wp14:anchorId="5D40BF7D" wp14:editId="17FEF51B">
            <wp:extent cx="1447925" cy="281964"/>
            <wp:effectExtent l="0" t="0" r="0" b="381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C5838F62-A23A-7684-B12E-5EC56F9DD0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C5838F62-A23A-7684-B12E-5EC56F9DD0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33ED" w14:textId="77777777" w:rsidR="00062221" w:rsidRDefault="00062221" w:rsidP="00062221">
      <w:pPr>
        <w:jc w:val="both"/>
        <w:rPr>
          <w:b/>
          <w:bCs/>
          <w:sz w:val="32"/>
          <w:szCs w:val="32"/>
        </w:rPr>
      </w:pPr>
      <w:proofErr w:type="spellStart"/>
      <w:r w:rsidRPr="00062221">
        <w:rPr>
          <w:b/>
          <w:bCs/>
          <w:sz w:val="32"/>
          <w:szCs w:val="32"/>
        </w:rPr>
        <w:t>Implementarea</w:t>
      </w:r>
      <w:proofErr w:type="spellEnd"/>
      <w:r w:rsidRPr="00062221">
        <w:rPr>
          <w:b/>
          <w:bCs/>
          <w:sz w:val="32"/>
          <w:szCs w:val="32"/>
        </w:rPr>
        <w:t xml:space="preserve"> Software </w:t>
      </w:r>
      <w:proofErr w:type="spellStart"/>
      <w:r w:rsidRPr="00062221">
        <w:rPr>
          <w:b/>
          <w:bCs/>
          <w:sz w:val="32"/>
          <w:szCs w:val="32"/>
        </w:rPr>
        <w:t>și</w:t>
      </w:r>
      <w:proofErr w:type="spellEnd"/>
      <w:r w:rsidRPr="00062221">
        <w:rPr>
          <w:b/>
          <w:bCs/>
          <w:sz w:val="32"/>
          <w:szCs w:val="32"/>
        </w:rPr>
        <w:t xml:space="preserve"> Analiza </w:t>
      </w:r>
      <w:proofErr w:type="spellStart"/>
      <w:r w:rsidRPr="00062221">
        <w:rPr>
          <w:b/>
          <w:bCs/>
          <w:sz w:val="32"/>
          <w:szCs w:val="32"/>
        </w:rPr>
        <w:t>Spectrală</w:t>
      </w:r>
      <w:proofErr w:type="spellEnd"/>
    </w:p>
    <w:p w14:paraId="0F4077AA" w14:textId="77777777" w:rsidR="00062221" w:rsidRPr="00062221" w:rsidRDefault="00062221" w:rsidP="00062221">
      <w:pPr>
        <w:jc w:val="both"/>
        <w:rPr>
          <w:b/>
          <w:bCs/>
          <w:sz w:val="32"/>
          <w:szCs w:val="32"/>
        </w:rPr>
      </w:pPr>
    </w:p>
    <w:p w14:paraId="33A3AE01" w14:textId="77777777" w:rsidR="00062221" w:rsidRDefault="00062221" w:rsidP="00062221">
      <w:pPr>
        <w:jc w:val="both"/>
        <w:rPr>
          <w:sz w:val="32"/>
          <w:szCs w:val="32"/>
        </w:rPr>
      </w:pPr>
      <w:proofErr w:type="spellStart"/>
      <w:r w:rsidRPr="00062221">
        <w:rPr>
          <w:sz w:val="32"/>
          <w:szCs w:val="32"/>
        </w:rPr>
        <w:t>Aplicația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utilizează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Filtrul</w:t>
      </w:r>
      <w:proofErr w:type="spellEnd"/>
      <w:r w:rsidRPr="00062221">
        <w:rPr>
          <w:sz w:val="32"/>
          <w:szCs w:val="32"/>
        </w:rPr>
        <w:t xml:space="preserve"> Butterworth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procesare</w:t>
      </w:r>
      <w:proofErr w:type="spellEnd"/>
      <w:r w:rsidRPr="00062221">
        <w:rPr>
          <w:sz w:val="32"/>
          <w:szCs w:val="32"/>
        </w:rPr>
        <w:t xml:space="preserve">, </w:t>
      </w:r>
      <w:proofErr w:type="spellStart"/>
      <w:r w:rsidRPr="00062221">
        <w:rPr>
          <w:sz w:val="32"/>
          <w:szCs w:val="32"/>
        </w:rPr>
        <w:t>bazându</w:t>
      </w:r>
      <w:proofErr w:type="spellEnd"/>
      <w:r w:rsidRPr="00062221">
        <w:rPr>
          <w:sz w:val="32"/>
          <w:szCs w:val="32"/>
        </w:rPr>
        <w:t xml:space="preserve">-se pe </w:t>
      </w:r>
      <w:proofErr w:type="spellStart"/>
      <w:r w:rsidRPr="00062221">
        <w:rPr>
          <w:sz w:val="32"/>
          <w:szCs w:val="32"/>
        </w:rPr>
        <w:t>Ecuația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Magnitudinii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a </w:t>
      </w:r>
      <w:proofErr w:type="spellStart"/>
      <w:r w:rsidRPr="00062221">
        <w:rPr>
          <w:sz w:val="32"/>
          <w:szCs w:val="32"/>
        </w:rPr>
        <w:t>determina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amplitudinea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răspunsului</w:t>
      </w:r>
      <w:proofErr w:type="spellEnd"/>
      <w:r>
        <w:rPr>
          <w:sz w:val="32"/>
          <w:szCs w:val="32"/>
        </w:rPr>
        <w:t xml:space="preserve">           </w:t>
      </w:r>
    </w:p>
    <w:p w14:paraId="19B4B413" w14:textId="77777777" w:rsidR="00062221" w:rsidRDefault="00062221" w:rsidP="00062221">
      <w:pPr>
        <w:jc w:val="both"/>
        <w:rPr>
          <w:sz w:val="32"/>
          <w:szCs w:val="32"/>
        </w:rPr>
      </w:pPr>
      <w:r w:rsidRPr="00062221">
        <w:rPr>
          <w:b/>
          <w:bCs/>
          <w:sz w:val="32"/>
          <w:szCs w:val="32"/>
        </w:rPr>
        <w:lastRenderedPageBreak/>
        <w:drawing>
          <wp:inline distT="0" distB="0" distL="0" distR="0" wp14:anchorId="46F8620C" wp14:editId="41D635A2">
            <wp:extent cx="2453853" cy="739204"/>
            <wp:effectExtent l="0" t="0" r="3810" b="381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715E22F5-1E44-69EE-DF20-3D3C971A34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715E22F5-1E44-69EE-DF20-3D3C971A34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221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61FB52A5" w14:textId="4935624F" w:rsidR="00062221" w:rsidRPr="00062221" w:rsidRDefault="00062221" w:rsidP="00062221">
      <w:pPr>
        <w:jc w:val="both"/>
        <w:rPr>
          <w:sz w:val="32"/>
          <w:szCs w:val="32"/>
        </w:rPr>
      </w:pPr>
      <w:r w:rsidRPr="00062221">
        <w:rPr>
          <w:b/>
          <w:bCs/>
          <w:sz w:val="32"/>
          <w:szCs w:val="32"/>
        </w:rPr>
        <w:t>n: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Ordinul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filtrului</w:t>
      </w:r>
      <w:proofErr w:type="spellEnd"/>
      <w:r w:rsidRPr="00062221">
        <w:rPr>
          <w:sz w:val="32"/>
          <w:szCs w:val="32"/>
        </w:rPr>
        <w:t>.</w:t>
      </w:r>
    </w:p>
    <w:p w14:paraId="019E73E3" w14:textId="2B8A7C0A" w:rsidR="00062221" w:rsidRPr="00062221" w:rsidRDefault="00062221" w:rsidP="00062221">
      <w:pPr>
        <w:jc w:val="both"/>
        <w:rPr>
          <w:sz w:val="32"/>
          <w:szCs w:val="32"/>
        </w:rPr>
      </w:pPr>
      <w:r w:rsidRPr="00062221">
        <w:rPr>
          <w:b/>
          <w:bCs/>
          <w:sz w:val="32"/>
          <w:szCs w:val="32"/>
        </w:rPr>
        <w:t>ω: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Frecvența</w:t>
      </w:r>
      <w:proofErr w:type="spellEnd"/>
      <w:r w:rsidRPr="00062221">
        <w:rPr>
          <w:sz w:val="32"/>
          <w:szCs w:val="32"/>
        </w:rPr>
        <w:t xml:space="preserve"> de </w:t>
      </w:r>
      <w:proofErr w:type="spellStart"/>
      <w:r w:rsidRPr="00062221">
        <w:rPr>
          <w:sz w:val="32"/>
          <w:szCs w:val="32"/>
        </w:rPr>
        <w:t>lucru</w:t>
      </w:r>
      <w:proofErr w:type="spellEnd"/>
      <w:r w:rsidRPr="00062221">
        <w:rPr>
          <w:sz w:val="32"/>
          <w:szCs w:val="32"/>
        </w:rPr>
        <w:t>.</w:t>
      </w:r>
    </w:p>
    <w:p w14:paraId="36D08D2E" w14:textId="64804C09" w:rsidR="00062221" w:rsidRDefault="00062221" w:rsidP="00062221">
      <w:pPr>
        <w:jc w:val="both"/>
        <w:rPr>
          <w:sz w:val="32"/>
          <w:szCs w:val="32"/>
        </w:rPr>
      </w:pPr>
      <w:r w:rsidRPr="00062221">
        <w:rPr>
          <w:b/>
          <w:bCs/>
          <w:sz w:val="32"/>
          <w:szCs w:val="32"/>
        </w:rPr>
        <w:t>ε: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Parametru</w:t>
      </w:r>
      <w:proofErr w:type="spellEnd"/>
      <w:r w:rsidRPr="00062221">
        <w:rPr>
          <w:sz w:val="32"/>
          <w:szCs w:val="32"/>
        </w:rPr>
        <w:t xml:space="preserve"> care </w:t>
      </w:r>
      <w:proofErr w:type="spellStart"/>
      <w:r w:rsidRPr="00062221">
        <w:rPr>
          <w:sz w:val="32"/>
          <w:szCs w:val="32"/>
        </w:rPr>
        <w:t>determină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ondulația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în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banda</w:t>
      </w:r>
      <w:proofErr w:type="spellEnd"/>
      <w:r w:rsidRPr="00062221">
        <w:rPr>
          <w:sz w:val="32"/>
          <w:szCs w:val="32"/>
        </w:rPr>
        <w:t xml:space="preserve"> de </w:t>
      </w:r>
      <w:proofErr w:type="spellStart"/>
      <w:r w:rsidRPr="00062221">
        <w:rPr>
          <w:sz w:val="32"/>
          <w:szCs w:val="32"/>
        </w:rPr>
        <w:t>trecere</w:t>
      </w:r>
      <w:proofErr w:type="spellEnd"/>
      <w:r w:rsidRPr="00062221">
        <w:rPr>
          <w:sz w:val="32"/>
          <w:szCs w:val="32"/>
        </w:rPr>
        <w:t>.</w:t>
      </w:r>
    </w:p>
    <w:p w14:paraId="2D78BABC" w14:textId="5F87A75F" w:rsidR="00062221" w:rsidRPr="00062221" w:rsidRDefault="00062221" w:rsidP="0006222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Pr="00062221">
        <w:rPr>
          <w:b/>
          <w:bCs/>
          <w:sz w:val="32"/>
          <w:szCs w:val="32"/>
        </w:rPr>
        <w:t xml:space="preserve">naliza </w:t>
      </w:r>
      <w:proofErr w:type="spellStart"/>
      <w:r w:rsidRPr="00062221">
        <w:rPr>
          <w:b/>
          <w:bCs/>
          <w:sz w:val="32"/>
          <w:szCs w:val="32"/>
        </w:rPr>
        <w:t>Vizuală</w:t>
      </w:r>
      <w:proofErr w:type="spellEnd"/>
      <w:r w:rsidRPr="00062221">
        <w:rPr>
          <w:b/>
          <w:bCs/>
          <w:sz w:val="32"/>
          <w:szCs w:val="32"/>
        </w:rPr>
        <w:t>:</w:t>
      </w:r>
    </w:p>
    <w:p w14:paraId="0BA08974" w14:textId="77777777" w:rsidR="00062221" w:rsidRPr="00062221" w:rsidRDefault="00062221" w:rsidP="00062221">
      <w:pPr>
        <w:jc w:val="both"/>
        <w:rPr>
          <w:sz w:val="32"/>
          <w:szCs w:val="32"/>
        </w:rPr>
      </w:pP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interpretarea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rezultatelor</w:t>
      </w:r>
      <w:proofErr w:type="spellEnd"/>
      <w:r w:rsidRPr="00062221">
        <w:rPr>
          <w:sz w:val="32"/>
          <w:szCs w:val="32"/>
        </w:rPr>
        <w:t xml:space="preserve">, </w:t>
      </w:r>
      <w:proofErr w:type="spellStart"/>
      <w:r w:rsidRPr="00062221">
        <w:rPr>
          <w:sz w:val="32"/>
          <w:szCs w:val="32"/>
        </w:rPr>
        <w:t>aplicația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folosește</w:t>
      </w:r>
      <w:proofErr w:type="spellEnd"/>
      <w:r w:rsidRPr="00062221">
        <w:rPr>
          <w:sz w:val="32"/>
          <w:szCs w:val="32"/>
        </w:rPr>
        <w:t>:</w:t>
      </w:r>
    </w:p>
    <w:p w14:paraId="28C5E1BC" w14:textId="77777777" w:rsidR="00062221" w:rsidRPr="00062221" w:rsidRDefault="00062221" w:rsidP="00062221">
      <w:pPr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062221">
        <w:rPr>
          <w:b/>
          <w:bCs/>
          <w:sz w:val="32"/>
          <w:szCs w:val="32"/>
        </w:rPr>
        <w:t>Transformata</w:t>
      </w:r>
      <w:proofErr w:type="spellEnd"/>
      <w:r w:rsidRPr="00062221">
        <w:rPr>
          <w:b/>
          <w:bCs/>
          <w:sz w:val="32"/>
          <w:szCs w:val="32"/>
        </w:rPr>
        <w:t xml:space="preserve"> Fourier </w:t>
      </w:r>
      <w:proofErr w:type="spellStart"/>
      <w:r w:rsidRPr="00062221">
        <w:rPr>
          <w:b/>
          <w:bCs/>
          <w:sz w:val="32"/>
          <w:szCs w:val="32"/>
        </w:rPr>
        <w:t>Rapidă</w:t>
      </w:r>
      <w:proofErr w:type="spellEnd"/>
      <w:r w:rsidRPr="00062221">
        <w:rPr>
          <w:b/>
          <w:bCs/>
          <w:sz w:val="32"/>
          <w:szCs w:val="32"/>
        </w:rPr>
        <w:t xml:space="preserve"> (FFT):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Permite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observarea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vizuală</w:t>
      </w:r>
      <w:proofErr w:type="spellEnd"/>
      <w:r w:rsidRPr="00062221">
        <w:rPr>
          <w:sz w:val="32"/>
          <w:szCs w:val="32"/>
        </w:rPr>
        <w:t xml:space="preserve"> </w:t>
      </w:r>
      <w:proofErr w:type="gramStart"/>
      <w:r w:rsidRPr="00062221">
        <w:rPr>
          <w:sz w:val="32"/>
          <w:szCs w:val="32"/>
        </w:rPr>
        <w:t>a</w:t>
      </w:r>
      <w:proofErr w:type="gram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eliminării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componentelor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spectrale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nedorite</w:t>
      </w:r>
      <w:proofErr w:type="spellEnd"/>
      <w:r w:rsidRPr="00062221">
        <w:rPr>
          <w:sz w:val="32"/>
          <w:szCs w:val="32"/>
        </w:rPr>
        <w:t>.</w:t>
      </w:r>
    </w:p>
    <w:p w14:paraId="0216F775" w14:textId="5742AF1A" w:rsidR="00062221" w:rsidRDefault="00062221" w:rsidP="00062221">
      <w:pPr>
        <w:jc w:val="both"/>
        <w:rPr>
          <w:sz w:val="32"/>
          <w:szCs w:val="32"/>
        </w:rPr>
      </w:pPr>
      <w:r w:rsidRPr="00062221">
        <w:rPr>
          <w:sz w:val="32"/>
          <w:szCs w:val="32"/>
        </w:rPr>
        <w:drawing>
          <wp:inline distT="0" distB="0" distL="0" distR="0" wp14:anchorId="34446D1C" wp14:editId="401A9DE5">
            <wp:extent cx="3140318" cy="947605"/>
            <wp:effectExtent l="0" t="0" r="3175" b="5080"/>
            <wp:docPr id="157492661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4D37D10D-5003-D30E-30A9-3E6BFE2913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4D37D10D-5003-D30E-30A9-3E6BFE2913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0318" cy="9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F4AA" w14:textId="77777777" w:rsidR="00062221" w:rsidRPr="00062221" w:rsidRDefault="00062221" w:rsidP="00062221">
      <w:pPr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062221">
        <w:rPr>
          <w:b/>
          <w:bCs/>
          <w:sz w:val="32"/>
          <w:szCs w:val="32"/>
        </w:rPr>
        <w:t>Spectrograma</w:t>
      </w:r>
      <w:proofErr w:type="spellEnd"/>
      <w:r w:rsidRPr="00062221">
        <w:rPr>
          <w:b/>
          <w:bCs/>
          <w:sz w:val="32"/>
          <w:szCs w:val="32"/>
        </w:rPr>
        <w:t xml:space="preserve"> (Heatmap):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Folosește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funcția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imagesc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gramStart"/>
      <w:r w:rsidRPr="00062221">
        <w:rPr>
          <w:sz w:val="32"/>
          <w:szCs w:val="32"/>
        </w:rPr>
        <w:t>a</w:t>
      </w:r>
      <w:proofErr w:type="gram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afișa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intensitatea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sunetului</w:t>
      </w:r>
      <w:proofErr w:type="spellEnd"/>
      <w:r w:rsidRPr="00062221">
        <w:rPr>
          <w:sz w:val="32"/>
          <w:szCs w:val="32"/>
        </w:rPr>
        <w:t xml:space="preserve">, </w:t>
      </w:r>
      <w:proofErr w:type="spellStart"/>
      <w:r w:rsidRPr="00062221">
        <w:rPr>
          <w:sz w:val="32"/>
          <w:szCs w:val="32"/>
        </w:rPr>
        <w:t>evidențiind</w:t>
      </w:r>
      <w:proofErr w:type="spellEnd"/>
      <w:r w:rsidRPr="00062221">
        <w:rPr>
          <w:sz w:val="32"/>
          <w:szCs w:val="32"/>
        </w:rPr>
        <w:t xml:space="preserve"> „</w:t>
      </w:r>
      <w:proofErr w:type="spellStart"/>
      <w:r w:rsidRPr="00062221">
        <w:rPr>
          <w:sz w:val="32"/>
          <w:szCs w:val="32"/>
        </w:rPr>
        <w:t>amprenta</w:t>
      </w:r>
      <w:proofErr w:type="spellEnd"/>
      <w:r w:rsidRPr="00062221">
        <w:rPr>
          <w:sz w:val="32"/>
          <w:szCs w:val="32"/>
        </w:rPr>
        <w:t xml:space="preserve">” </w:t>
      </w:r>
      <w:proofErr w:type="spellStart"/>
      <w:r w:rsidRPr="00062221">
        <w:rPr>
          <w:sz w:val="32"/>
          <w:szCs w:val="32"/>
        </w:rPr>
        <w:t>sonoră</w:t>
      </w:r>
      <w:proofErr w:type="spellEnd"/>
      <w:r w:rsidRPr="00062221">
        <w:rPr>
          <w:sz w:val="32"/>
          <w:szCs w:val="32"/>
        </w:rPr>
        <w:t xml:space="preserve"> a </w:t>
      </w:r>
      <w:proofErr w:type="spellStart"/>
      <w:r w:rsidRPr="00062221">
        <w:rPr>
          <w:sz w:val="32"/>
          <w:szCs w:val="32"/>
        </w:rPr>
        <w:t>fișierului</w:t>
      </w:r>
      <w:proofErr w:type="spellEnd"/>
      <w:r w:rsidRPr="00062221">
        <w:rPr>
          <w:sz w:val="32"/>
          <w:szCs w:val="32"/>
        </w:rPr>
        <w:t xml:space="preserve"> pe </w:t>
      </w:r>
      <w:proofErr w:type="spellStart"/>
      <w:r w:rsidRPr="00062221">
        <w:rPr>
          <w:sz w:val="32"/>
          <w:szCs w:val="32"/>
        </w:rPr>
        <w:t>axele</w:t>
      </w:r>
      <w:proofErr w:type="spellEnd"/>
      <w:r w:rsidRPr="00062221">
        <w:rPr>
          <w:sz w:val="32"/>
          <w:szCs w:val="32"/>
        </w:rPr>
        <w:t xml:space="preserve"> de Timp </w:t>
      </w:r>
      <w:proofErr w:type="spellStart"/>
      <w:r w:rsidRPr="00062221">
        <w:rPr>
          <w:sz w:val="32"/>
          <w:szCs w:val="32"/>
        </w:rPr>
        <w:t>și</w:t>
      </w:r>
      <w:proofErr w:type="spellEnd"/>
      <w:r w:rsidRPr="00062221">
        <w:rPr>
          <w:sz w:val="32"/>
          <w:szCs w:val="32"/>
        </w:rPr>
        <w:t xml:space="preserve"> Frecvență.</w:t>
      </w:r>
    </w:p>
    <w:p w14:paraId="334FF2BA" w14:textId="77777777" w:rsidR="00062221" w:rsidRPr="00062221" w:rsidRDefault="00062221" w:rsidP="00062221">
      <w:pPr>
        <w:jc w:val="both"/>
        <w:rPr>
          <w:b/>
          <w:bCs/>
          <w:sz w:val="32"/>
          <w:szCs w:val="32"/>
        </w:rPr>
      </w:pPr>
      <w:r w:rsidRPr="00062221">
        <w:rPr>
          <w:b/>
          <w:bCs/>
          <w:sz w:val="32"/>
          <w:szCs w:val="32"/>
        </w:rPr>
        <w:t xml:space="preserve">4. </w:t>
      </w:r>
      <w:proofErr w:type="spellStart"/>
      <w:r w:rsidRPr="00062221">
        <w:rPr>
          <w:b/>
          <w:bCs/>
          <w:sz w:val="32"/>
          <w:szCs w:val="32"/>
        </w:rPr>
        <w:t>Ghid</w:t>
      </w:r>
      <w:proofErr w:type="spellEnd"/>
      <w:r w:rsidRPr="00062221">
        <w:rPr>
          <w:b/>
          <w:bCs/>
          <w:sz w:val="32"/>
          <w:szCs w:val="32"/>
        </w:rPr>
        <w:t xml:space="preserve"> de </w:t>
      </w:r>
      <w:proofErr w:type="spellStart"/>
      <w:r w:rsidRPr="00062221">
        <w:rPr>
          <w:b/>
          <w:bCs/>
          <w:sz w:val="32"/>
          <w:szCs w:val="32"/>
        </w:rPr>
        <w:t>Utilizare</w:t>
      </w:r>
      <w:proofErr w:type="spellEnd"/>
      <w:r w:rsidRPr="00062221">
        <w:rPr>
          <w:b/>
          <w:bCs/>
          <w:sz w:val="32"/>
          <w:szCs w:val="32"/>
        </w:rPr>
        <w:t xml:space="preserve"> a </w:t>
      </w:r>
      <w:proofErr w:type="spellStart"/>
      <w:r w:rsidRPr="00062221">
        <w:rPr>
          <w:b/>
          <w:bCs/>
          <w:sz w:val="32"/>
          <w:szCs w:val="32"/>
        </w:rPr>
        <w:t>Interfeței</w:t>
      </w:r>
      <w:proofErr w:type="spellEnd"/>
      <w:r w:rsidRPr="00062221">
        <w:rPr>
          <w:b/>
          <w:bCs/>
          <w:sz w:val="32"/>
          <w:szCs w:val="32"/>
        </w:rPr>
        <w:t xml:space="preserve"> (GUI)</w:t>
      </w:r>
    </w:p>
    <w:p w14:paraId="1D1FA2AA" w14:textId="77777777" w:rsidR="00062221" w:rsidRPr="00062221" w:rsidRDefault="00062221" w:rsidP="00062221">
      <w:pPr>
        <w:jc w:val="both"/>
        <w:rPr>
          <w:sz w:val="32"/>
          <w:szCs w:val="32"/>
        </w:rPr>
      </w:pPr>
      <w:proofErr w:type="spellStart"/>
      <w:r w:rsidRPr="00062221">
        <w:rPr>
          <w:sz w:val="32"/>
          <w:szCs w:val="32"/>
        </w:rPr>
        <w:t>Interfața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este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organizată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în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trei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secțiuni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principale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o </w:t>
      </w:r>
      <w:proofErr w:type="spellStart"/>
      <w:r w:rsidRPr="00062221">
        <w:rPr>
          <w:sz w:val="32"/>
          <w:szCs w:val="32"/>
        </w:rPr>
        <w:t>operare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intuitivă</w:t>
      </w:r>
      <w:proofErr w:type="spellEnd"/>
      <w:r w:rsidRPr="00062221">
        <w:rPr>
          <w:sz w:val="32"/>
          <w:szCs w:val="32"/>
        </w:rPr>
        <w:t xml:space="preserve">: </w:t>
      </w:r>
    </w:p>
    <w:p w14:paraId="61B0061C" w14:textId="77777777" w:rsidR="00062221" w:rsidRPr="00062221" w:rsidRDefault="00062221" w:rsidP="00062221">
      <w:pPr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062221">
        <w:rPr>
          <w:b/>
          <w:bCs/>
          <w:sz w:val="32"/>
          <w:szCs w:val="32"/>
        </w:rPr>
        <w:t>Panoul</w:t>
      </w:r>
      <w:proofErr w:type="spellEnd"/>
      <w:r w:rsidRPr="00062221">
        <w:rPr>
          <w:b/>
          <w:bCs/>
          <w:sz w:val="32"/>
          <w:szCs w:val="32"/>
        </w:rPr>
        <w:t xml:space="preserve"> de Control:</w:t>
      </w:r>
      <w:r w:rsidRPr="00062221">
        <w:rPr>
          <w:sz w:val="32"/>
          <w:szCs w:val="32"/>
        </w:rPr>
        <w:t xml:space="preserve"> Include </w:t>
      </w:r>
      <w:proofErr w:type="spellStart"/>
      <w:r w:rsidRPr="00062221">
        <w:rPr>
          <w:sz w:val="32"/>
          <w:szCs w:val="32"/>
        </w:rPr>
        <w:t>opțiuni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încărcarea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fișierului</w:t>
      </w:r>
      <w:proofErr w:type="spellEnd"/>
      <w:r w:rsidRPr="00062221">
        <w:rPr>
          <w:sz w:val="32"/>
          <w:szCs w:val="32"/>
        </w:rPr>
        <w:t xml:space="preserve"> audio, </w:t>
      </w:r>
      <w:proofErr w:type="spellStart"/>
      <w:r w:rsidRPr="00062221">
        <w:rPr>
          <w:sz w:val="32"/>
          <w:szCs w:val="32"/>
        </w:rPr>
        <w:t>setarea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frecvențelor</w:t>
      </w:r>
      <w:proofErr w:type="spellEnd"/>
      <w:r w:rsidRPr="00062221">
        <w:rPr>
          <w:sz w:val="32"/>
          <w:szCs w:val="32"/>
        </w:rPr>
        <w:t xml:space="preserve"> de Start/Stop </w:t>
      </w:r>
      <w:proofErr w:type="spellStart"/>
      <w:r w:rsidRPr="00062221">
        <w:rPr>
          <w:sz w:val="32"/>
          <w:szCs w:val="32"/>
        </w:rPr>
        <w:t>și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alegerea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ordinului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filtrului</w:t>
      </w:r>
      <w:proofErr w:type="spellEnd"/>
      <w:r w:rsidRPr="00062221">
        <w:rPr>
          <w:sz w:val="32"/>
          <w:szCs w:val="32"/>
        </w:rPr>
        <w:t>.</w:t>
      </w:r>
    </w:p>
    <w:p w14:paraId="38E73C69" w14:textId="77777777" w:rsidR="00062221" w:rsidRPr="00062221" w:rsidRDefault="00062221" w:rsidP="00062221">
      <w:pPr>
        <w:numPr>
          <w:ilvl w:val="0"/>
          <w:numId w:val="4"/>
        </w:numPr>
        <w:jc w:val="both"/>
        <w:rPr>
          <w:sz w:val="32"/>
          <w:szCs w:val="32"/>
        </w:rPr>
      </w:pPr>
      <w:r w:rsidRPr="00062221">
        <w:rPr>
          <w:b/>
          <w:bCs/>
          <w:sz w:val="32"/>
          <w:szCs w:val="32"/>
        </w:rPr>
        <w:lastRenderedPageBreak/>
        <w:t xml:space="preserve">Zona de </w:t>
      </w:r>
      <w:proofErr w:type="spellStart"/>
      <w:r w:rsidRPr="00062221">
        <w:rPr>
          <w:b/>
          <w:bCs/>
          <w:sz w:val="32"/>
          <w:szCs w:val="32"/>
        </w:rPr>
        <w:t>Vizualizare</w:t>
      </w:r>
      <w:proofErr w:type="spellEnd"/>
      <w:r w:rsidRPr="00062221">
        <w:rPr>
          <w:b/>
          <w:bCs/>
          <w:sz w:val="32"/>
          <w:szCs w:val="32"/>
        </w:rPr>
        <w:t>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Conține</w:t>
      </w:r>
      <w:proofErr w:type="spellEnd"/>
      <w:r w:rsidRPr="00062221">
        <w:rPr>
          <w:sz w:val="32"/>
          <w:szCs w:val="32"/>
        </w:rPr>
        <w:t xml:space="preserve"> 4 axe </w:t>
      </w:r>
      <w:proofErr w:type="spellStart"/>
      <w:r w:rsidRPr="00062221">
        <w:rPr>
          <w:sz w:val="32"/>
          <w:szCs w:val="32"/>
        </w:rPr>
        <w:t>independente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analiza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comparativă</w:t>
      </w:r>
      <w:proofErr w:type="spellEnd"/>
      <w:r w:rsidRPr="00062221">
        <w:rPr>
          <w:sz w:val="32"/>
          <w:szCs w:val="32"/>
        </w:rPr>
        <w:t xml:space="preserve"> a </w:t>
      </w:r>
      <w:proofErr w:type="spellStart"/>
      <w:r w:rsidRPr="00062221">
        <w:rPr>
          <w:sz w:val="32"/>
          <w:szCs w:val="32"/>
        </w:rPr>
        <w:t>semnalului</w:t>
      </w:r>
      <w:proofErr w:type="spellEnd"/>
      <w:r w:rsidRPr="00062221">
        <w:rPr>
          <w:sz w:val="32"/>
          <w:szCs w:val="32"/>
        </w:rPr>
        <w:t xml:space="preserve"> (Timp, </w:t>
      </w:r>
      <w:proofErr w:type="spellStart"/>
      <w:r w:rsidRPr="00062221">
        <w:rPr>
          <w:sz w:val="32"/>
          <w:szCs w:val="32"/>
        </w:rPr>
        <w:t>Magnitudine</w:t>
      </w:r>
      <w:proofErr w:type="spellEnd"/>
      <w:r w:rsidRPr="00062221">
        <w:rPr>
          <w:sz w:val="32"/>
          <w:szCs w:val="32"/>
        </w:rPr>
        <w:t xml:space="preserve">, FFT, </w:t>
      </w:r>
      <w:proofErr w:type="spellStart"/>
      <w:r w:rsidRPr="00062221">
        <w:rPr>
          <w:sz w:val="32"/>
          <w:szCs w:val="32"/>
        </w:rPr>
        <w:t>Spectrogramă</w:t>
      </w:r>
      <w:proofErr w:type="spellEnd"/>
      <w:r w:rsidRPr="00062221">
        <w:rPr>
          <w:sz w:val="32"/>
          <w:szCs w:val="32"/>
        </w:rPr>
        <w:t>).</w:t>
      </w:r>
    </w:p>
    <w:p w14:paraId="1A0552A0" w14:textId="77777777" w:rsidR="00062221" w:rsidRPr="00062221" w:rsidRDefault="00062221" w:rsidP="00062221">
      <w:pPr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062221">
        <w:rPr>
          <w:b/>
          <w:bCs/>
          <w:sz w:val="32"/>
          <w:szCs w:val="32"/>
        </w:rPr>
        <w:t>Sistem</w:t>
      </w:r>
      <w:proofErr w:type="spellEnd"/>
      <w:r w:rsidRPr="00062221">
        <w:rPr>
          <w:b/>
          <w:bCs/>
          <w:sz w:val="32"/>
          <w:szCs w:val="32"/>
        </w:rPr>
        <w:t xml:space="preserve"> de </w:t>
      </w:r>
      <w:proofErr w:type="spellStart"/>
      <w:r w:rsidRPr="00062221">
        <w:rPr>
          <w:b/>
          <w:bCs/>
          <w:sz w:val="32"/>
          <w:szCs w:val="32"/>
        </w:rPr>
        <w:t>Redare</w:t>
      </w:r>
      <w:proofErr w:type="spellEnd"/>
      <w:r w:rsidRPr="00062221">
        <w:rPr>
          <w:b/>
          <w:bCs/>
          <w:sz w:val="32"/>
          <w:szCs w:val="32"/>
        </w:rPr>
        <w:t>:</w:t>
      </w:r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Butoane</w:t>
      </w:r>
      <w:proofErr w:type="spellEnd"/>
      <w:r w:rsidRPr="00062221">
        <w:rPr>
          <w:sz w:val="32"/>
          <w:szCs w:val="32"/>
        </w:rPr>
        <w:t xml:space="preserve"> dedicate </w:t>
      </w:r>
      <w:proofErr w:type="spellStart"/>
      <w:r w:rsidRPr="00062221">
        <w:rPr>
          <w:sz w:val="32"/>
          <w:szCs w:val="32"/>
        </w:rPr>
        <w:t>pentru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audiția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comparativă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între</w:t>
      </w:r>
      <w:proofErr w:type="spellEnd"/>
      <w:r w:rsidRPr="00062221">
        <w:rPr>
          <w:sz w:val="32"/>
          <w:szCs w:val="32"/>
        </w:rPr>
        <w:t xml:space="preserve"> </w:t>
      </w:r>
      <w:proofErr w:type="spellStart"/>
      <w:r w:rsidRPr="00062221">
        <w:rPr>
          <w:sz w:val="32"/>
          <w:szCs w:val="32"/>
        </w:rPr>
        <w:t>semnalul</w:t>
      </w:r>
      <w:proofErr w:type="spellEnd"/>
      <w:r w:rsidRPr="00062221">
        <w:rPr>
          <w:sz w:val="32"/>
          <w:szCs w:val="32"/>
        </w:rPr>
        <w:t xml:space="preserve"> original </w:t>
      </w:r>
      <w:proofErr w:type="spellStart"/>
      <w:r w:rsidRPr="00062221">
        <w:rPr>
          <w:sz w:val="32"/>
          <w:szCs w:val="32"/>
        </w:rPr>
        <w:t>și</w:t>
      </w:r>
      <w:proofErr w:type="spellEnd"/>
      <w:r w:rsidRPr="00062221">
        <w:rPr>
          <w:sz w:val="32"/>
          <w:szCs w:val="32"/>
        </w:rPr>
        <w:t xml:space="preserve"> cel </w:t>
      </w:r>
      <w:proofErr w:type="spellStart"/>
      <w:r w:rsidRPr="00062221">
        <w:rPr>
          <w:sz w:val="32"/>
          <w:szCs w:val="32"/>
        </w:rPr>
        <w:t>filtrat</w:t>
      </w:r>
      <w:proofErr w:type="spellEnd"/>
      <w:r w:rsidRPr="00062221">
        <w:rPr>
          <w:sz w:val="32"/>
          <w:szCs w:val="32"/>
        </w:rPr>
        <w:t xml:space="preserve">, plus </w:t>
      </w:r>
      <w:proofErr w:type="spellStart"/>
      <w:r w:rsidRPr="00062221">
        <w:rPr>
          <w:sz w:val="32"/>
          <w:szCs w:val="32"/>
        </w:rPr>
        <w:t>buton</w:t>
      </w:r>
      <w:proofErr w:type="spellEnd"/>
      <w:r w:rsidRPr="00062221">
        <w:rPr>
          <w:sz w:val="32"/>
          <w:szCs w:val="32"/>
        </w:rPr>
        <w:t xml:space="preserve"> de STOP</w:t>
      </w:r>
    </w:p>
    <w:p w14:paraId="29DC0671" w14:textId="77777777" w:rsidR="00062221" w:rsidRPr="00062221" w:rsidRDefault="00062221" w:rsidP="00062221">
      <w:pPr>
        <w:jc w:val="both"/>
        <w:rPr>
          <w:sz w:val="32"/>
          <w:szCs w:val="32"/>
        </w:rPr>
      </w:pPr>
    </w:p>
    <w:p w14:paraId="0E421454" w14:textId="79C4DCA6" w:rsidR="00062221" w:rsidRPr="00062221" w:rsidRDefault="00062221" w:rsidP="00062221">
      <w:pPr>
        <w:jc w:val="both"/>
        <w:rPr>
          <w:sz w:val="32"/>
          <w:szCs w:val="32"/>
        </w:rPr>
      </w:pPr>
    </w:p>
    <w:p w14:paraId="09B87A01" w14:textId="6F71BBBF" w:rsidR="00062221" w:rsidRPr="00C1567F" w:rsidRDefault="00062221" w:rsidP="00C1567F">
      <w:pPr>
        <w:jc w:val="both"/>
        <w:rPr>
          <w:b/>
          <w:bCs/>
          <w:sz w:val="32"/>
          <w:szCs w:val="32"/>
        </w:rPr>
      </w:pPr>
    </w:p>
    <w:p w14:paraId="79ADD4EB" w14:textId="77777777" w:rsidR="00C1567F" w:rsidRPr="00C1567F" w:rsidRDefault="00C1567F" w:rsidP="00C1567F">
      <w:pPr>
        <w:jc w:val="both"/>
        <w:rPr>
          <w:sz w:val="32"/>
          <w:szCs w:val="32"/>
          <w:lang w:val="ro-RO"/>
        </w:rPr>
      </w:pPr>
    </w:p>
    <w:p w14:paraId="4C56E23A" w14:textId="77777777" w:rsidR="00C1567F" w:rsidRPr="00C1567F" w:rsidRDefault="00C1567F" w:rsidP="00C1567F">
      <w:pPr>
        <w:jc w:val="both"/>
        <w:rPr>
          <w:sz w:val="32"/>
          <w:szCs w:val="32"/>
          <w:lang w:val="ro-RO"/>
        </w:rPr>
      </w:pPr>
    </w:p>
    <w:sectPr w:rsidR="00C1567F" w:rsidRPr="00C1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19A3"/>
    <w:multiLevelType w:val="multilevel"/>
    <w:tmpl w:val="570E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B4DD5"/>
    <w:multiLevelType w:val="multilevel"/>
    <w:tmpl w:val="3B40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556B"/>
    <w:multiLevelType w:val="multilevel"/>
    <w:tmpl w:val="876E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931D7"/>
    <w:multiLevelType w:val="multilevel"/>
    <w:tmpl w:val="623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27614">
    <w:abstractNumId w:val="3"/>
  </w:num>
  <w:num w:numId="2" w16cid:durableId="73862988">
    <w:abstractNumId w:val="1"/>
  </w:num>
  <w:num w:numId="3" w16cid:durableId="2074813786">
    <w:abstractNumId w:val="2"/>
  </w:num>
  <w:num w:numId="4" w16cid:durableId="11417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7F"/>
    <w:rsid w:val="00062221"/>
    <w:rsid w:val="004F1B54"/>
    <w:rsid w:val="0056577E"/>
    <w:rsid w:val="00647A2F"/>
    <w:rsid w:val="00806810"/>
    <w:rsid w:val="00907780"/>
    <w:rsid w:val="009E3CA6"/>
    <w:rsid w:val="00C1567F"/>
    <w:rsid w:val="00EB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E76C"/>
  <w15:chartTrackingRefBased/>
  <w15:docId w15:val="{D1B34E33-CE49-4A44-870B-B504D4689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2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320</Words>
  <Characters>2246</Characters>
  <Application>Microsoft Office Word</Application>
  <DocSecurity>0</DocSecurity>
  <Lines>64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Stefan Bob</dc:creator>
  <cp:keywords/>
  <dc:description/>
  <cp:lastModifiedBy>Vlad Stefan Bob</cp:lastModifiedBy>
  <cp:revision>2</cp:revision>
  <dcterms:created xsi:type="dcterms:W3CDTF">2026-01-15T14:24:00Z</dcterms:created>
  <dcterms:modified xsi:type="dcterms:W3CDTF">2026-01-15T14:41:00Z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2026-01-15T14:40:43Z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c7f1174c-e984-48cf-bc2c-182850f115f8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