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59493" w14:textId="7D7F9845" w:rsidR="00D97841" w:rsidRPr="00D77058" w:rsidRDefault="00D97841" w:rsidP="00D770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77058">
        <w:rPr>
          <w:rFonts w:ascii="Times New Roman" w:hAnsi="Times New Roman" w:cs="Times New Roman"/>
          <w:color w:val="0F1115"/>
          <w:sz w:val="28"/>
          <w:szCs w:val="28"/>
        </w:rPr>
        <w:t xml:space="preserve">Тема: </w:t>
      </w:r>
      <w:proofErr w:type="spellStart"/>
      <w:r w:rsidRPr="00D77058">
        <w:rPr>
          <w:rFonts w:ascii="Times New Roman" w:hAnsi="Times New Roman" w:cs="Times New Roman"/>
          <w:color w:val="0F1115"/>
          <w:sz w:val="28"/>
          <w:szCs w:val="28"/>
        </w:rPr>
        <w:t>Каршериинг</w:t>
      </w:r>
      <w:proofErr w:type="spellEnd"/>
    </w:p>
    <w:p w14:paraId="3AB7D2DE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Программное средство «Каршеринг «</w:t>
      </w:r>
      <w:proofErr w:type="spellStart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ТверьАвтопрокат</w:t>
      </w:r>
      <w:proofErr w:type="spellEnd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создаётся для удобной аренды автомобилей жителями и гостями Твери. Пользователи могут удалённо видеть доступные машины на стоянке и бронировать их.</w:t>
      </w:r>
    </w:p>
    <w:p w14:paraId="39217467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Сейчас в Твери поминутного каршеринга нет. Есть традиционные прокаты, где нужно приезжать в офис, заполнять бумаги и оставлять залог, а также долгосрочная аренда от «</w:t>
      </w:r>
      <w:proofErr w:type="spellStart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Ситидрайв</w:t>
      </w:r>
      <w:proofErr w:type="spellEnd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на недели и месяцы. Это не решает задачу быстрых поездок по городу. Без такого сервиса жители вынуждены пользоваться такси или общественным транспортом, тратить время на оформление аренды. В итоге процесс становится неудобным и дорогим для спонтанных поездок.</w:t>
      </w:r>
    </w:p>
    <w:p w14:paraId="537B608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 мобильного приложения позволяет сделать аренду автомобиля быстрой и доступной в любое время, без визитов в офисы и бумажной волокиты. Вместо поездки в прокат пользователь открывает приложение, видит все доступные машины на стоянке и выбирает подходящую.</w:t>
      </w:r>
    </w:p>
    <w:p w14:paraId="3F32A4A2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такой системы нужна, чтобы заполнить пустующую нишу каршеринга в Твери и дать жителям современный способ передвижения. Без неё рынок аренды автомобилей в регионе остаётся неразвитым, а люди пользуются устаревшими способами получения машины. Внедрение системы делает мобильность в Твери более гибкой, доступной и соответствующей современным стандартам.</w:t>
      </w:r>
    </w:p>
    <w:p w14:paraId="14E2BE49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итоге система позволяет автоматизировать следующие ключевые процессы:</w:t>
      </w:r>
    </w:p>
    <w:p w14:paraId="59AAAB6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Регистрация и личный кабинет — пользователь создаёт учётную запись, загружает фото паспорта и водительских прав. Система сохраняет документы в личном кабинете и проверяет их. Пользователь может в любой момент посмотреть свои данные, историю поездок и статус документов.</w:t>
      </w:r>
    </w:p>
    <w:p w14:paraId="037F0AD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Просмотр доступных автомобилей на стоянке — в приложении отображается список всех машин автопарка с указанием марки, модели, </w:t>
      </w: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стоимости аренды и рейтинга. Если автомобиль забронирован или на техобслуживании, это сразу видно.</w:t>
      </w:r>
    </w:p>
    <w:p w14:paraId="3BD02503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Бронирование автомобиля — пользователь выбирает машину из списка и бронирует её на нужное время. Система автоматически резервирует авто, чтобы другие не могли его занять. После подтверждения автомобиль готов к выдаче.</w:t>
      </w:r>
    </w:p>
    <w:p w14:paraId="3B28B96F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Автоматическое оформление документов — при регистрации пользователь загружает фото паспорта и водительских прав. Система проверяет документы и создаёт цифровой договор аренды.</w:t>
      </w:r>
    </w:p>
    <w:p w14:paraId="245EACE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Поминутная оплата поездки — система отслеживает время использования автомобиля и автоматически списывает деньги с карты. Клиент видит счётчик времени и текущую стоимость в приложении. В конце поездки приходит чек.</w:t>
      </w:r>
    </w:p>
    <w:p w14:paraId="5F1B914D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Возврат автомобиля в любом месте — по окончании аренды пользователь может оставить машину в любом удобном месте города, а не только на стоянке. Система фиксирует местоположение. Сотрудники автопарка забирают машину и перегоняют её на стоянку. Аренда закрывается, а машина снова становится доступной после проверки.</w:t>
      </w:r>
    </w:p>
    <w:p w14:paraId="3FA2151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Рейтинг водителей и автомобилей — каждый пользователь имеет рейтинг на основе отзывов и истории поездок. Автомобили также имеют рейтинг из оценок пользователей и данных о техническом состоянии. Это помогает выбирать надёжные машины и ответственных водителей.</w:t>
      </w:r>
    </w:p>
    <w:p w14:paraId="480FA5DD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 статусов автомобилей и оповещения — каждый автомобиль имеет статус (доступен, забронирован, в поездке, на техобслуживании). Сотрудники получают уведомления при смене статуса, например «автомобиль готов к выдаче» или «нужно техобслуживание». Пользователи получают уведомления о подтверждении бронирования, напоминания о начале и окончании поездки.</w:t>
      </w:r>
    </w:p>
    <w:p w14:paraId="22856302" w14:textId="77777777" w:rsidR="00E85779" w:rsidRPr="00D77058" w:rsidRDefault="00E85779" w:rsidP="00D770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sectPr w:rsidR="00E85779" w:rsidRPr="00D77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687"/>
    <w:rsid w:val="00096E2D"/>
    <w:rsid w:val="0052344D"/>
    <w:rsid w:val="005272B4"/>
    <w:rsid w:val="006025AB"/>
    <w:rsid w:val="007E5C1A"/>
    <w:rsid w:val="00C218CB"/>
    <w:rsid w:val="00C32D4F"/>
    <w:rsid w:val="00CE0CD7"/>
    <w:rsid w:val="00D53687"/>
    <w:rsid w:val="00D77058"/>
    <w:rsid w:val="00D97841"/>
    <w:rsid w:val="00E85779"/>
    <w:rsid w:val="00F50243"/>
    <w:rsid w:val="00F6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DCBB8"/>
  <w15:chartTrackingRefBased/>
  <w15:docId w15:val="{AAC959DD-EFF9-4E12-B61E-DF28AE006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E0C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0C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CE0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D770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3369C7-8697-4F24-A446-DA3516149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505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vlad</cp:lastModifiedBy>
  <cp:revision>8</cp:revision>
  <dcterms:created xsi:type="dcterms:W3CDTF">2026-09-04T05:12:00Z</dcterms:created>
  <dcterms:modified xsi:type="dcterms:W3CDTF">2026-09-10T16:57:00Z</dcterms:modified>
</cp:coreProperties>
</file>