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CEC27" w14:textId="77777777" w:rsidR="009D6303" w:rsidRDefault="006B289A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573C7AE5" w14:textId="77777777" w:rsidR="009D6303" w:rsidRDefault="006B289A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«Волгоградский государственный технический университет» </w:t>
      </w:r>
    </w:p>
    <w:p w14:paraId="46437E27" w14:textId="77777777" w:rsidR="009D6303" w:rsidRDefault="009D6303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4B8BA4" w14:textId="77777777" w:rsidR="009D6303" w:rsidRDefault="006B289A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«Программное обеспечение автоматизированных систем»</w:t>
      </w:r>
    </w:p>
    <w:tbl>
      <w:tblPr>
        <w:tblStyle w:val="a5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35"/>
        <w:gridCol w:w="4680"/>
      </w:tblGrid>
      <w:tr w:rsidR="009D6303" w14:paraId="22FCE8C8" w14:textId="77777777">
        <w:trPr>
          <w:trHeight w:val="2400"/>
        </w:trPr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38D484" w14:textId="77777777" w:rsidR="009D6303" w:rsidRDefault="006B289A">
            <w:pPr>
              <w:keepLines/>
              <w:spacing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3D9FCD" w14:textId="77777777" w:rsidR="009D6303" w:rsidRDefault="006B289A">
            <w:pPr>
              <w:keepLines/>
              <w:spacing w:line="240" w:lineRule="auto"/>
              <w:ind w:left="-10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УТВЕРЖДАЮ:</w:t>
            </w:r>
          </w:p>
          <w:p w14:paraId="6D2838C3" w14:textId="77777777" w:rsidR="009D6303" w:rsidRDefault="006B289A">
            <w:pPr>
              <w:keepLines/>
              <w:spacing w:line="240" w:lineRule="auto"/>
              <w:ind w:left="-10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и.о. зав. кафедрой ПОАС</w:t>
            </w:r>
          </w:p>
          <w:p w14:paraId="3B168102" w14:textId="77777777" w:rsidR="009D6303" w:rsidRDefault="006B289A">
            <w:pPr>
              <w:keepLines/>
              <w:spacing w:line="240" w:lineRule="auto"/>
              <w:ind w:left="-10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________________О.А. Сычев</w:t>
            </w:r>
          </w:p>
          <w:p w14:paraId="6960006B" w14:textId="3EEBA3DE" w:rsidR="009D6303" w:rsidRDefault="006B289A">
            <w:pPr>
              <w:keepLines/>
              <w:spacing w:line="240" w:lineRule="auto"/>
              <w:ind w:left="-10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«_____» __________20</w:t>
            </w:r>
            <w:r w:rsidR="005E250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5B7B0750" w14:textId="581E155B" w:rsidR="009D6303" w:rsidRPr="00F90DDA" w:rsidRDefault="00F90DDA">
      <w:pPr>
        <w:keepLines/>
        <w:spacing w:line="240" w:lineRule="auto"/>
        <w:ind w:left="560" w:firstLine="28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Модуль для эмоционального мониторинга аудитории и интерактивной аналитики настроений</w:t>
      </w:r>
    </w:p>
    <w:p w14:paraId="19D46CEB" w14:textId="77777777" w:rsidR="009D6303" w:rsidRDefault="009D6303">
      <w:pPr>
        <w:keepLines/>
        <w:spacing w:line="240" w:lineRule="auto"/>
        <w:ind w:left="560" w:firstLine="280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05633995" w14:textId="77777777" w:rsidR="009D6303" w:rsidRDefault="006B289A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ТЕХНИЧЕСКОЕ ЗАДАНИЕ</w:t>
      </w:r>
    </w:p>
    <w:p w14:paraId="4AA4C42C" w14:textId="77777777" w:rsidR="009D6303" w:rsidRDefault="009D6303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06AAEC" w14:textId="022B7F63" w:rsidR="009D6303" w:rsidRDefault="006B289A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ВКРБ–09.03.04–10.19–0</w:t>
      </w:r>
      <w:r w:rsidR="00BA349C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–2</w:t>
      </w:r>
      <w:r w:rsidR="00BA349C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–91</w:t>
      </w:r>
    </w:p>
    <w:p w14:paraId="50D7D888" w14:textId="77777777" w:rsidR="009D6303" w:rsidRDefault="009D6303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9AA71C" w14:textId="4BBFC264" w:rsidR="009D6303" w:rsidRPr="00822DEC" w:rsidRDefault="006B289A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Листов </w:t>
      </w:r>
      <w:r w:rsidR="00CF3B0D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2D195A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5F099E82" w14:textId="77777777" w:rsidR="009D6303" w:rsidRDefault="009D6303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0F12CA0E" w14:textId="77777777" w:rsidR="009D6303" w:rsidRDefault="006B289A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83"/>
        <w:gridCol w:w="4342"/>
      </w:tblGrid>
      <w:tr w:rsidR="009D6303" w14:paraId="40B03BCC" w14:textId="77777777">
        <w:trPr>
          <w:trHeight w:val="2400"/>
        </w:trPr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DE32FB" w14:textId="77777777" w:rsidR="009D6303" w:rsidRDefault="006B289A">
            <w:pPr>
              <w:keepLines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56B45C" w14:textId="77777777" w:rsidR="009D6303" w:rsidRDefault="006B289A">
            <w:pPr>
              <w:keepLines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 работы</w:t>
            </w:r>
          </w:p>
          <w:p w14:paraId="5251D37C" w14:textId="77777777" w:rsidR="009D6303" w:rsidRDefault="006B289A">
            <w:pPr>
              <w:keepLines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</w:t>
            </w:r>
          </w:p>
          <w:p w14:paraId="282B2061" w14:textId="7E167E49" w:rsidR="009D6303" w:rsidRDefault="006B289A">
            <w:pPr>
              <w:keepLines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</w:t>
            </w:r>
            <w:r w:rsidR="005E250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="005E250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Донская А.Р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1985E509" w14:textId="4D4FAC90" w:rsidR="009D6303" w:rsidRDefault="006B289A">
            <w:pPr>
              <w:keepLines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«____» _____________20</w:t>
            </w:r>
            <w:r w:rsidR="005E250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  <w:tr w:rsidR="009D6303" w14:paraId="7F76804B" w14:textId="77777777">
        <w:trPr>
          <w:trHeight w:val="2415"/>
        </w:trPr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F2DD6C" w14:textId="77777777" w:rsidR="009D6303" w:rsidRDefault="009D6303">
            <w:pPr>
              <w:keepLines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tbl>
            <w:tblPr>
              <w:tblStyle w:val="a7"/>
              <w:tblW w:w="4456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56"/>
            </w:tblGrid>
            <w:tr w:rsidR="009D6303" w14:paraId="7753BBE1" w14:textId="77777777" w:rsidTr="00F90DDA">
              <w:trPr>
                <w:trHeight w:val="3609"/>
              </w:trPr>
              <w:tc>
                <w:tcPr>
                  <w:tcW w:w="44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572549AE" w14:textId="77777777" w:rsidR="009D6303" w:rsidRDefault="006B289A">
                  <w:pPr>
                    <w:keepLines/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Нормоконтролер</w:t>
                  </w:r>
                </w:p>
                <w:p w14:paraId="4C88830F" w14:textId="77777777" w:rsidR="009D6303" w:rsidRDefault="006B289A">
                  <w:pPr>
                    <w:keepLines/>
                    <w:spacing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14:paraId="2C18B10A" w14:textId="77777777" w:rsidR="009D6303" w:rsidRDefault="006B289A">
                  <w:pPr>
                    <w:keepLines/>
                    <w:spacing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______________ Кузнецова А.С. </w:t>
                  </w:r>
                </w:p>
                <w:p w14:paraId="4A4C9743" w14:textId="6FCE252B" w:rsidR="009D6303" w:rsidRDefault="006B289A">
                  <w:pPr>
                    <w:keepLines/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«____» ______________ 202</w:t>
                  </w:r>
                  <w:r w:rsidR="005E250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  <w:t>6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г.</w:t>
                  </w:r>
                </w:p>
              </w:tc>
            </w:tr>
          </w:tbl>
          <w:p w14:paraId="625B9F12" w14:textId="77777777" w:rsidR="009D6303" w:rsidRDefault="009D6303">
            <w:pPr>
              <w:keepLines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F26AF3" w14:textId="77777777" w:rsidR="009D6303" w:rsidRDefault="009D6303">
            <w:pPr>
              <w:keepLines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tbl>
            <w:tblPr>
              <w:tblStyle w:val="a8"/>
              <w:tblW w:w="375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50"/>
            </w:tblGrid>
            <w:tr w:rsidR="009D6303" w14:paraId="1B798F77" w14:textId="77777777" w:rsidTr="00F90DDA">
              <w:trPr>
                <w:trHeight w:val="2424"/>
              </w:trPr>
              <w:tc>
                <w:tcPr>
                  <w:tcW w:w="37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1FDDE52" w14:textId="77777777" w:rsidR="009D6303" w:rsidRDefault="006B289A">
                  <w:pPr>
                    <w:keepLines/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Исполнитель</w:t>
                  </w:r>
                </w:p>
                <w:p w14:paraId="4346B4F3" w14:textId="29940CC3" w:rsidR="009D6303" w:rsidRPr="00F90DDA" w:rsidRDefault="006B289A">
                  <w:pPr>
                    <w:keepLines/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студент</w:t>
                  </w:r>
                  <w:r w:rsidR="00F90D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  <w:t>ка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группы ПрИн-46</w:t>
                  </w:r>
                  <w:r w:rsidR="00F90D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  <w:t>8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__________</w:t>
                  </w:r>
                  <w:r w:rsidR="00F90D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  <w:t>____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___</w:t>
                  </w:r>
                  <w:r w:rsidR="00F90D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  <w:t>Реут В.В.</w:t>
                  </w:r>
                </w:p>
                <w:p w14:paraId="0A989ADC" w14:textId="31551F07" w:rsidR="009D6303" w:rsidRDefault="006B289A">
                  <w:pPr>
                    <w:keepLines/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«____»______</w:t>
                  </w:r>
                  <w:r w:rsidR="00F90D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  <w:t>_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______20</w:t>
                  </w:r>
                  <w:r w:rsidR="005E250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  <w:t>26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г.</w:t>
                  </w:r>
                </w:p>
              </w:tc>
            </w:tr>
          </w:tbl>
          <w:p w14:paraId="21817BC9" w14:textId="77777777" w:rsidR="009D6303" w:rsidRDefault="009D6303">
            <w:pPr>
              <w:keepLines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024B8E2" w14:textId="70FA4EBE" w:rsidR="009D6303" w:rsidRDefault="006B289A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Волгоград, 202</w:t>
      </w:r>
      <w:r w:rsidR="005E2506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BD55E7E" w14:textId="77777777" w:rsidR="009D6303" w:rsidRDefault="006B289A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9D6303">
          <w:headerReference w:type="default" r:id="rId7"/>
          <w:footerReference w:type="default" r:id="rId8"/>
          <w:pgSz w:w="11909" w:h="16834"/>
          <w:pgMar w:top="1133" w:right="850" w:bottom="1133" w:left="1700" w:header="708" w:footer="708" w:gutter="0"/>
          <w:pgNumType w:start="1"/>
          <w:cols w:space="720"/>
          <w:titlePg/>
        </w:sectPr>
      </w:pPr>
      <w:r>
        <w:br w:type="page"/>
      </w:r>
    </w:p>
    <w:p w14:paraId="6396B794" w14:textId="77777777" w:rsidR="009D6303" w:rsidRDefault="006B289A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280D8CA6" w14:textId="77777777" w:rsidR="009D6303" w:rsidRDefault="006B289A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«Волгоградский государственный технический университет» </w:t>
      </w:r>
    </w:p>
    <w:p w14:paraId="2AD974A7" w14:textId="77777777" w:rsidR="009D6303" w:rsidRDefault="009D6303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5CF4EB" w14:textId="77777777" w:rsidR="009D6303" w:rsidRDefault="006B289A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«Программное обеспечение автоматизированных систем»</w:t>
      </w:r>
    </w:p>
    <w:tbl>
      <w:tblPr>
        <w:tblStyle w:val="a9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35"/>
        <w:gridCol w:w="4680"/>
      </w:tblGrid>
      <w:tr w:rsidR="009D6303" w14:paraId="7F81A78C" w14:textId="77777777">
        <w:trPr>
          <w:trHeight w:val="2400"/>
        </w:trPr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CDBCC" w14:textId="77777777" w:rsidR="009D6303" w:rsidRDefault="006B289A">
            <w:pPr>
              <w:keepLines/>
              <w:spacing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F907D6" w14:textId="77777777" w:rsidR="009D6303" w:rsidRDefault="006B289A">
            <w:pPr>
              <w:keepLines/>
              <w:spacing w:line="240" w:lineRule="auto"/>
              <w:ind w:left="-10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УТВЕРЖДАЮ:</w:t>
            </w:r>
          </w:p>
          <w:p w14:paraId="63AE77B4" w14:textId="77777777" w:rsidR="009D6303" w:rsidRDefault="006B289A">
            <w:pPr>
              <w:keepLines/>
              <w:spacing w:line="240" w:lineRule="auto"/>
              <w:ind w:left="-10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и.о. зав. кафедрой ПОАС</w:t>
            </w:r>
          </w:p>
          <w:p w14:paraId="373321DD" w14:textId="77777777" w:rsidR="009D6303" w:rsidRDefault="006B289A">
            <w:pPr>
              <w:keepLines/>
              <w:spacing w:line="240" w:lineRule="auto"/>
              <w:ind w:left="-10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________________О.А. Сычев</w:t>
            </w:r>
          </w:p>
          <w:p w14:paraId="3FA6DD39" w14:textId="1502C317" w:rsidR="009D6303" w:rsidRDefault="006B289A">
            <w:pPr>
              <w:keepLines/>
              <w:spacing w:line="240" w:lineRule="auto"/>
              <w:ind w:left="-10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«_____» __________202</w:t>
            </w:r>
            <w:r w:rsidR="00F90DD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66CC5862" w14:textId="77777777" w:rsidR="00F90DDA" w:rsidRPr="00F90DDA" w:rsidRDefault="00F90DDA" w:rsidP="00F90DDA">
      <w:pPr>
        <w:keepLines/>
        <w:spacing w:line="240" w:lineRule="auto"/>
        <w:ind w:left="560" w:firstLine="28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Модуль для эмоционального мониторинга аудитории и интерактивной аналитики настроений</w:t>
      </w:r>
    </w:p>
    <w:p w14:paraId="713914B1" w14:textId="77777777" w:rsidR="009D6303" w:rsidRPr="00F90DDA" w:rsidRDefault="009D6303">
      <w:pPr>
        <w:keepLines/>
        <w:spacing w:line="240" w:lineRule="auto"/>
        <w:ind w:left="560" w:firstLine="280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</w:pPr>
    </w:p>
    <w:p w14:paraId="35DBAEDB" w14:textId="77777777" w:rsidR="009D6303" w:rsidRDefault="006B289A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 УТВЕРЖДЕНИЯ</w:t>
      </w:r>
    </w:p>
    <w:p w14:paraId="47CFD868" w14:textId="77777777" w:rsidR="009D6303" w:rsidRDefault="006B289A">
      <w:pPr>
        <w:keepLines/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А.В.00001-01 91 01-1-ЛУ</w:t>
      </w:r>
    </w:p>
    <w:p w14:paraId="0BADE740" w14:textId="77777777" w:rsidR="009D6303" w:rsidRDefault="009D6303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8D3115" w14:textId="77777777" w:rsidR="009D6303" w:rsidRDefault="009D6303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A0BA43" w14:textId="77777777" w:rsidR="009D6303" w:rsidRDefault="009D6303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1668B1" w14:textId="77777777" w:rsidR="009D6303" w:rsidRDefault="006B289A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Листов 1</w:t>
      </w:r>
    </w:p>
    <w:p w14:paraId="2BBB2BAA" w14:textId="77777777" w:rsidR="009D6303" w:rsidRDefault="009D6303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686D8AC" w14:textId="77777777" w:rsidR="009D6303" w:rsidRDefault="006B289A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Style w:val="a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83"/>
        <w:gridCol w:w="4342"/>
      </w:tblGrid>
      <w:tr w:rsidR="009D6303" w14:paraId="4F8E53BF" w14:textId="77777777">
        <w:trPr>
          <w:trHeight w:val="2400"/>
        </w:trPr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331600" w14:textId="77777777" w:rsidR="009D6303" w:rsidRDefault="006B289A">
            <w:pPr>
              <w:keepLines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DFDDD5" w14:textId="77777777" w:rsidR="009D6303" w:rsidRDefault="006B289A">
            <w:pPr>
              <w:keepLines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 работы</w:t>
            </w:r>
          </w:p>
          <w:p w14:paraId="4F4E1A6E" w14:textId="77777777" w:rsidR="009D6303" w:rsidRDefault="006B289A">
            <w:pPr>
              <w:keepLines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</w:t>
            </w:r>
          </w:p>
          <w:p w14:paraId="0258D6F1" w14:textId="714F1FCA" w:rsidR="009D6303" w:rsidRPr="00F90DDA" w:rsidRDefault="006B289A">
            <w:pPr>
              <w:keepLines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</w:t>
            </w:r>
            <w:r w:rsidR="00F90DD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="00F90DD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Донская А.Р.</w:t>
            </w:r>
          </w:p>
          <w:p w14:paraId="253A7B06" w14:textId="677ABB7B" w:rsidR="009D6303" w:rsidRDefault="006B289A">
            <w:pPr>
              <w:keepLines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«____» _____________202</w:t>
            </w:r>
            <w:r w:rsidR="00F90DD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  <w:tr w:rsidR="009D6303" w14:paraId="3DCABB1C" w14:textId="77777777">
        <w:trPr>
          <w:trHeight w:val="2415"/>
        </w:trPr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FAA91" w14:textId="77777777" w:rsidR="009D6303" w:rsidRDefault="009D6303">
            <w:pPr>
              <w:keepLines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tbl>
            <w:tblPr>
              <w:tblStyle w:val="ab"/>
              <w:tblW w:w="41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55"/>
            </w:tblGrid>
            <w:tr w:rsidR="009D6303" w14:paraId="25AFB388" w14:textId="77777777">
              <w:trPr>
                <w:trHeight w:val="2415"/>
              </w:trPr>
              <w:tc>
                <w:tcPr>
                  <w:tcW w:w="41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9AF50E6" w14:textId="77777777" w:rsidR="009D6303" w:rsidRDefault="006B289A">
                  <w:pPr>
                    <w:keepLines/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Нормоконтролер</w:t>
                  </w:r>
                </w:p>
                <w:p w14:paraId="75BF4152" w14:textId="77777777" w:rsidR="009D6303" w:rsidRDefault="006B289A">
                  <w:pPr>
                    <w:keepLines/>
                    <w:spacing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14:paraId="4539E8B7" w14:textId="77777777" w:rsidR="009D6303" w:rsidRDefault="006B289A">
                  <w:pPr>
                    <w:keepLines/>
                    <w:spacing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______________ Кузнецова А.С. </w:t>
                  </w:r>
                </w:p>
                <w:p w14:paraId="59A18D1F" w14:textId="7BAAF510" w:rsidR="009D6303" w:rsidRDefault="006B289A">
                  <w:pPr>
                    <w:keepLines/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«____» ______________ 202</w:t>
                  </w:r>
                  <w:r w:rsidR="00F90D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  <w:t>6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г.</w:t>
                  </w:r>
                </w:p>
              </w:tc>
            </w:tr>
          </w:tbl>
          <w:p w14:paraId="60873701" w14:textId="77777777" w:rsidR="009D6303" w:rsidRDefault="009D6303">
            <w:pPr>
              <w:keepLines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560FF5" w14:textId="77777777" w:rsidR="009D6303" w:rsidRDefault="009D6303">
            <w:pPr>
              <w:keepLines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tbl>
            <w:tblPr>
              <w:tblStyle w:val="ac"/>
              <w:tblW w:w="3701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1"/>
            </w:tblGrid>
            <w:tr w:rsidR="009D6303" w14:paraId="2921595D" w14:textId="77777777" w:rsidTr="00F90DDA">
              <w:trPr>
                <w:trHeight w:val="3145"/>
              </w:trPr>
              <w:tc>
                <w:tcPr>
                  <w:tcW w:w="37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06AF07BE" w14:textId="77777777" w:rsidR="009D6303" w:rsidRDefault="006B289A">
                  <w:pPr>
                    <w:keepLines/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Исполнитель</w:t>
                  </w:r>
                </w:p>
                <w:p w14:paraId="03C8C06B" w14:textId="2E3115E7" w:rsidR="009D6303" w:rsidRPr="00F90DDA" w:rsidRDefault="006B289A">
                  <w:pPr>
                    <w:keepLines/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студент</w:t>
                  </w:r>
                  <w:r w:rsidR="00F90D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  <w:t>ка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группы ПрИн-46</w:t>
                  </w:r>
                  <w:r w:rsidR="00F90D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  <w:t>8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_________</w:t>
                  </w:r>
                  <w:r w:rsidR="00F90D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  <w:t>____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____</w:t>
                  </w:r>
                  <w:r w:rsidR="00F90D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  <w:t>Реут В.В.</w:t>
                  </w:r>
                </w:p>
                <w:p w14:paraId="478A8BC8" w14:textId="62BCA443" w:rsidR="009D6303" w:rsidRDefault="006B289A">
                  <w:pPr>
                    <w:keepLines/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«____»__</w:t>
                  </w:r>
                  <w:r w:rsidR="00F90D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  <w:t>_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__________202</w:t>
                  </w:r>
                  <w:r w:rsidR="00F90D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  <w:t>6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г.</w:t>
                  </w:r>
                </w:p>
              </w:tc>
            </w:tr>
          </w:tbl>
          <w:p w14:paraId="7F6E193A" w14:textId="77777777" w:rsidR="009D6303" w:rsidRDefault="009D6303">
            <w:pPr>
              <w:keepLines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578F086" w14:textId="2F7F05CB" w:rsidR="009D6303" w:rsidRDefault="006B289A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Волгоград, 202</w:t>
      </w:r>
      <w:r w:rsidR="00F90DDA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2BB005DE" w14:textId="77777777" w:rsidR="009D6303" w:rsidRDefault="009D6303">
      <w:pPr>
        <w:keepLines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  <w:sectPr w:rsidR="009D6303">
          <w:type w:val="continuous"/>
          <w:pgSz w:w="11909" w:h="16834"/>
          <w:pgMar w:top="1133" w:right="850" w:bottom="1133" w:left="1700" w:header="708" w:footer="708" w:gutter="0"/>
          <w:pgNumType w:start="1"/>
          <w:cols w:space="720"/>
          <w:titlePg/>
        </w:sectPr>
      </w:pPr>
    </w:p>
    <w:p w14:paraId="1ADDF08A" w14:textId="77777777" w:rsidR="009D6303" w:rsidRDefault="006B289A">
      <w:pPr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Аннотация</w:t>
      </w:r>
    </w:p>
    <w:p w14:paraId="4F619E45" w14:textId="77777777" w:rsidR="009D6303" w:rsidRDefault="009D6303">
      <w:pPr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F01A97C" w14:textId="77777777" w:rsidR="009D6303" w:rsidRDefault="009D6303">
      <w:pPr>
        <w:keepLines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DCFF3E2" w14:textId="3CF9AAB1" w:rsidR="009D6303" w:rsidRDefault="006B289A">
      <w:pPr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Документ представляет собой техническое задание к выпускной работе бакалавра на тему «</w:t>
      </w:r>
      <w:r w:rsidR="00F90DDA">
        <w:rPr>
          <w:rFonts w:ascii="Times New Roman" w:eastAsia="Times New Roman" w:hAnsi="Times New Roman" w:cs="Times New Roman"/>
          <w:sz w:val="28"/>
          <w:szCs w:val="28"/>
          <w:lang w:val="ru-RU"/>
        </w:rPr>
        <w:t>Модуль для эмоционального мониторинга аудитории и интерактивной аналитики настроений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». В документе изложены основания и назначения разработки программы, требования к разрабатываемой программе, технико-экономические показатели. Документ включает в себя страниц – </w:t>
      </w:r>
      <w:r w:rsidRPr="00394713">
        <w:rPr>
          <w:rFonts w:ascii="Times New Roman" w:eastAsia="Times New Roman" w:hAnsi="Times New Roman" w:cs="Times New Roman"/>
          <w:sz w:val="28"/>
          <w:szCs w:val="28"/>
        </w:rPr>
        <w:t>2</w:t>
      </w:r>
      <w:r w:rsidR="0075234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394713">
        <w:rPr>
          <w:rFonts w:ascii="Times New Roman" w:eastAsia="Times New Roman" w:hAnsi="Times New Roman" w:cs="Times New Roman"/>
          <w:sz w:val="28"/>
          <w:szCs w:val="28"/>
        </w:rPr>
        <w:t xml:space="preserve">, приложений – 4, рисунков </w:t>
      </w:r>
      <w:r w:rsidR="001E2D22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394713" w:rsidRPr="0024182F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39471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CBE611" w14:textId="3EEC1617" w:rsidR="009D6303" w:rsidRDefault="006B289A">
      <w:pPr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Ключевые слова: </w:t>
      </w:r>
      <w:r w:rsidRPr="00394713">
        <w:rPr>
          <w:rFonts w:ascii="Times New Roman" w:eastAsia="Times New Roman" w:hAnsi="Times New Roman" w:cs="Times New Roman"/>
          <w:sz w:val="28"/>
          <w:szCs w:val="28"/>
        </w:rPr>
        <w:t xml:space="preserve">машинное обучение, компьютерное зрение, </w:t>
      </w:r>
      <w:r w:rsidR="00394713" w:rsidRPr="003947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распознавание эмоций, </w:t>
      </w:r>
      <w:r w:rsidRPr="00394713">
        <w:rPr>
          <w:rFonts w:ascii="Times New Roman" w:eastAsia="Times New Roman" w:hAnsi="Times New Roman" w:cs="Times New Roman"/>
          <w:sz w:val="28"/>
          <w:szCs w:val="28"/>
        </w:rPr>
        <w:t xml:space="preserve">детектирование </w:t>
      </w:r>
      <w:r w:rsidR="00394713" w:rsidRPr="00394713">
        <w:rPr>
          <w:rFonts w:ascii="Times New Roman" w:eastAsia="Times New Roman" w:hAnsi="Times New Roman" w:cs="Times New Roman"/>
          <w:sz w:val="28"/>
          <w:szCs w:val="28"/>
          <w:lang w:val="ru-RU"/>
        </w:rPr>
        <w:t>лиц</w:t>
      </w:r>
      <w:r w:rsidRPr="0039471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394713" w:rsidRPr="00394713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 в реальном времени</w:t>
      </w:r>
      <w:r w:rsidRPr="00394713">
        <w:rPr>
          <w:rFonts w:ascii="Times New Roman" w:eastAsia="Times New Roman" w:hAnsi="Times New Roman" w:cs="Times New Roman"/>
          <w:sz w:val="28"/>
          <w:szCs w:val="28"/>
        </w:rPr>
        <w:t>, Python</w:t>
      </w:r>
      <w:r w:rsidR="00394713" w:rsidRPr="00394713">
        <w:rPr>
          <w:rFonts w:ascii="Times New Roman" w:eastAsia="Times New Roman" w:hAnsi="Times New Roman" w:cs="Times New Roman"/>
          <w:sz w:val="28"/>
          <w:szCs w:val="28"/>
          <w:lang w:val="ru-RU"/>
        </w:rPr>
        <w:t>, интерактивная визуализация данных, мониторинг аудитории</w:t>
      </w:r>
      <w:r w:rsidRPr="0039471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45E029" w14:textId="77777777" w:rsidR="009D6303" w:rsidRDefault="009D6303">
      <w:pPr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7B19F2" w14:textId="41900C4F" w:rsidR="009D6303" w:rsidRDefault="006B289A">
      <w:pPr>
        <w:keepLines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69F3141" w14:textId="77777777" w:rsidR="009D6303" w:rsidRDefault="009D6303">
      <w:pPr>
        <w:keepLines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9525946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BA9C92" w14:textId="37E4115D" w:rsidR="002B4B8C" w:rsidRPr="002B4B8C" w:rsidRDefault="00CD4FAE" w:rsidP="002B4B8C">
          <w:pPr>
            <w:pStyle w:val="af3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3826390" w14:textId="437AF0A1" w:rsidR="002B4B8C" w:rsidRDefault="002B4B8C" w:rsidP="000844DA">
          <w:pPr>
            <w:pStyle w:val="af1"/>
            <w:rPr>
              <w:lang w:val="ru-RU"/>
            </w:rPr>
          </w:pPr>
        </w:p>
        <w:p w14:paraId="5E6E3424" w14:textId="77777777" w:rsidR="00CD4FAE" w:rsidRPr="002B4B8C" w:rsidRDefault="00CD4FAE" w:rsidP="002B4B8C">
          <w:pPr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7CE1B318" w14:textId="33BA29FF" w:rsidR="002B4B8C" w:rsidRPr="002B4B8C" w:rsidRDefault="002B4B8C" w:rsidP="002B4B8C">
          <w:pPr>
            <w:pStyle w:val="10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r w:rsidRPr="002B4B8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B4B8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B4B8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276846" w:history="1">
            <w:r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 Введение</w:t>
            </w:r>
            <w:r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_Toc216276846 \h </w:instrText>
            </w:r>
            <w:r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A08C10" w14:textId="4506AD21" w:rsidR="002B4B8C" w:rsidRPr="002B4B8C" w:rsidRDefault="0001280D" w:rsidP="002B4B8C">
          <w:pPr>
            <w:pStyle w:val="2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47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 Наименование программы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_Toc216276847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2A34D4" w14:textId="302CBDA1" w:rsidR="002B4B8C" w:rsidRPr="002B4B8C" w:rsidRDefault="0001280D" w:rsidP="002B4B8C">
          <w:pPr>
            <w:pStyle w:val="2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48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1.2 Область применения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_Toc216276848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397BF6" w14:textId="2A923443" w:rsidR="002B4B8C" w:rsidRPr="002B4B8C" w:rsidRDefault="0001280D" w:rsidP="002B4B8C">
          <w:pPr>
            <w:pStyle w:val="10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49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 Основание для разработки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_Toc216276849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556922" w14:textId="09B95A20" w:rsidR="002B4B8C" w:rsidRPr="002B4B8C" w:rsidRDefault="0001280D" w:rsidP="002B4B8C">
          <w:pPr>
            <w:pStyle w:val="10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50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 Назначение разработки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_Toc216276850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AEEBE2" w14:textId="286DB2B9" w:rsidR="002B4B8C" w:rsidRPr="002B4B8C" w:rsidRDefault="0001280D" w:rsidP="002B4B8C">
          <w:pPr>
            <w:pStyle w:val="10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51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 Требования к программе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_Toc216276851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9C0F3A" w14:textId="3D11026D" w:rsidR="002B4B8C" w:rsidRPr="002B4B8C" w:rsidRDefault="0001280D" w:rsidP="002B4B8C">
          <w:pPr>
            <w:pStyle w:val="2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52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4.1 Требования к функциональным характеристикам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_Toc216276852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00DA8B" w14:textId="285E1877" w:rsidR="002B4B8C" w:rsidRPr="002B4B8C" w:rsidRDefault="0001280D" w:rsidP="002B4B8C">
          <w:pPr>
            <w:pStyle w:val="2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53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4.2 Требования к надежности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_Toc216276853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CCE25C" w14:textId="01194C3C" w:rsidR="002B4B8C" w:rsidRPr="002B4B8C" w:rsidRDefault="0001280D" w:rsidP="002B4B8C">
          <w:pPr>
            <w:pStyle w:val="30"/>
            <w:tabs>
              <w:tab w:val="right" w:leader="dot" w:pos="9349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54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4.2.1 Требования к обеспечению надежного функционирования программы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_Toc216276854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14B16B" w14:textId="6939D66A" w:rsidR="002B4B8C" w:rsidRPr="002B4B8C" w:rsidRDefault="0001280D" w:rsidP="002B4B8C">
          <w:pPr>
            <w:pStyle w:val="30"/>
            <w:tabs>
              <w:tab w:val="right" w:leader="dot" w:pos="9349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55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4.2.2 Время восстановления после отказа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_Toc216276855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E75972" w14:textId="3688BF0C" w:rsidR="002B4B8C" w:rsidRPr="002B4B8C" w:rsidRDefault="0001280D" w:rsidP="002B4B8C">
          <w:pPr>
            <w:pStyle w:val="30"/>
            <w:tabs>
              <w:tab w:val="right" w:leader="dot" w:pos="9349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56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4.2.3 Отказы из-за некорректных действий пользователя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_Toc216276856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5F42C2" w14:textId="3EB41A48" w:rsidR="002B4B8C" w:rsidRPr="002B4B8C" w:rsidRDefault="0001280D" w:rsidP="002B4B8C">
          <w:pPr>
            <w:pStyle w:val="2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57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4.3 Требования к условиям эксплуатации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_Toc216276857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90C5E0" w14:textId="16BC92D5" w:rsidR="002B4B8C" w:rsidRPr="002B4B8C" w:rsidRDefault="0001280D" w:rsidP="002B4B8C">
          <w:pPr>
            <w:pStyle w:val="30"/>
            <w:tabs>
              <w:tab w:val="right" w:leader="dot" w:pos="9349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58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4.3.1 Климатические условия эксплуатации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_Toc216276858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03DB18" w14:textId="0F0F7F88" w:rsidR="002B4B8C" w:rsidRPr="002B4B8C" w:rsidRDefault="0001280D" w:rsidP="002B4B8C">
          <w:pPr>
            <w:pStyle w:val="30"/>
            <w:tabs>
              <w:tab w:val="right" w:leader="dot" w:pos="9349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59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4.3.2 Требования к квалификации и численности персонала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_Toc216276859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F914D1" w14:textId="179B98CA" w:rsidR="002B4B8C" w:rsidRPr="002B4B8C" w:rsidRDefault="0001280D" w:rsidP="002B4B8C">
          <w:pPr>
            <w:pStyle w:val="10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60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4.4 Требования к составу и параметрам технических средств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_Toc216276860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A066DA" w14:textId="40A897E9" w:rsidR="002B4B8C" w:rsidRPr="002B4B8C" w:rsidRDefault="0001280D" w:rsidP="002B4B8C">
          <w:pPr>
            <w:pStyle w:val="10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61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4.5 Требования к информационной и программной совместимости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_Toc216276861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967344" w14:textId="08DDB7AB" w:rsidR="002B4B8C" w:rsidRPr="002B4B8C" w:rsidRDefault="0001280D" w:rsidP="002B4B8C">
          <w:pPr>
            <w:pStyle w:val="2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62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4.5.1 Требования к информационным структурам и методам решения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_Toc216276862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D0C8C6" w14:textId="7CDA950A" w:rsidR="002B4B8C" w:rsidRPr="002B4B8C" w:rsidRDefault="0001280D" w:rsidP="002B4B8C">
          <w:pPr>
            <w:pStyle w:val="2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63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4.5.2 Требования к исходным кодам и языкам программирования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_Toc216276863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3424C" w14:textId="497936BE" w:rsidR="002B4B8C" w:rsidRPr="002B4B8C" w:rsidRDefault="0001280D" w:rsidP="002B4B8C">
          <w:pPr>
            <w:pStyle w:val="30"/>
            <w:tabs>
              <w:tab w:val="right" w:leader="dot" w:pos="9349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64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4.5.3 Требования к программным средствам, используемым программой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_Toc216276864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034CCE" w14:textId="0E3FFAEF" w:rsidR="002B4B8C" w:rsidRPr="002B4B8C" w:rsidRDefault="0001280D" w:rsidP="002B4B8C">
          <w:pPr>
            <w:pStyle w:val="30"/>
            <w:tabs>
              <w:tab w:val="right" w:leader="dot" w:pos="9349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65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4.5.4 Требования к защите информации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_Toc216276865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A64397" w14:textId="3EEE08F0" w:rsidR="002B4B8C" w:rsidRPr="002B4B8C" w:rsidRDefault="0001280D" w:rsidP="002B4B8C">
          <w:pPr>
            <w:pStyle w:val="2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66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4.6 Требования к маркировке и упаковке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_Toc216276866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7BE002" w14:textId="76650C5D" w:rsidR="002B4B8C" w:rsidRPr="002B4B8C" w:rsidRDefault="0001280D" w:rsidP="002B4B8C">
          <w:pPr>
            <w:pStyle w:val="2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67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4.7 Требования к транспортированию и хранению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_Toc216276867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4D72C9" w14:textId="3D6DF076" w:rsidR="002B4B8C" w:rsidRPr="002B4B8C" w:rsidRDefault="0001280D" w:rsidP="002B4B8C">
          <w:pPr>
            <w:pStyle w:val="2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68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4.8 Специальные требования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_Toc216276868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95C7E" w14:textId="519EF77C" w:rsidR="002B4B8C" w:rsidRPr="002B4B8C" w:rsidRDefault="0001280D" w:rsidP="002B4B8C">
          <w:pPr>
            <w:pStyle w:val="10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69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5 Требования к программной документации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_Toc216276869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9E0E96" w14:textId="2945ED75" w:rsidR="002B4B8C" w:rsidRPr="002B4B8C" w:rsidRDefault="0001280D" w:rsidP="002B4B8C">
          <w:pPr>
            <w:pStyle w:val="10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70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6 Технико-экономические показатели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_Toc216276870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A26EE6" w14:textId="037C2FB6" w:rsidR="002B4B8C" w:rsidRPr="002B4B8C" w:rsidRDefault="0001280D" w:rsidP="002B4B8C">
          <w:pPr>
            <w:pStyle w:val="2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71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6.1 Экономические преимущества разработки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_Toc216276871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8568A9" w14:textId="01B6B05D" w:rsidR="002B4B8C" w:rsidRPr="002B4B8C" w:rsidRDefault="0001280D" w:rsidP="002B4B8C">
          <w:pPr>
            <w:pStyle w:val="10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72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7 Стадии и этапы разработки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_Toc216276872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0D0605" w14:textId="1114C624" w:rsidR="002B4B8C" w:rsidRPr="002B4B8C" w:rsidRDefault="0001280D" w:rsidP="002B4B8C">
          <w:pPr>
            <w:pStyle w:val="2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73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7.1 Стадии разработки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_Toc216276873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ACB380" w14:textId="0E66349D" w:rsidR="002B4B8C" w:rsidRPr="002B4B8C" w:rsidRDefault="0001280D" w:rsidP="002B4B8C">
          <w:pPr>
            <w:pStyle w:val="2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74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7.2 Содержание работ по этапам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_Toc216276874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6F0C7F" w14:textId="32D308F3" w:rsidR="002B4B8C" w:rsidRPr="002B4B8C" w:rsidRDefault="0001280D" w:rsidP="002B4B8C">
          <w:pPr>
            <w:pStyle w:val="10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75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8 Порядок контроля и приемки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_Toc216276875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3F1332" w14:textId="390326CE" w:rsidR="002B4B8C" w:rsidRPr="002B4B8C" w:rsidRDefault="0001280D" w:rsidP="002B4B8C">
          <w:pPr>
            <w:pStyle w:val="2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76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8.1 Виды испытаний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_Toc216276876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D01B56" w14:textId="4FD4EC66" w:rsidR="002B4B8C" w:rsidRPr="002B4B8C" w:rsidRDefault="0001280D" w:rsidP="002B4B8C">
          <w:pPr>
            <w:pStyle w:val="10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77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Приложение Б.1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_Toc216276877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B59899" w14:textId="09264612" w:rsidR="002B4B8C" w:rsidRPr="002B4B8C" w:rsidRDefault="0001280D" w:rsidP="002B4B8C">
          <w:pPr>
            <w:pStyle w:val="10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78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Приложение Б.2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_Toc216276878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ABDDB4" w14:textId="39681AEC" w:rsidR="002B4B8C" w:rsidRPr="002B4B8C" w:rsidRDefault="0001280D" w:rsidP="002B4B8C">
          <w:pPr>
            <w:pStyle w:val="10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79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Приложение Б.3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_Toc216276879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651E1B" w14:textId="43DBC9C6" w:rsidR="002B4B8C" w:rsidRPr="002B4B8C" w:rsidRDefault="0001280D" w:rsidP="002B4B8C">
          <w:pPr>
            <w:pStyle w:val="10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6276880" w:history="1">
            <w:r w:rsidR="002B4B8C" w:rsidRPr="002B4B8C">
              <w:rPr>
                <w:rStyle w:val="af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Приложение Б.4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_Toc216276880 \h </w:instrTex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2B4B8C" w:rsidRPr="002B4B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1559B1" w14:textId="7B602DF3" w:rsidR="002B4B8C" w:rsidRDefault="002B4B8C" w:rsidP="002B4B8C">
          <w:r w:rsidRPr="002B4B8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C299695" w14:textId="77777777" w:rsidR="009D6303" w:rsidRDefault="006B289A">
      <w:pPr>
        <w:keepLines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282B928" w14:textId="77777777" w:rsidR="009D6303" w:rsidRDefault="006B289A" w:rsidP="00070FDD">
      <w:pPr>
        <w:pStyle w:val="1"/>
        <w:spacing w:before="0" w:after="0"/>
      </w:pPr>
      <w:bookmarkStart w:id="0" w:name="_Toc216276846"/>
      <w:r>
        <w:lastRenderedPageBreak/>
        <w:t>1 Введение</w:t>
      </w:r>
      <w:bookmarkEnd w:id="0"/>
    </w:p>
    <w:p w14:paraId="0C060402" w14:textId="77777777" w:rsidR="009D6303" w:rsidRDefault="009D6303" w:rsidP="00070FDD">
      <w:pPr>
        <w:keepLines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D47759" w14:textId="77777777" w:rsidR="009D6303" w:rsidRDefault="006B289A" w:rsidP="00070FDD">
      <w:pPr>
        <w:pStyle w:val="2"/>
        <w:spacing w:before="0" w:after="0"/>
      </w:pPr>
      <w:bookmarkStart w:id="1" w:name="_Toc216276847"/>
      <w:r>
        <w:t>1.1 Наименование программы</w:t>
      </w:r>
      <w:bookmarkEnd w:id="1"/>
    </w:p>
    <w:p w14:paraId="3AF37B22" w14:textId="77777777" w:rsidR="009D6303" w:rsidRDefault="009D6303" w:rsidP="00070FDD">
      <w:pPr>
        <w:keepLines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C78D1D" w14:textId="77777777" w:rsidR="009D6303" w:rsidRDefault="009D6303" w:rsidP="00070FDD">
      <w:pPr>
        <w:keepLines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7D4921" w14:textId="51F41C3D" w:rsidR="009D6303" w:rsidRDefault="006B289A" w:rsidP="00822DEC">
      <w:pPr>
        <w:pStyle w:val="af1"/>
      </w:pPr>
      <w:r>
        <w:t>Наименование программы: «</w:t>
      </w:r>
      <w:r w:rsidR="00822DEC">
        <w:rPr>
          <w:lang w:val="ru-RU"/>
        </w:rPr>
        <w:t>Модуль для эмоционального мониторинга аудитории и интерактивной аналитики настроений</w:t>
      </w:r>
      <w:r>
        <w:t>».</w:t>
      </w:r>
    </w:p>
    <w:p w14:paraId="4C6B6EA6" w14:textId="77777777" w:rsidR="009D6303" w:rsidRDefault="009D6303" w:rsidP="00070FDD">
      <w:pPr>
        <w:keepLines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80B337" w14:textId="77777777" w:rsidR="009D6303" w:rsidRDefault="009D6303" w:rsidP="00070FDD">
      <w:pPr>
        <w:keepLines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6827CF" w14:textId="77777777" w:rsidR="009D6303" w:rsidRDefault="006B289A" w:rsidP="00070FDD">
      <w:pPr>
        <w:pStyle w:val="2"/>
        <w:spacing w:before="0" w:after="0"/>
      </w:pPr>
      <w:bookmarkStart w:id="2" w:name="_Toc216276848"/>
      <w:r>
        <w:t>1.2 Область применения</w:t>
      </w:r>
      <w:bookmarkEnd w:id="2"/>
    </w:p>
    <w:p w14:paraId="5ACC2071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056CC9" w14:textId="77777777" w:rsidR="009D6303" w:rsidRDefault="009D6303" w:rsidP="00822DEC">
      <w:pPr>
        <w:pStyle w:val="af1"/>
      </w:pPr>
    </w:p>
    <w:p w14:paraId="78EDBE33" w14:textId="6325EF84" w:rsidR="009D6303" w:rsidRPr="00822DEC" w:rsidRDefault="00822DEC" w:rsidP="00822DEC">
      <w:pPr>
        <w:pStyle w:val="af1"/>
      </w:pPr>
      <w:r w:rsidRPr="00822DEC">
        <w:t>Данный программный продукт предназначен для мониторинга эмоционального состояния аудитории в реальном времени, а именно для детекции лиц, определения доминирующих эмоций, пола и возрастных групп. Может применяться при дальнейшей разработке систем анализа вовлеченности и потребительского настроения в сферах ритейла, образования и маркетинговых исследований.</w:t>
      </w:r>
    </w:p>
    <w:p w14:paraId="53A6B299" w14:textId="4029DA5A" w:rsidR="009D6303" w:rsidRDefault="009D6303" w:rsidP="00070FDD">
      <w:pPr>
        <w:keepLines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AA7880" w14:textId="77777777" w:rsidR="0024182F" w:rsidRDefault="0024182F" w:rsidP="00070FDD">
      <w:pPr>
        <w:keepLines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1E6C07" w14:textId="77777777" w:rsidR="009D6303" w:rsidRDefault="006B289A" w:rsidP="00070FDD">
      <w:pPr>
        <w:pStyle w:val="1"/>
        <w:spacing w:before="0" w:after="0"/>
      </w:pPr>
      <w:bookmarkStart w:id="3" w:name="_Toc216276849"/>
      <w:r>
        <w:t>2 Основание для разработки</w:t>
      </w:r>
      <w:bookmarkEnd w:id="3"/>
    </w:p>
    <w:p w14:paraId="53231738" w14:textId="77777777" w:rsidR="009D6303" w:rsidRDefault="009D6303" w:rsidP="00070FD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3E8E8C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EF441C" w14:textId="03C3D639" w:rsidR="009D6303" w:rsidRDefault="006B289A" w:rsidP="00822DEC">
      <w:pPr>
        <w:pStyle w:val="af1"/>
      </w:pPr>
      <w:r>
        <w:t>Разработка программы ведется на основании задания на выпускную квалификационную работу бакалавра, полученного в соответствии с приказом №1074-ст от 01 сентября 202</w:t>
      </w:r>
      <w:r w:rsidR="00822DEC">
        <w:rPr>
          <w:lang w:val="ru-RU"/>
        </w:rPr>
        <w:t>5</w:t>
      </w:r>
      <w:r>
        <w:t xml:space="preserve"> года «Об утверждении тем и руководителей выпускных работ бакалавров» на тему «</w:t>
      </w:r>
      <w:r w:rsidR="00822DEC">
        <w:rPr>
          <w:lang w:val="ru-RU"/>
        </w:rPr>
        <w:t>Модуль для эмоционального мониторинга аудитории и интерактивной аналитики настроений</w:t>
      </w:r>
      <w:r>
        <w:t>».</w:t>
      </w:r>
    </w:p>
    <w:p w14:paraId="6C14C94D" w14:textId="77777777" w:rsidR="009D6303" w:rsidRDefault="006B289A" w:rsidP="00822DEC">
      <w:pPr>
        <w:pStyle w:val="af1"/>
      </w:pPr>
      <w:bookmarkStart w:id="4" w:name="_5py5jhq944pv" w:colFirst="0" w:colLast="0"/>
      <w:bookmarkEnd w:id="4"/>
      <w:r>
        <w:br w:type="page"/>
      </w:r>
    </w:p>
    <w:p w14:paraId="747B74CC" w14:textId="77777777" w:rsidR="009D6303" w:rsidRDefault="006B289A" w:rsidP="00070FDD">
      <w:pPr>
        <w:pStyle w:val="1"/>
        <w:spacing w:before="0" w:after="0"/>
      </w:pPr>
      <w:bookmarkStart w:id="5" w:name="_Toc216276850"/>
      <w:r>
        <w:lastRenderedPageBreak/>
        <w:t>3 Назначение разработки</w:t>
      </w:r>
      <w:bookmarkEnd w:id="5"/>
    </w:p>
    <w:p w14:paraId="3F3CB09E" w14:textId="77777777" w:rsidR="009D6303" w:rsidRDefault="009D6303" w:rsidP="00070FD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5076A4" w14:textId="77777777" w:rsidR="009D6303" w:rsidRDefault="009D6303" w:rsidP="00070FD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59E5A4" w14:textId="3F160A2F" w:rsidR="009D6303" w:rsidRPr="00FC5E67" w:rsidRDefault="006B289A" w:rsidP="00FC5E67">
      <w:pPr>
        <w:pStyle w:val="af1"/>
      </w:pPr>
      <w:r>
        <w:t>Целью разработки является</w:t>
      </w:r>
      <w:r w:rsidRPr="00FC5E67">
        <w:t xml:space="preserve"> </w:t>
      </w:r>
      <w:bookmarkStart w:id="6" w:name="_clqzqywghihv" w:colFirst="0" w:colLast="0"/>
      <w:bookmarkEnd w:id="6"/>
      <w:r w:rsidR="00FC5E67" w:rsidRPr="00FC5E67">
        <w:rPr>
          <w:rStyle w:val="af5"/>
          <w:b w:val="0"/>
          <w:bCs w:val="0"/>
        </w:rPr>
        <w:t xml:space="preserve">повышение объективности и </w:t>
      </w:r>
      <w:r w:rsidR="009F714B">
        <w:rPr>
          <w:rStyle w:val="af5"/>
          <w:b w:val="0"/>
          <w:bCs w:val="0"/>
          <w:lang w:val="ru-RU"/>
        </w:rPr>
        <w:t>сокращение времени</w:t>
      </w:r>
      <w:r w:rsidR="00FC5E67" w:rsidRPr="00FC5E67">
        <w:rPr>
          <w:rStyle w:val="af5"/>
          <w:b w:val="0"/>
          <w:bCs w:val="0"/>
        </w:rPr>
        <w:t xml:space="preserve"> оценки вовлеченности </w:t>
      </w:r>
      <w:r w:rsidR="00451198">
        <w:rPr>
          <w:rStyle w:val="af5"/>
          <w:b w:val="0"/>
          <w:bCs w:val="0"/>
          <w:lang w:val="ru-RU"/>
        </w:rPr>
        <w:t xml:space="preserve">и эмоционального состояния </w:t>
      </w:r>
      <w:r w:rsidR="00FC5E67" w:rsidRPr="00FC5E67">
        <w:rPr>
          <w:rStyle w:val="af5"/>
          <w:b w:val="0"/>
          <w:bCs w:val="0"/>
        </w:rPr>
        <w:t>аудитории благодаря разработке модуля для автоматического анализа и визуализации группового эмоционального состояния в реальном времени.</w:t>
      </w:r>
    </w:p>
    <w:p w14:paraId="2BCBB62C" w14:textId="1EE94C66" w:rsidR="009D6303" w:rsidRDefault="009D6303" w:rsidP="00FC5E67">
      <w:pPr>
        <w:pStyle w:val="af1"/>
      </w:pPr>
      <w:bookmarkStart w:id="7" w:name="_odl9dt7bngrc" w:colFirst="0" w:colLast="0"/>
      <w:bookmarkEnd w:id="7"/>
    </w:p>
    <w:p w14:paraId="7724A51E" w14:textId="77777777" w:rsidR="00FC5E67" w:rsidRPr="00FC5E67" w:rsidRDefault="00FC5E67" w:rsidP="00FC5E67">
      <w:pPr>
        <w:pStyle w:val="af1"/>
      </w:pPr>
    </w:p>
    <w:p w14:paraId="4118778C" w14:textId="77777777" w:rsidR="009D6303" w:rsidRDefault="006B289A" w:rsidP="00070FDD">
      <w:pPr>
        <w:pStyle w:val="1"/>
        <w:spacing w:before="0" w:after="0"/>
      </w:pPr>
      <w:bookmarkStart w:id="8" w:name="_Toc216276851"/>
      <w:r>
        <w:t>4 Требования к программе</w:t>
      </w:r>
      <w:bookmarkEnd w:id="8"/>
    </w:p>
    <w:p w14:paraId="62AF0D39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9B3BF7" w14:textId="77777777" w:rsidR="009D6303" w:rsidRDefault="006B289A" w:rsidP="00070FDD">
      <w:pPr>
        <w:pStyle w:val="2"/>
        <w:spacing w:before="0" w:after="0"/>
      </w:pPr>
      <w:bookmarkStart w:id="9" w:name="_Toc216276852"/>
      <w:r>
        <w:t>4.1 Требования к функциональным характеристикам</w:t>
      </w:r>
      <w:bookmarkEnd w:id="9"/>
    </w:p>
    <w:p w14:paraId="0E586107" w14:textId="77777777" w:rsidR="009D6303" w:rsidRDefault="009D6303" w:rsidP="00070FD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8F0B67" w14:textId="77777777" w:rsidR="009D6303" w:rsidRDefault="009D6303" w:rsidP="00070FD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B561A8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Ниже приведены требования к функциональным характеристикам:</w:t>
      </w:r>
    </w:p>
    <w:p w14:paraId="127051F6" w14:textId="7EF29C33" w:rsidR="009D6303" w:rsidRPr="00176167" w:rsidRDefault="001E2D22" w:rsidP="00176167">
      <w:pPr>
        <w:pStyle w:val="af1"/>
        <w:rPr>
          <w:rStyle w:val="af2"/>
          <w:rFonts w:eastAsia="Arial"/>
        </w:rPr>
      </w:pPr>
      <w:r>
        <w:t xml:space="preserve">– </w:t>
      </w:r>
      <w:r w:rsidR="00822DEC" w:rsidRPr="00822DEC">
        <w:rPr>
          <w:rStyle w:val="af2"/>
          <w:rFonts w:eastAsia="Arial"/>
        </w:rPr>
        <w:t xml:space="preserve">программа должна предоставлять возможность анализа видеопотока </w:t>
      </w:r>
      <w:r w:rsidR="00822DEC" w:rsidRPr="00176167">
        <w:rPr>
          <w:rStyle w:val="af2"/>
          <w:rFonts w:eastAsia="Arial"/>
        </w:rPr>
        <w:t>для определения эмоционального состояния людей в кадре</w:t>
      </w:r>
      <w:r w:rsidR="00176167" w:rsidRPr="00176167">
        <w:rPr>
          <w:rStyle w:val="af2"/>
          <w:rFonts w:eastAsia="Arial"/>
        </w:rPr>
        <w:t>;</w:t>
      </w:r>
    </w:p>
    <w:p w14:paraId="21C9DE22" w14:textId="77777777" w:rsidR="00176167" w:rsidRDefault="00176167" w:rsidP="00176167">
      <w:pPr>
        <w:pStyle w:val="af1"/>
        <w:rPr>
          <w:lang w:val="ru-RU"/>
        </w:rPr>
      </w:pPr>
      <w:r w:rsidRPr="00176167">
        <w:t>– программа должна автоматически обнаруживать лица людей в видеопотоке и отслеживать их между кадрами</w:t>
      </w:r>
      <w:r>
        <w:rPr>
          <w:lang w:val="ru-RU"/>
        </w:rPr>
        <w:t>;</w:t>
      </w:r>
    </w:p>
    <w:p w14:paraId="16F49189" w14:textId="12433DA4" w:rsidR="00176167" w:rsidRPr="00176167" w:rsidRDefault="00176167" w:rsidP="00176167">
      <w:pPr>
        <w:pStyle w:val="af1"/>
        <w:rPr>
          <w:lang w:val="ru-RU"/>
        </w:rPr>
      </w:pPr>
      <w:r w:rsidRPr="00176167">
        <w:t>– для каждого обнаруженного лица программа должна определять доминирующую эмоцию, пол и примерную возрастную группу</w:t>
      </w:r>
      <w:r>
        <w:rPr>
          <w:lang w:val="ru-RU"/>
        </w:rPr>
        <w:t>;</w:t>
      </w:r>
    </w:p>
    <w:p w14:paraId="4E70CFAA" w14:textId="0EE20DC2" w:rsidR="00176167" w:rsidRPr="00176167" w:rsidRDefault="00176167" w:rsidP="00176167">
      <w:pPr>
        <w:pStyle w:val="af1"/>
        <w:rPr>
          <w:lang w:val="ru-RU"/>
        </w:rPr>
      </w:pPr>
      <w:r w:rsidRPr="00176167">
        <w:t>– программа должна в реальном времени рассчитывать сводные метрики по всей группе: количество людей, процентное распределение эмоций</w:t>
      </w:r>
      <w:r w:rsidR="00451198">
        <w:rPr>
          <w:lang w:val="ru-RU"/>
        </w:rPr>
        <w:t xml:space="preserve"> за </w:t>
      </w:r>
      <w:r w:rsidR="007605C7">
        <w:rPr>
          <w:lang w:val="ru-RU"/>
        </w:rPr>
        <w:t xml:space="preserve">всю </w:t>
      </w:r>
      <w:r w:rsidR="00451198">
        <w:rPr>
          <w:lang w:val="ru-RU"/>
        </w:rPr>
        <w:t>сессию или между людьми в кадре</w:t>
      </w:r>
      <w:r w:rsidRPr="00176167">
        <w:t>, преобладающее настроение</w:t>
      </w:r>
      <w:r w:rsidR="00451198">
        <w:rPr>
          <w:lang w:val="ru-RU"/>
        </w:rPr>
        <w:t xml:space="preserve"> группы</w:t>
      </w:r>
      <w:r>
        <w:rPr>
          <w:lang w:val="ru-RU"/>
        </w:rPr>
        <w:t>;</w:t>
      </w:r>
    </w:p>
    <w:p w14:paraId="0A2EBA84" w14:textId="19135AE1" w:rsidR="00176167" w:rsidRPr="00176167" w:rsidRDefault="00176167" w:rsidP="00176167">
      <w:pPr>
        <w:pStyle w:val="af1"/>
        <w:rPr>
          <w:lang w:val="ru-RU"/>
        </w:rPr>
      </w:pPr>
      <w:r w:rsidRPr="00176167">
        <w:t>– программа должна отображать поверх видеопотока ограничивающие рамки лиц и текстовые метки с определенными эмоциями, полом и возрастом</w:t>
      </w:r>
      <w:r>
        <w:rPr>
          <w:lang w:val="ru-RU"/>
        </w:rPr>
        <w:t>;</w:t>
      </w:r>
    </w:p>
    <w:p w14:paraId="0DDD7D11" w14:textId="001CDCC8" w:rsidR="00176167" w:rsidRPr="00176167" w:rsidRDefault="00176167" w:rsidP="00176167">
      <w:pPr>
        <w:pStyle w:val="af1"/>
        <w:rPr>
          <w:lang w:val="ru-RU"/>
        </w:rPr>
      </w:pPr>
      <w:r w:rsidRPr="00176167">
        <w:t>– программа должна выводить интерактивную круговую диаграмму с распределением эмоций и текстовую сводку об общем настроении группы</w:t>
      </w:r>
      <w:r w:rsidR="007605C7">
        <w:rPr>
          <w:lang w:val="ru-RU"/>
        </w:rPr>
        <w:t xml:space="preserve"> </w:t>
      </w:r>
      <w:r w:rsidR="007605C7">
        <w:rPr>
          <w:lang w:val="ru-RU"/>
        </w:rPr>
        <w:t>за</w:t>
      </w:r>
      <w:r w:rsidR="007605C7">
        <w:rPr>
          <w:lang w:val="ru-RU"/>
        </w:rPr>
        <w:t xml:space="preserve"> всю</w:t>
      </w:r>
      <w:r w:rsidR="007605C7">
        <w:rPr>
          <w:lang w:val="ru-RU"/>
        </w:rPr>
        <w:t xml:space="preserve"> сессию или между людьми в кадре</w:t>
      </w:r>
      <w:r>
        <w:rPr>
          <w:lang w:val="ru-RU"/>
        </w:rPr>
        <w:t>;</w:t>
      </w:r>
    </w:p>
    <w:p w14:paraId="3C5F5513" w14:textId="76FE1E4E" w:rsidR="00176167" w:rsidRPr="00176167" w:rsidRDefault="00176167" w:rsidP="00176167">
      <w:pPr>
        <w:pStyle w:val="af1"/>
        <w:rPr>
          <w:rStyle w:val="af2"/>
          <w:rFonts w:eastAsia="Arial"/>
        </w:rPr>
      </w:pPr>
      <w:r w:rsidRPr="00176167">
        <w:lastRenderedPageBreak/>
        <w:t>– программа должна иметь возможность получать данные о погоде через внешний API для проведения корреляционного анализа с эмоциональным состоянием аудитории.</w:t>
      </w:r>
    </w:p>
    <w:p w14:paraId="7A04FB5E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2C3D69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3CAD27" w14:textId="77777777" w:rsidR="009D6303" w:rsidRDefault="006B289A" w:rsidP="00070FDD">
      <w:pPr>
        <w:pStyle w:val="2"/>
        <w:widowControl w:val="0"/>
        <w:spacing w:before="0" w:after="0"/>
      </w:pPr>
      <w:bookmarkStart w:id="10" w:name="_Toc216276853"/>
      <w:r>
        <w:t>4.2 Требования к надежности</w:t>
      </w:r>
      <w:bookmarkEnd w:id="10"/>
    </w:p>
    <w:p w14:paraId="0ACB7A00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141AC2" w14:textId="77777777" w:rsidR="009D6303" w:rsidRDefault="006B289A" w:rsidP="00070FDD">
      <w:pPr>
        <w:pStyle w:val="3"/>
        <w:spacing w:before="0" w:after="0"/>
      </w:pPr>
      <w:bookmarkStart w:id="11" w:name="_Toc216276854"/>
      <w:r>
        <w:t>4.2.1 Требования к обеспечению надежного функционирования программы</w:t>
      </w:r>
      <w:bookmarkEnd w:id="11"/>
    </w:p>
    <w:p w14:paraId="0D534644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BB649C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0FA093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Устойчивое и надежное функционирование программного продукта должно обеспечиваться пользователем за счет выполнения совокупности организационно-технических мероприятий, а именно:</w:t>
      </w:r>
    </w:p>
    <w:p w14:paraId="208FCA19" w14:textId="2E287631" w:rsidR="009D6303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организацией бесперебойного питания технических средств согласно их техническому описанию;</w:t>
      </w:r>
    </w:p>
    <w:p w14:paraId="4748D861" w14:textId="614B0CB7" w:rsidR="009D6303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использованием лицензионного программного обеспечения;</w:t>
      </w:r>
    </w:p>
    <w:p w14:paraId="50A1DD06" w14:textId="1733BD4C" w:rsidR="009D6303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своевременным и регулярным выполнением требований ГОСТ 51188-98 «Защита информации. Испытания программных средств на наличие компьютерных вирусов».</w:t>
      </w:r>
    </w:p>
    <w:p w14:paraId="6CA91C93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свою очередь со стороны разработчика программного продукта устойчивое и надежное функционирование должно гарантироваться за счет выполнения следующих пунктов:</w:t>
      </w:r>
    </w:p>
    <w:p w14:paraId="2EBA14BC" w14:textId="36F1C6E8" w:rsidR="009D6303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программа должна удовлетворять требованиям, указанным в этом документе;</w:t>
      </w:r>
    </w:p>
    <w:p w14:paraId="33BA4857" w14:textId="746871E4" w:rsidR="009D6303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программа должна корректно завершать свою работу, а именно не вызывать системных сбоев и высвобождать занимаемые ресурсы;</w:t>
      </w:r>
    </w:p>
    <w:p w14:paraId="0C75F57E" w14:textId="65E64032" w:rsidR="009D6303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программа должна корректно обрабатывать действия пользователя, в том числе и некорректные;</w:t>
      </w:r>
    </w:p>
    <w:p w14:paraId="2457ABFB" w14:textId="4D39AE7B" w:rsidR="009D6303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работоспособность программы и ее надежность должны гарантироваться за счет успешного прохождения тестов.</w:t>
      </w:r>
    </w:p>
    <w:p w14:paraId="526D816B" w14:textId="77777777" w:rsidR="009D6303" w:rsidRPr="00962110" w:rsidRDefault="009D6303" w:rsidP="009621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r472y5n6ih15" w:colFirst="0" w:colLast="0"/>
      <w:bookmarkEnd w:id="12"/>
    </w:p>
    <w:p w14:paraId="4E0AB96A" w14:textId="77777777" w:rsidR="009D6303" w:rsidRPr="00962110" w:rsidRDefault="009D6303" w:rsidP="009621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7805A8" w14:textId="77777777" w:rsidR="009D6303" w:rsidRDefault="006B289A" w:rsidP="00070FDD">
      <w:pPr>
        <w:pStyle w:val="3"/>
        <w:widowControl w:val="0"/>
        <w:spacing w:before="0" w:after="0"/>
        <w:rPr>
          <w:color w:val="000000"/>
        </w:rPr>
      </w:pPr>
      <w:bookmarkStart w:id="13" w:name="_Toc216276855"/>
      <w:r>
        <w:rPr>
          <w:color w:val="000000"/>
        </w:rPr>
        <w:t>4.2.2 Время восстановления после отказа</w:t>
      </w:r>
      <w:bookmarkEnd w:id="13"/>
    </w:p>
    <w:p w14:paraId="737DB1F4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20D920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366149" w14:textId="0D533029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Время восстановления после отказа системы, вызванного неисправностью технических средств или необратимым сбоем операционной, не должно превышать времени, требуемого на устранение неисправностей технических средств или переустановки программных средств.</w:t>
      </w:r>
    </w:p>
    <w:p w14:paraId="443F245B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4" w:name="_hy4lhi6q0xf2" w:colFirst="0" w:colLast="0"/>
      <w:bookmarkEnd w:id="14"/>
    </w:p>
    <w:p w14:paraId="4562940B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597EDE" w14:textId="67BD8173" w:rsidR="009D6303" w:rsidRDefault="006B289A" w:rsidP="00070FDD">
      <w:pPr>
        <w:pStyle w:val="3"/>
        <w:widowControl w:val="0"/>
        <w:spacing w:before="0" w:after="0"/>
        <w:rPr>
          <w:color w:val="000000"/>
        </w:rPr>
      </w:pPr>
      <w:bookmarkStart w:id="15" w:name="_Toc216276856"/>
      <w:r>
        <w:rPr>
          <w:color w:val="000000"/>
        </w:rPr>
        <w:t>4.2.3 Отказы из-за некорректных действий пользователя</w:t>
      </w:r>
      <w:bookmarkEnd w:id="15"/>
    </w:p>
    <w:p w14:paraId="243F59D7" w14:textId="62CCEEF3" w:rsidR="009D6303" w:rsidRDefault="009D6303" w:rsidP="00241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F7D16B" w14:textId="77777777" w:rsidR="0024182F" w:rsidRDefault="0024182F" w:rsidP="00241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66660C" w14:textId="3B72019A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Отказы программы из-за </w:t>
      </w:r>
      <w:r w:rsidR="00822DEC">
        <w:rPr>
          <w:rFonts w:ascii="Times New Roman" w:eastAsia="Times New Roman" w:hAnsi="Times New Roman" w:cs="Times New Roman"/>
          <w:sz w:val="28"/>
          <w:szCs w:val="28"/>
          <w:lang w:val="ru-RU"/>
        </w:rPr>
        <w:t>некорректных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действие пользователя должны по возможности предупреждаться или корректно обрабатываться в случае их наступления.</w:t>
      </w:r>
    </w:p>
    <w:p w14:paraId="4C65A523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7D1431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7C8BE5" w14:textId="77777777" w:rsidR="009D6303" w:rsidRDefault="006B289A" w:rsidP="00070FDD">
      <w:pPr>
        <w:pStyle w:val="2"/>
        <w:widowControl w:val="0"/>
        <w:spacing w:before="0" w:after="0"/>
      </w:pPr>
      <w:bookmarkStart w:id="16" w:name="_Toc216276857"/>
      <w:r>
        <w:t>4.3 Требования к условиям эксплуатации</w:t>
      </w:r>
      <w:bookmarkEnd w:id="16"/>
    </w:p>
    <w:p w14:paraId="1C0F9FD8" w14:textId="77777777" w:rsidR="009D6303" w:rsidRDefault="009D6303" w:rsidP="00070FD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73D82B" w14:textId="77777777" w:rsidR="009D6303" w:rsidRDefault="006B289A" w:rsidP="00070FDD">
      <w:pPr>
        <w:pStyle w:val="3"/>
        <w:spacing w:before="0" w:after="0"/>
        <w:rPr>
          <w:color w:val="000000"/>
        </w:rPr>
      </w:pPr>
      <w:bookmarkStart w:id="17" w:name="_Toc216276858"/>
      <w:r>
        <w:rPr>
          <w:color w:val="000000"/>
        </w:rPr>
        <w:t>4.3.1 Климатические условия эксплуатации</w:t>
      </w:r>
      <w:bookmarkEnd w:id="17"/>
    </w:p>
    <w:p w14:paraId="5D38B406" w14:textId="77777777" w:rsidR="009D6303" w:rsidRDefault="009D6303" w:rsidP="00070FD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5F322E" w14:textId="77777777" w:rsidR="009D6303" w:rsidRDefault="009D6303" w:rsidP="00070FD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14ED0B" w14:textId="77777777" w:rsidR="009D6303" w:rsidRDefault="006B289A" w:rsidP="00070FD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Климатические условия эксплуатации, при которых программа должна функционировать, должны удовлетворять требованиям, предъявляемым к техническим средствам в части условий их эксплуатации.</w:t>
      </w:r>
    </w:p>
    <w:p w14:paraId="7BD6B322" w14:textId="77777777" w:rsidR="009D6303" w:rsidRDefault="009D6303" w:rsidP="00070FD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A30E05" w14:textId="77777777" w:rsidR="009D6303" w:rsidRDefault="009D6303" w:rsidP="00070FD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5DBA98" w14:textId="77777777" w:rsidR="009D6303" w:rsidRDefault="006B289A" w:rsidP="00070FDD">
      <w:pPr>
        <w:pStyle w:val="3"/>
        <w:spacing w:before="0" w:after="0"/>
        <w:rPr>
          <w:color w:val="000000"/>
        </w:rPr>
      </w:pPr>
      <w:bookmarkStart w:id="18" w:name="_Toc216276859"/>
      <w:r>
        <w:rPr>
          <w:color w:val="000000"/>
        </w:rPr>
        <w:t>4.3.2 Требования к квалификации и численности персонала</w:t>
      </w:r>
      <w:bookmarkEnd w:id="18"/>
    </w:p>
    <w:p w14:paraId="6ECC3EE5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95C3B0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811161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использования программного средства требуется один человек, являющийся опытным пользователем персонального компьютера.</w:t>
      </w:r>
    </w:p>
    <w:p w14:paraId="5A8472EE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39F33F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35891D" w14:textId="77777777" w:rsidR="009D6303" w:rsidRDefault="006B289A" w:rsidP="00070FDD">
      <w:pPr>
        <w:pStyle w:val="1"/>
        <w:spacing w:before="0" w:after="0"/>
      </w:pPr>
      <w:bookmarkStart w:id="19" w:name="_Toc216276860"/>
      <w:r>
        <w:t>4.4 Требования к составу и параметрам технических средств</w:t>
      </w:r>
      <w:bookmarkEnd w:id="19"/>
    </w:p>
    <w:p w14:paraId="58D9CD1D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9EB87D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185CEB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функционирования программного продукта требуется:</w:t>
      </w:r>
    </w:p>
    <w:p w14:paraId="7BB15E1D" w14:textId="38E7893D" w:rsidR="009D6303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 xml:space="preserve">процессор </w:t>
      </w:r>
      <w:r w:rsidR="006067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 менее 6 ядер,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архитектуры x86-64 Intel Core i5-10400 или AMD Ryzen 5 3600 или выше;</w:t>
      </w:r>
    </w:p>
    <w:p w14:paraId="5E7467F6" w14:textId="2588B9DC" w:rsidR="009D6303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оперативная память объемом не менее 8 Гб;</w:t>
      </w:r>
    </w:p>
    <w:p w14:paraId="031812C6" w14:textId="094EF874" w:rsidR="0060679F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0679F" w:rsidRPr="0060679F">
        <w:rPr>
          <w:rStyle w:val="af2"/>
          <w:rFonts w:eastAsia="Arial"/>
        </w:rPr>
        <w:t>свободное место на SSD/HDD не менее 2 ГБ для установки программного обеспечения и моделей искусственного интеллекта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CBAD61B" w14:textId="359E3137" w:rsidR="0060679F" w:rsidRPr="005C3492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0679F" w:rsidRPr="005C3492">
        <w:rPr>
          <w:rFonts w:ascii="Times New Roman" w:hAnsi="Times New Roman" w:cs="Times New Roman"/>
          <w:sz w:val="28"/>
          <w:szCs w:val="28"/>
        </w:rPr>
        <w:t>дискретной видеокарты NVIDIA с поддержкой технологии CUDA и объемом памяти не менее 4 ГБ (например, GeForce GTX 1650 или выше)</w:t>
      </w:r>
    </w:p>
    <w:p w14:paraId="0B9E5CC9" w14:textId="10D2D1DE" w:rsidR="0060679F" w:rsidRPr="0060679F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067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веб-камера </w:t>
      </w:r>
      <w:r w:rsidR="00E302D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или </w:t>
      </w:r>
      <w:r w:rsidR="00E302D5"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r w:rsidR="00E302D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-камера </w:t>
      </w:r>
      <w:r w:rsidR="0060679F">
        <w:rPr>
          <w:rFonts w:ascii="Times New Roman" w:eastAsia="Times New Roman" w:hAnsi="Times New Roman" w:cs="Times New Roman"/>
          <w:sz w:val="28"/>
          <w:szCs w:val="28"/>
          <w:lang w:val="ru-RU"/>
        </w:rPr>
        <w:t>с разрешением не менее 720</w:t>
      </w:r>
      <w:r w:rsidR="0060679F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6067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частотой 30 кадров в секунду;</w:t>
      </w:r>
    </w:p>
    <w:p w14:paraId="50B551CE" w14:textId="02C9DEAF" w:rsidR="009D6303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0679F">
        <w:rPr>
          <w:rFonts w:ascii="Times New Roman" w:eastAsia="Times New Roman" w:hAnsi="Times New Roman" w:cs="Times New Roman"/>
          <w:sz w:val="28"/>
          <w:szCs w:val="28"/>
          <w:lang w:val="ru-RU"/>
        </w:rPr>
        <w:t>компьютерная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 xml:space="preserve"> мышь;</w:t>
      </w:r>
    </w:p>
    <w:p w14:paraId="57101C15" w14:textId="1570996C" w:rsidR="009D6303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клавиатур</w:t>
      </w:r>
      <w:r w:rsidR="0060679F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0124013" w14:textId="1BBA8068" w:rsidR="009D6303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монитор.</w:t>
      </w:r>
    </w:p>
    <w:p w14:paraId="2A5C0607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5FFCB5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E6E24" w14:textId="77777777" w:rsidR="009D6303" w:rsidRDefault="006B289A" w:rsidP="00070FDD">
      <w:pPr>
        <w:pStyle w:val="1"/>
        <w:pBdr>
          <w:top w:val="nil"/>
          <w:left w:val="nil"/>
          <w:bottom w:val="nil"/>
          <w:right w:val="nil"/>
          <w:between w:val="nil"/>
        </w:pBdr>
        <w:spacing w:before="0" w:after="0"/>
      </w:pPr>
      <w:bookmarkStart w:id="20" w:name="_Toc216276861"/>
      <w:r>
        <w:t>4.5 Требования к информационной и программной совместимости</w:t>
      </w:r>
      <w:bookmarkEnd w:id="20"/>
    </w:p>
    <w:p w14:paraId="2F84325F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8D3170" w14:textId="77777777" w:rsidR="009D6303" w:rsidRDefault="006B289A" w:rsidP="00070FDD">
      <w:pPr>
        <w:pStyle w:val="2"/>
        <w:spacing w:before="0" w:after="0"/>
      </w:pPr>
      <w:bookmarkStart w:id="21" w:name="_Toc216276862"/>
      <w:r>
        <w:t>4.5.1 Требования к информационным структурам и методам решения</w:t>
      </w:r>
      <w:bookmarkEnd w:id="21"/>
    </w:p>
    <w:p w14:paraId="2CAE881B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A8355F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1454E1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Разрабатываемый модуль должен иметь возможности для дальнейшей интеграции в СППР при помощи сохранения информации, полученной в результате вычислений в файлы логов.</w:t>
      </w:r>
    </w:p>
    <w:p w14:paraId="65090DA2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Разрабатываемый модуль должен быть написан на языке Python версии 3.10.</w:t>
      </w:r>
    </w:p>
    <w:p w14:paraId="275CEE26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28E9AB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9911FF" w14:textId="77777777" w:rsidR="009D6303" w:rsidRDefault="006B289A" w:rsidP="00070FDD">
      <w:pPr>
        <w:pStyle w:val="2"/>
        <w:spacing w:before="0" w:after="0"/>
      </w:pPr>
      <w:bookmarkStart w:id="22" w:name="_Toc216276863"/>
      <w:r>
        <w:t>4.5.2 Требования к исходным кодам и языкам программирования</w:t>
      </w:r>
      <w:bookmarkEnd w:id="22"/>
    </w:p>
    <w:p w14:paraId="62544B69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DDEAF0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F30FEE" w14:textId="16E64A03" w:rsidR="009D6303" w:rsidRDefault="006B289A" w:rsidP="0024182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Разрабатываемый модуль должен быть написан на языке Python версии 3.10 с использованием библиотеки Ultralytics. Графический пользовательский интерфейс для тестирования модуля должен быть реализован при помощи библиотеки PyQt5.</w:t>
      </w:r>
      <w:bookmarkStart w:id="23" w:name="_7n0euym3py30" w:colFirst="0" w:colLast="0"/>
      <w:bookmarkStart w:id="24" w:name="_1vq7w0abpyj2" w:colFirst="0" w:colLast="0"/>
      <w:bookmarkEnd w:id="23"/>
      <w:bookmarkEnd w:id="24"/>
    </w:p>
    <w:p w14:paraId="1BB21D79" w14:textId="1B217045" w:rsidR="00CC0F49" w:rsidRDefault="00CC0F49" w:rsidP="0024182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DCBB37" w14:textId="77777777" w:rsidR="00CC0F49" w:rsidRPr="00962110" w:rsidRDefault="00CC0F49" w:rsidP="0024182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B7138D" w14:textId="77777777" w:rsidR="009D6303" w:rsidRDefault="006B289A" w:rsidP="00070FDD">
      <w:pPr>
        <w:pStyle w:val="3"/>
        <w:spacing w:before="0" w:after="0"/>
      </w:pPr>
      <w:bookmarkStart w:id="25" w:name="_Toc216276864"/>
      <w:r>
        <w:t>4.5.3 Требования к программным средствам, используемым программой</w:t>
      </w:r>
      <w:bookmarkEnd w:id="25"/>
    </w:p>
    <w:p w14:paraId="4D75C5E3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35821D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CD548C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функционирования программы требуется: </w:t>
      </w:r>
    </w:p>
    <w:p w14:paraId="2D3159AD" w14:textId="5CDCDACA" w:rsidR="009D6303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наличие операционной системы Windows 10 или выше;</w:t>
      </w:r>
    </w:p>
    <w:p w14:paraId="5949FB04" w14:textId="33E9A6F5" w:rsidR="009D6303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наличие интерпретатора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 xml:space="preserve"> языка программирования Python версии 3.10;</w:t>
      </w:r>
    </w:p>
    <w:p w14:paraId="062FB900" w14:textId="7E5F161B" w:rsidR="009D6303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наличие библиотеки Ultralytics для языка Python 3 версии 8.0.126;</w:t>
      </w:r>
    </w:p>
    <w:p w14:paraId="5B09EC80" w14:textId="20E00957" w:rsidR="009D6303" w:rsidRDefault="001E2D22" w:rsidP="001E2D22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наличие библиотеки torch для языка Python 3 версии 2.3.0+cu118;</w:t>
      </w:r>
    </w:p>
    <w:p w14:paraId="26C2E3D0" w14:textId="25B6C79E" w:rsidR="009D6303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 xml:space="preserve">наличие библиотеки </w:t>
      </w:r>
      <w:r w:rsidR="00A43B98">
        <w:rPr>
          <w:rFonts w:ascii="Times New Roman" w:eastAsia="Times New Roman" w:hAnsi="Times New Roman" w:cs="Times New Roman"/>
          <w:sz w:val="28"/>
          <w:szCs w:val="28"/>
          <w:lang w:val="en-US"/>
        </w:rPr>
        <w:t>opencv</w:t>
      </w:r>
      <w:r w:rsidR="00A43B98" w:rsidRPr="00A43B9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A43B98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 xml:space="preserve"> для языка Python 3.10 версии </w:t>
      </w:r>
      <w:r w:rsidR="00A43B98">
        <w:rPr>
          <w:rFonts w:ascii="Times New Roman" w:eastAsia="Times New Roman" w:hAnsi="Times New Roman" w:cs="Times New Roman"/>
          <w:sz w:val="28"/>
          <w:szCs w:val="28"/>
          <w:lang w:val="ru-RU"/>
        </w:rPr>
        <w:t>4.8.1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67F144" w14:textId="7014BE3B" w:rsidR="00A43B98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A43B98">
        <w:rPr>
          <w:rFonts w:ascii="Times New Roman" w:eastAsia="Times New Roman" w:hAnsi="Times New Roman" w:cs="Times New Roman"/>
          <w:sz w:val="28"/>
          <w:szCs w:val="28"/>
        </w:rPr>
        <w:t>наличие библиотеки PyQt5 для языка Python 3.10 версии 5.15.6.</w:t>
      </w:r>
    </w:p>
    <w:p w14:paraId="1DAA58F6" w14:textId="77777777" w:rsidR="009D6303" w:rsidRDefault="009D6303" w:rsidP="00241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23AA43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2479E77" w14:textId="77777777" w:rsidR="009D6303" w:rsidRDefault="006B289A" w:rsidP="00070FDD">
      <w:pPr>
        <w:pStyle w:val="3"/>
        <w:spacing w:before="0" w:after="0"/>
      </w:pPr>
      <w:bookmarkStart w:id="26" w:name="_Toc216276865"/>
      <w:r>
        <w:lastRenderedPageBreak/>
        <w:t>4.5.4 Требования к защите информации</w:t>
      </w:r>
      <w:bookmarkEnd w:id="26"/>
    </w:p>
    <w:p w14:paraId="6096F1B4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C36241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9D259C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Требования к защите информации не предъявляются.</w:t>
      </w:r>
    </w:p>
    <w:p w14:paraId="62B8D53F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D9AA3A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6452D5" w14:textId="77777777" w:rsidR="009D6303" w:rsidRDefault="006B289A" w:rsidP="00070FDD">
      <w:pPr>
        <w:pStyle w:val="2"/>
        <w:spacing w:before="0" w:after="0"/>
      </w:pPr>
      <w:bookmarkStart w:id="27" w:name="_Toc216276866"/>
      <w:r>
        <w:t>4.6 Требования к маркировке и упаковке</w:t>
      </w:r>
      <w:bookmarkEnd w:id="27"/>
    </w:p>
    <w:p w14:paraId="37CA6E1A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EEA22D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D0842C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Требования к маркировке и упаковке не предъявляются.</w:t>
      </w:r>
    </w:p>
    <w:p w14:paraId="266B4E26" w14:textId="1ED9FE86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062A2E" w14:textId="77777777" w:rsidR="00CF3B0D" w:rsidRDefault="00CF3B0D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A1CA30" w14:textId="77777777" w:rsidR="009D6303" w:rsidRDefault="006B289A" w:rsidP="00070FDD">
      <w:pPr>
        <w:pStyle w:val="2"/>
        <w:spacing w:before="0" w:after="0"/>
      </w:pPr>
      <w:bookmarkStart w:id="28" w:name="_Toc216276867"/>
      <w:r>
        <w:t>4.7 Требования к транспортированию и хранению</w:t>
      </w:r>
      <w:bookmarkEnd w:id="28"/>
    </w:p>
    <w:p w14:paraId="42D69118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8910B9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535C3A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Требования к транспортированию и хранению не предъявляются.</w:t>
      </w:r>
    </w:p>
    <w:p w14:paraId="260600CD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598952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F5E841" w14:textId="77777777" w:rsidR="009D6303" w:rsidRDefault="006B289A" w:rsidP="00070FDD">
      <w:pPr>
        <w:pStyle w:val="2"/>
        <w:spacing w:before="0" w:after="0"/>
      </w:pPr>
      <w:bookmarkStart w:id="29" w:name="_Toc216276868"/>
      <w:r>
        <w:t>4.8 Специальные требования</w:t>
      </w:r>
      <w:bookmarkEnd w:id="29"/>
    </w:p>
    <w:p w14:paraId="4CDBDACE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65FED5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EDFDBB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Специальные требования не предъявляются.</w:t>
      </w:r>
    </w:p>
    <w:p w14:paraId="6D2BCC4B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493F86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16CF45" w14:textId="77777777" w:rsidR="009D6303" w:rsidRDefault="006B289A" w:rsidP="00070FDD">
      <w:pPr>
        <w:pStyle w:val="1"/>
        <w:spacing w:before="0" w:after="0"/>
      </w:pPr>
      <w:bookmarkStart w:id="30" w:name="_Toc216276869"/>
      <w:r>
        <w:t>5 Требования к программной документации</w:t>
      </w:r>
      <w:bookmarkEnd w:id="30"/>
    </w:p>
    <w:p w14:paraId="0B1A70DF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68D695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FCD51E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Состав разрабатываемой программной документации должен включать в себя:</w:t>
      </w:r>
    </w:p>
    <w:p w14:paraId="1E88A236" w14:textId="4776B9E1" w:rsidR="009D6303" w:rsidRDefault="001E2D22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техническое задание;</w:t>
      </w:r>
    </w:p>
    <w:p w14:paraId="7AC3C1F0" w14:textId="2EE4277D" w:rsidR="009D6303" w:rsidRDefault="001E2D22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пояснительную записку;</w:t>
      </w:r>
    </w:p>
    <w:p w14:paraId="42F4099A" w14:textId="3217AC81" w:rsidR="009D6303" w:rsidRDefault="001E2D22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руководство оператора.</w:t>
      </w:r>
    </w:p>
    <w:p w14:paraId="272124B3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Вся программная документация должна быть оформлена в соответствии с требованиями методического пособия «Подготовка и оформление выпускной квалификационной работы и преддипломной практики».</w:t>
      </w:r>
    </w:p>
    <w:p w14:paraId="3D89B301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A50E3E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5F7A6D" w14:textId="77777777" w:rsidR="009D6303" w:rsidRDefault="006B289A" w:rsidP="00070FDD">
      <w:pPr>
        <w:pStyle w:val="1"/>
        <w:spacing w:before="0" w:after="0"/>
      </w:pPr>
      <w:bookmarkStart w:id="31" w:name="_fbaxdj7i4jsy" w:colFirst="0" w:colLast="0"/>
      <w:bookmarkStart w:id="32" w:name="_Toc216276870"/>
      <w:bookmarkEnd w:id="31"/>
      <w:r>
        <w:t>6 Технико-экономические показатели</w:t>
      </w:r>
      <w:bookmarkEnd w:id="32"/>
    </w:p>
    <w:p w14:paraId="5AE872AD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8430D7" w14:textId="77777777" w:rsidR="009D6303" w:rsidRDefault="006B289A" w:rsidP="00070FDD">
      <w:pPr>
        <w:pStyle w:val="2"/>
        <w:spacing w:before="0" w:after="0"/>
      </w:pPr>
      <w:bookmarkStart w:id="33" w:name="_Toc216276871"/>
      <w:r>
        <w:t>6.1 Экономические преимущества разработки</w:t>
      </w:r>
      <w:bookmarkEnd w:id="33"/>
    </w:p>
    <w:p w14:paraId="4452615A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6D8AD8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744F72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Ориентировочная экономическая эффективность не рассчитывается.</w:t>
      </w:r>
    </w:p>
    <w:p w14:paraId="79188D1F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EACDC1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E449BD" w14:textId="77777777" w:rsidR="009D6303" w:rsidRDefault="006B289A" w:rsidP="00070FDD">
      <w:pPr>
        <w:pStyle w:val="1"/>
        <w:spacing w:before="0" w:after="0"/>
      </w:pPr>
      <w:bookmarkStart w:id="34" w:name="_Toc216276872"/>
      <w:r>
        <w:t>7 Стадии и этапы разработки</w:t>
      </w:r>
      <w:bookmarkEnd w:id="34"/>
    </w:p>
    <w:p w14:paraId="17EDD5B1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2BAEDC" w14:textId="77777777" w:rsidR="009D6303" w:rsidRDefault="006B289A" w:rsidP="00070FDD">
      <w:pPr>
        <w:pStyle w:val="2"/>
        <w:spacing w:before="0" w:after="0"/>
      </w:pPr>
      <w:bookmarkStart w:id="35" w:name="_Toc216276873"/>
      <w:r>
        <w:t>7.1 Стадии разработки</w:t>
      </w:r>
      <w:bookmarkEnd w:id="35"/>
    </w:p>
    <w:p w14:paraId="18DFF34F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85D8D1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DBAFD4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происходит в установленные сроки по установленным стадиям разработки, приведенным ниже:</w:t>
      </w:r>
    </w:p>
    <w:p w14:paraId="5DF5330D" w14:textId="3C9B29ED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анализ предметной области и аналогов (в срок до 31.10.202</w:t>
      </w:r>
      <w:r w:rsidR="004F69B0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22B46E2A" w14:textId="113693EF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формирование требований и проектирование программного модуля (в срок до 31.12.20</w:t>
      </w:r>
      <w:r w:rsidR="007605C7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4F69B0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7EF2FF12" w14:textId="61613BA2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разработка спроектированной программной системы (в срок до 15.05.202</w:t>
      </w:r>
      <w:r w:rsidR="004F69B0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4B30501F" w14:textId="3D476B1A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тестирование разработанной программной системы (в срок до 06.06.202</w:t>
      </w:r>
      <w:r w:rsidR="004F69B0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177E9566" w14:textId="192601DB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документирование (Техническое задание – в срок до 12.01.202</w:t>
      </w:r>
      <w:r w:rsidR="004F69B0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, Пояснительная записка – в срок до 20.05.202</w:t>
      </w:r>
      <w:r w:rsidR="004F69B0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, Руководство оператора – в срок до 20.05.202</w:t>
      </w:r>
      <w:r w:rsidR="004F69B0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6E361F40" w14:textId="4D1694D5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подготовка и передача программы (защита проекта в срок до 20.06.202</w:t>
      </w:r>
      <w:r w:rsidR="004F69B0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D59D91B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EAA837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4423CA" w14:textId="77777777" w:rsidR="009D6303" w:rsidRDefault="006B289A" w:rsidP="00070FDD">
      <w:pPr>
        <w:pStyle w:val="2"/>
        <w:spacing w:before="0" w:after="0"/>
      </w:pPr>
      <w:bookmarkStart w:id="36" w:name="_Toc216276874"/>
      <w:r>
        <w:t>7.2 Содержание работ по этапам</w:t>
      </w:r>
      <w:bookmarkEnd w:id="36"/>
    </w:p>
    <w:p w14:paraId="1C1DE61C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117EF6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408573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Стадия анализа предметной области и аналогов должна включать следующие этапы работ:</w:t>
      </w:r>
    </w:p>
    <w:p w14:paraId="2A4C5DB4" w14:textId="3DBD3935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исследование предметной области;</w:t>
      </w:r>
    </w:p>
    <w:p w14:paraId="4EB37C76" w14:textId="38700C89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исследование аналогов.</w:t>
      </w:r>
    </w:p>
    <w:p w14:paraId="56BA8BF0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Стадия формирования требований и проектирования программной системы должна включать следующие этапы работ:</w:t>
      </w:r>
    </w:p>
    <w:p w14:paraId="4D97648E" w14:textId="63BFC689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сбор и формирование требований;</w:t>
      </w:r>
    </w:p>
    <w:p w14:paraId="43F98AC8" w14:textId="610CE1D0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утверждение требований;</w:t>
      </w:r>
    </w:p>
    <w:p w14:paraId="574DE369" w14:textId="174298E5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разработка диаграммы вариантов использования;</w:t>
      </w:r>
    </w:p>
    <w:p w14:paraId="621A1B4B" w14:textId="4C42D30F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разработка сценариев вариантов использования программного модуля;</w:t>
      </w:r>
    </w:p>
    <w:p w14:paraId="1E95F885" w14:textId="50F5E3A4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разработка макетов экранных форм.</w:t>
      </w:r>
    </w:p>
    <w:p w14:paraId="7A6BCBD9" w14:textId="77777777" w:rsidR="009D6303" w:rsidRDefault="006B289A" w:rsidP="00D6691C">
      <w:pPr>
        <w:pStyle w:val="af1"/>
      </w:pPr>
      <w:r>
        <w:t>Стадия разработки спроектированной программной системы должна включать следующие этапы работы:</w:t>
      </w:r>
    </w:p>
    <w:p w14:paraId="14783341" w14:textId="7BFFB4BF" w:rsidR="009D6303" w:rsidRPr="00D6691C" w:rsidRDefault="00A06BEC" w:rsidP="00D6691C">
      <w:pPr>
        <w:pStyle w:val="af1"/>
        <w:rPr>
          <w:rFonts w:ascii="Segoe UI" w:hAnsi="Segoe UI" w:cs="Segoe UI"/>
          <w:color w:val="F9FAFB"/>
        </w:rPr>
      </w:pPr>
      <w:r>
        <w:t xml:space="preserve">– </w:t>
      </w:r>
      <w:r w:rsidR="00D6691C" w:rsidRPr="00D6691C">
        <w:t>разработка и настройка конвейера обработки видеопотока, включающего детекцию лиц и классификацию эмоций, пола и возрастной группы на основе пред обученных моделей машинного обучения</w:t>
      </w:r>
      <w:r w:rsidR="006B289A">
        <w:t>;</w:t>
      </w:r>
    </w:p>
    <w:p w14:paraId="6252FBFC" w14:textId="17594009" w:rsidR="009D6303" w:rsidRDefault="00A06BEC" w:rsidP="00D6691C">
      <w:pPr>
        <w:pStyle w:val="af1"/>
      </w:pPr>
      <w:r>
        <w:t xml:space="preserve">– </w:t>
      </w:r>
      <w:r w:rsidR="006B289A">
        <w:t>кодирование спроектированной программной системы в соответствии с утвержденными требованиями;</w:t>
      </w:r>
    </w:p>
    <w:p w14:paraId="2499D54E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Стадия тестирования разработанной программной системы должна включать следующие этапы работ:</w:t>
      </w:r>
    </w:p>
    <w:p w14:paraId="3C98D43F" w14:textId="7FA3DE71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ручное тестирование;</w:t>
      </w:r>
    </w:p>
    <w:p w14:paraId="4E135698" w14:textId="3A225A65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use-case тестирование;</w:t>
      </w:r>
    </w:p>
    <w:p w14:paraId="56EDD9A9" w14:textId="40F3A20A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тестирование модели с помощью тестовой выборки, которая не использовалась при обучении модели;</w:t>
      </w:r>
    </w:p>
    <w:p w14:paraId="7DC41D6E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Стадия документирования должна включать следующие этапы работ:</w:t>
      </w:r>
    </w:p>
    <w:p w14:paraId="67A9FA85" w14:textId="4AD46D1F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разработка технического задания;</w:t>
      </w:r>
    </w:p>
    <w:p w14:paraId="7EFCC05E" w14:textId="738AF7F7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разработка пояснительной записки;</w:t>
      </w:r>
    </w:p>
    <w:p w14:paraId="416CC03F" w14:textId="00E31868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руководство оператора (системного программиста).</w:t>
      </w:r>
    </w:p>
    <w:p w14:paraId="04181286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Стадия подготовки и передачи программы (защиты проекта) должна включать следующие этапы работ:</w:t>
      </w:r>
    </w:p>
    <w:p w14:paraId="2A8B45CB" w14:textId="6B612554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разработка презентации для защиты проекта;</w:t>
      </w:r>
    </w:p>
    <w:p w14:paraId="3C014F8B" w14:textId="5DD852F5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подготовка доклада к защите проекта.</w:t>
      </w:r>
    </w:p>
    <w:p w14:paraId="19555653" w14:textId="77777777" w:rsidR="009D6303" w:rsidRDefault="006B289A" w:rsidP="00D76E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9DD64EC" w14:textId="77777777" w:rsidR="009D6303" w:rsidRPr="00D76E22" w:rsidRDefault="009D6303" w:rsidP="00D76E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7" w:name="_jy5p04y65nuu" w:colFirst="0" w:colLast="0"/>
      <w:bookmarkEnd w:id="37"/>
    </w:p>
    <w:p w14:paraId="3D75A978" w14:textId="77777777" w:rsidR="009D6303" w:rsidRDefault="006B289A" w:rsidP="00070FDD">
      <w:pPr>
        <w:pStyle w:val="1"/>
        <w:spacing w:before="0" w:after="0"/>
      </w:pPr>
      <w:bookmarkStart w:id="38" w:name="_Toc216276875"/>
      <w:r>
        <w:t>8 Порядок контроля и приемки</w:t>
      </w:r>
      <w:bookmarkEnd w:id="38"/>
    </w:p>
    <w:p w14:paraId="65F3449F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9C7468" w14:textId="77777777" w:rsidR="009D6303" w:rsidRDefault="006B289A" w:rsidP="00070FDD">
      <w:pPr>
        <w:pStyle w:val="2"/>
        <w:spacing w:before="0" w:after="0"/>
      </w:pPr>
      <w:bookmarkStart w:id="39" w:name="_Toc216276876"/>
      <w:r>
        <w:t>8.1 Виды испытаний</w:t>
      </w:r>
      <w:bookmarkEnd w:id="39"/>
    </w:p>
    <w:p w14:paraId="4D2AA228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9BB357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3C1681" w14:textId="62C914F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Программа сдаётся на проверку заказчику </w:t>
      </w:r>
      <w:r w:rsidRPr="00E302D5">
        <w:rPr>
          <w:rFonts w:ascii="Times New Roman" w:eastAsia="Times New Roman" w:hAnsi="Times New Roman" w:cs="Times New Roman"/>
          <w:sz w:val="28"/>
          <w:szCs w:val="28"/>
        </w:rPr>
        <w:t>05.06.202</w:t>
      </w:r>
      <w:r w:rsidR="00E302D5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 При обнаружении в программе ошибок или недостатков исполнитель обязуется устранить их в недельный срок и предоставить программу на повторную проверку.</w:t>
      </w:r>
    </w:p>
    <w:p w14:paraId="3B381D1E" w14:textId="7DB89413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Программа сдаётся на проверку независимым тестировщикам не позднее </w:t>
      </w:r>
      <w:r w:rsidRPr="00E302D5">
        <w:rPr>
          <w:rFonts w:ascii="Times New Roman" w:eastAsia="Times New Roman" w:hAnsi="Times New Roman" w:cs="Times New Roman"/>
          <w:sz w:val="28"/>
          <w:szCs w:val="28"/>
        </w:rPr>
        <w:t>09.06.202</w:t>
      </w:r>
      <w:r w:rsidR="00062B41" w:rsidRPr="00E302D5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 Результаты тестирования предоставляются на защите дипломного проекта членам ГАК.</w:t>
      </w:r>
      <w:r>
        <w:br w:type="page"/>
      </w:r>
    </w:p>
    <w:p w14:paraId="72C1E1F6" w14:textId="77777777" w:rsidR="009D6303" w:rsidRDefault="006B289A" w:rsidP="00070FDD">
      <w:pPr>
        <w:pStyle w:val="1"/>
        <w:spacing w:before="0" w:after="0"/>
        <w:jc w:val="right"/>
      </w:pPr>
      <w:bookmarkStart w:id="40" w:name="_Toc216276877"/>
      <w:r>
        <w:lastRenderedPageBreak/>
        <w:t>Приложение Б.1</w:t>
      </w:r>
      <w:bookmarkEnd w:id="40"/>
    </w:p>
    <w:p w14:paraId="130680F2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011CC6" w14:textId="660D29C7" w:rsidR="009D6303" w:rsidRDefault="006B289A" w:rsidP="00DC710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Диаграммы вариантов использования</w:t>
      </w:r>
    </w:p>
    <w:p w14:paraId="22B99500" w14:textId="23EDE5AC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90C375" w14:textId="77777777" w:rsidR="00E44B58" w:rsidRDefault="00E44B58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95D5E7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Б.1.1 представлена диаграмма вариантов использования.</w:t>
      </w:r>
    </w:p>
    <w:p w14:paraId="433BC709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4F8AC5" w14:textId="0868172C" w:rsidR="009D6303" w:rsidRDefault="00F1318B" w:rsidP="00070FD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318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C4DB36D" wp14:editId="0E29F99D">
            <wp:extent cx="5942965" cy="48850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93FC" w14:textId="6741D813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Б.1.1 </w:t>
      </w:r>
      <w:r w:rsidR="00A06BEC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</w:rPr>
        <w:t>Функциональная структура программы в нотации языка UML</w:t>
      </w:r>
      <w:r>
        <w:br w:type="page"/>
      </w:r>
    </w:p>
    <w:p w14:paraId="12B92462" w14:textId="77777777" w:rsidR="009D6303" w:rsidRDefault="006B289A" w:rsidP="00070FDD">
      <w:pPr>
        <w:pStyle w:val="1"/>
        <w:spacing w:before="0" w:after="0"/>
        <w:jc w:val="right"/>
      </w:pPr>
      <w:bookmarkStart w:id="41" w:name="_Toc216276878"/>
      <w:r>
        <w:lastRenderedPageBreak/>
        <w:t>Приложение Б.2</w:t>
      </w:r>
      <w:bookmarkEnd w:id="41"/>
    </w:p>
    <w:p w14:paraId="63B58490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AB74A9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Сценарии вариантов использования</w:t>
      </w:r>
    </w:p>
    <w:p w14:paraId="6DC00C0C" w14:textId="479AC92C" w:rsidR="008B5EBA" w:rsidRDefault="008B5EBA" w:rsidP="008B5EBA">
      <w:pPr>
        <w:pStyle w:val="af1"/>
        <w:ind w:firstLine="0"/>
      </w:pPr>
    </w:p>
    <w:p w14:paraId="1824691D" w14:textId="77777777" w:rsidR="001C6A06" w:rsidRDefault="001C6A06" w:rsidP="008B5EBA">
      <w:pPr>
        <w:pStyle w:val="af1"/>
        <w:ind w:firstLine="0"/>
      </w:pPr>
    </w:p>
    <w:p w14:paraId="0AB61662" w14:textId="2BB40E59" w:rsidR="0055270B" w:rsidRPr="00A06BEC" w:rsidRDefault="0055270B" w:rsidP="0065743F">
      <w:pPr>
        <w:pStyle w:val="af1"/>
        <w:ind w:firstLine="0"/>
        <w:rPr>
          <w:lang w:val="ru-RU"/>
        </w:rPr>
      </w:pPr>
      <w:r>
        <w:rPr>
          <w:rStyle w:val="af5"/>
          <w:b w:val="0"/>
          <w:bCs w:val="0"/>
          <w:lang w:val="ru-RU"/>
        </w:rPr>
        <w:t>Сценарий 1</w:t>
      </w:r>
      <w:r w:rsidRPr="0055270B">
        <w:rPr>
          <w:rStyle w:val="af5"/>
          <w:b w:val="0"/>
          <w:bCs w:val="0"/>
        </w:rPr>
        <w:t xml:space="preserve">: </w:t>
      </w:r>
      <w:r w:rsidR="00A06BEC">
        <w:rPr>
          <w:rStyle w:val="af5"/>
          <w:b w:val="0"/>
          <w:bCs w:val="0"/>
          <w:lang w:val="ru-RU"/>
        </w:rPr>
        <w:t>запустить</w:t>
      </w:r>
      <w:r w:rsidRPr="0055270B">
        <w:rPr>
          <w:rStyle w:val="af5"/>
          <w:b w:val="0"/>
          <w:bCs w:val="0"/>
        </w:rPr>
        <w:t xml:space="preserve"> мониторинг в реальном времени</w:t>
      </w:r>
      <w:r w:rsidR="00A06BEC">
        <w:rPr>
          <w:rStyle w:val="af5"/>
          <w:b w:val="0"/>
          <w:bCs w:val="0"/>
          <w:lang w:val="ru-RU"/>
        </w:rPr>
        <w:t>.</w:t>
      </w:r>
    </w:p>
    <w:p w14:paraId="706F4F39" w14:textId="7D0D4E07" w:rsidR="0055270B" w:rsidRPr="00A06BEC" w:rsidRDefault="0055270B" w:rsidP="0065743F">
      <w:pPr>
        <w:pStyle w:val="af1"/>
        <w:ind w:firstLine="0"/>
        <w:rPr>
          <w:lang w:val="ru-RU"/>
        </w:rPr>
      </w:pPr>
      <w:r w:rsidRPr="0055270B">
        <w:rPr>
          <w:rStyle w:val="af5"/>
          <w:b w:val="0"/>
          <w:bCs w:val="0"/>
        </w:rPr>
        <w:t>Основное действующее лицо:</w:t>
      </w:r>
      <w:r w:rsidRPr="0055270B">
        <w:t> </w:t>
      </w:r>
      <w:r w:rsidR="00A06BEC">
        <w:rPr>
          <w:lang w:val="ru-RU"/>
        </w:rPr>
        <w:t>оператор.</w:t>
      </w:r>
    </w:p>
    <w:p w14:paraId="113AD9E3" w14:textId="2D52A6AF" w:rsidR="0055270B" w:rsidRPr="00A06BEC" w:rsidRDefault="0055270B" w:rsidP="0065743F">
      <w:pPr>
        <w:pStyle w:val="af1"/>
        <w:ind w:firstLine="0"/>
        <w:rPr>
          <w:lang w:val="ru-RU"/>
        </w:rPr>
      </w:pPr>
      <w:r w:rsidRPr="0055270B">
        <w:rPr>
          <w:rStyle w:val="af5"/>
          <w:b w:val="0"/>
          <w:bCs w:val="0"/>
        </w:rPr>
        <w:t>Дополнительное действующее лицо:</w:t>
      </w:r>
      <w:r w:rsidRPr="0055270B">
        <w:t> </w:t>
      </w:r>
      <w:r w:rsidR="00A06BEC">
        <w:rPr>
          <w:lang w:val="ru-RU"/>
        </w:rPr>
        <w:t>погодный</w:t>
      </w:r>
      <w:r w:rsidRPr="0055270B">
        <w:t xml:space="preserve"> сервис (для опционального расширения)</w:t>
      </w:r>
      <w:r w:rsidR="00A06BEC">
        <w:rPr>
          <w:lang w:val="ru-RU"/>
        </w:rPr>
        <w:t>.</w:t>
      </w:r>
    </w:p>
    <w:p w14:paraId="2640DAF2" w14:textId="2C0D74D3" w:rsidR="0055270B" w:rsidRDefault="0055270B" w:rsidP="0065743F">
      <w:pPr>
        <w:pStyle w:val="af1"/>
        <w:ind w:firstLine="0"/>
      </w:pPr>
      <w:r w:rsidRPr="0055270B">
        <w:rPr>
          <w:rStyle w:val="af5"/>
          <w:b w:val="0"/>
          <w:bCs w:val="0"/>
        </w:rPr>
        <w:t>Описание:</w:t>
      </w:r>
      <w:r w:rsidRPr="0055270B">
        <w:t> </w:t>
      </w:r>
      <w:r w:rsidR="00A06BEC">
        <w:rPr>
          <w:lang w:val="ru-RU"/>
        </w:rPr>
        <w:t>оператор</w:t>
      </w:r>
      <w:r w:rsidR="00A06BEC" w:rsidRPr="0055270B">
        <w:t xml:space="preserve"> </w:t>
      </w:r>
      <w:r w:rsidRPr="0055270B">
        <w:t>инициирует процесс захвата видео с камеры и начала анализа эмоционального состояния аудитории в реальном времени.</w:t>
      </w:r>
    </w:p>
    <w:p w14:paraId="2376C741" w14:textId="58542072" w:rsidR="0055270B" w:rsidRDefault="0055270B" w:rsidP="0055270B">
      <w:pPr>
        <w:pStyle w:val="af1"/>
        <w:ind w:firstLine="0"/>
      </w:pPr>
      <w:r w:rsidRPr="0055270B">
        <w:rPr>
          <w:rStyle w:val="af5"/>
          <w:b w:val="0"/>
          <w:bCs w:val="0"/>
        </w:rPr>
        <w:t>Триггер:</w:t>
      </w:r>
      <w:r w:rsidRPr="0055270B">
        <w:t> </w:t>
      </w:r>
      <w:r w:rsidR="00A06BEC">
        <w:rPr>
          <w:lang w:val="ru-RU"/>
        </w:rPr>
        <w:t>оператор</w:t>
      </w:r>
      <w:r w:rsidR="00A06BEC" w:rsidRPr="0055270B">
        <w:t xml:space="preserve"> </w:t>
      </w:r>
      <w:r w:rsidRPr="0055270B">
        <w:t>нажимает кнопку «Начать мониторинг» в графическом интерфейсе системы.</w:t>
      </w:r>
    </w:p>
    <w:p w14:paraId="06855CE3" w14:textId="3CEB21A7" w:rsidR="0055270B" w:rsidRPr="0055270B" w:rsidRDefault="0055270B" w:rsidP="0055270B">
      <w:pPr>
        <w:pStyle w:val="af1"/>
        <w:ind w:firstLine="0"/>
      </w:pPr>
      <w:r w:rsidRPr="0055270B">
        <w:rPr>
          <w:rStyle w:val="af5"/>
          <w:b w:val="0"/>
          <w:bCs w:val="0"/>
        </w:rPr>
        <w:t>Предварительные условия:</w:t>
      </w:r>
    </w:p>
    <w:p w14:paraId="4549152E" w14:textId="0158A340" w:rsidR="0055270B" w:rsidRPr="0055270B" w:rsidRDefault="0055270B" w:rsidP="0055270B">
      <w:pPr>
        <w:pStyle w:val="af1"/>
        <w:numPr>
          <w:ilvl w:val="0"/>
          <w:numId w:val="29"/>
        </w:numPr>
      </w:pPr>
      <w:r w:rsidRPr="0055270B">
        <w:t>Система запущена, графический интерфейс загружен.</w:t>
      </w:r>
    </w:p>
    <w:p w14:paraId="1FBE5FB4" w14:textId="1CC1EDA3" w:rsidR="0055270B" w:rsidRPr="0055270B" w:rsidRDefault="0055270B" w:rsidP="0055270B">
      <w:pPr>
        <w:pStyle w:val="af1"/>
        <w:numPr>
          <w:ilvl w:val="0"/>
          <w:numId w:val="29"/>
        </w:numPr>
      </w:pPr>
      <w:r w:rsidRPr="0055270B">
        <w:t>Выбранный источник видео (веб- или IP-камера) физически доступен.</w:t>
      </w:r>
    </w:p>
    <w:p w14:paraId="253F6717" w14:textId="77777777" w:rsidR="0055270B" w:rsidRDefault="0055270B" w:rsidP="0055270B">
      <w:pPr>
        <w:pStyle w:val="af1"/>
        <w:numPr>
          <w:ilvl w:val="0"/>
          <w:numId w:val="29"/>
        </w:numPr>
      </w:pPr>
      <w:r w:rsidRPr="0055270B">
        <w:t>Необходимые модели машинного обучения (детекция лиц, классификация эмоций, пола, возраста) успешно инициализированы.</w:t>
      </w:r>
    </w:p>
    <w:p w14:paraId="656A35A2" w14:textId="6A93054E" w:rsidR="0055270B" w:rsidRPr="0055270B" w:rsidRDefault="0055270B" w:rsidP="0055270B">
      <w:pPr>
        <w:pStyle w:val="af1"/>
        <w:ind w:firstLine="0"/>
      </w:pPr>
      <w:r w:rsidRPr="0055270B">
        <w:rPr>
          <w:rStyle w:val="af5"/>
          <w:b w:val="0"/>
          <w:bCs w:val="0"/>
        </w:rPr>
        <w:t>Выходные условия:</w:t>
      </w:r>
    </w:p>
    <w:p w14:paraId="36987F5D" w14:textId="1DB0F423" w:rsidR="0055270B" w:rsidRPr="0055270B" w:rsidRDefault="0055270B" w:rsidP="0055270B">
      <w:pPr>
        <w:pStyle w:val="af1"/>
        <w:numPr>
          <w:ilvl w:val="0"/>
          <w:numId w:val="30"/>
        </w:numPr>
      </w:pPr>
      <w:r w:rsidRPr="0055270B">
        <w:t>Система осуществляет непрерывный захват, обработку и визуализацию видеопотока.</w:t>
      </w:r>
    </w:p>
    <w:p w14:paraId="135AE1C3" w14:textId="58C29D1B" w:rsidR="0055270B" w:rsidRPr="0055270B" w:rsidRDefault="0055270B" w:rsidP="0055270B">
      <w:pPr>
        <w:pStyle w:val="af1"/>
        <w:numPr>
          <w:ilvl w:val="0"/>
          <w:numId w:val="30"/>
        </w:numPr>
      </w:pPr>
      <w:r w:rsidRPr="0055270B">
        <w:t>Производится запись структурированных логов текущей сессии.</w:t>
      </w:r>
    </w:p>
    <w:p w14:paraId="2093BA8D" w14:textId="1728CDA8" w:rsidR="0055270B" w:rsidRPr="0055270B" w:rsidRDefault="0055270B" w:rsidP="0055270B">
      <w:pPr>
        <w:pStyle w:val="af1"/>
        <w:numPr>
          <w:ilvl w:val="0"/>
          <w:numId w:val="30"/>
        </w:numPr>
      </w:pPr>
      <w:r w:rsidRPr="0055270B">
        <w:t>Групповые и индивидуальные метрики доступны для просмотра в интерфейсе.</w:t>
      </w:r>
    </w:p>
    <w:p w14:paraId="5E687C5A" w14:textId="77777777" w:rsidR="0055270B" w:rsidRPr="0055270B" w:rsidRDefault="0055270B" w:rsidP="0055270B">
      <w:pPr>
        <w:pStyle w:val="af1"/>
        <w:ind w:firstLine="0"/>
      </w:pPr>
      <w:r w:rsidRPr="0055270B">
        <w:rPr>
          <w:rStyle w:val="af5"/>
          <w:b w:val="0"/>
          <w:bCs w:val="0"/>
        </w:rPr>
        <w:t>Нормальный поток событий:</w:t>
      </w:r>
    </w:p>
    <w:p w14:paraId="01229FB3" w14:textId="3701104F" w:rsidR="0055270B" w:rsidRPr="0055270B" w:rsidRDefault="0055270B" w:rsidP="003A245D">
      <w:pPr>
        <w:pStyle w:val="af1"/>
        <w:numPr>
          <w:ilvl w:val="0"/>
          <w:numId w:val="32"/>
        </w:numPr>
      </w:pPr>
      <w:r w:rsidRPr="0055270B">
        <w:t>Оператор нажимает кнопку «Начать мониторинг».</w:t>
      </w:r>
    </w:p>
    <w:p w14:paraId="28554D7A" w14:textId="70708D40" w:rsidR="0055270B" w:rsidRPr="0055270B" w:rsidRDefault="0055270B" w:rsidP="003A245D">
      <w:pPr>
        <w:pStyle w:val="af1"/>
        <w:numPr>
          <w:ilvl w:val="0"/>
          <w:numId w:val="32"/>
        </w:numPr>
      </w:pPr>
      <w:r w:rsidRPr="0055270B">
        <w:t>Система открывает соединение и начинает захват кадров с источника.</w:t>
      </w:r>
    </w:p>
    <w:p w14:paraId="6B8A04AE" w14:textId="6B5960A5" w:rsidR="0055270B" w:rsidRPr="0055270B" w:rsidRDefault="0055270B" w:rsidP="003A245D">
      <w:pPr>
        <w:pStyle w:val="af1"/>
        <w:numPr>
          <w:ilvl w:val="0"/>
          <w:numId w:val="32"/>
        </w:numPr>
      </w:pPr>
      <w:r w:rsidRPr="0055270B">
        <w:t>Система применяет алгоритм детекции лиц к каждому входящему</w:t>
      </w:r>
      <w:r w:rsidR="0065743F">
        <w:rPr>
          <w:lang w:val="ru-RU"/>
        </w:rPr>
        <w:t>.</w:t>
      </w:r>
    </w:p>
    <w:p w14:paraId="28E277DE" w14:textId="3F13A571" w:rsidR="0055270B" w:rsidRPr="0055270B" w:rsidRDefault="0055270B" w:rsidP="003A245D">
      <w:pPr>
        <w:pStyle w:val="af1"/>
        <w:numPr>
          <w:ilvl w:val="0"/>
          <w:numId w:val="32"/>
        </w:numPr>
      </w:pPr>
      <w:r w:rsidRPr="0055270B">
        <w:lastRenderedPageBreak/>
        <w:t>Для каждого обнаруженного лица система выполняет классификацию доминирующей эмоции, пола и возрастной группы</w:t>
      </w:r>
      <w:r w:rsidR="0065743F">
        <w:rPr>
          <w:lang w:val="ru-RU"/>
        </w:rPr>
        <w:t>.</w:t>
      </w:r>
    </w:p>
    <w:p w14:paraId="131D4A0E" w14:textId="65AAEB72" w:rsidR="0055270B" w:rsidRPr="0055270B" w:rsidRDefault="0055270B" w:rsidP="003A245D">
      <w:pPr>
        <w:pStyle w:val="af1"/>
        <w:numPr>
          <w:ilvl w:val="0"/>
          <w:numId w:val="32"/>
        </w:numPr>
      </w:pPr>
      <w:r w:rsidRPr="0055270B">
        <w:t xml:space="preserve">Система в реальном времени рассчитывает агрегированные метрики для всех </w:t>
      </w:r>
      <w:r w:rsidR="003A245D">
        <w:rPr>
          <w:lang w:val="ru-RU"/>
        </w:rPr>
        <w:t xml:space="preserve">обнаруженных </w:t>
      </w:r>
      <w:r w:rsidRPr="0055270B">
        <w:t>лиц (распределение эмоций).</w:t>
      </w:r>
    </w:p>
    <w:p w14:paraId="65AEBCB9" w14:textId="28929EE2" w:rsidR="0055270B" w:rsidRDefault="0055270B" w:rsidP="003A245D">
      <w:pPr>
        <w:pStyle w:val="af1"/>
        <w:numPr>
          <w:ilvl w:val="0"/>
          <w:numId w:val="32"/>
        </w:numPr>
      </w:pPr>
      <w:r w:rsidRPr="0055270B">
        <w:t>Система визуализирует результаты:</w:t>
      </w:r>
      <w:r w:rsidRPr="0055270B">
        <w:br/>
      </w:r>
      <w:r w:rsidR="003A245D">
        <w:rPr>
          <w:lang w:val="ru-RU"/>
        </w:rPr>
        <w:t>6</w:t>
      </w:r>
      <w:r w:rsidRPr="0055270B">
        <w:t>.1. Отображает исходный видеопоток с наложенными ограничивающими рамками и текстовыми аннотациями для каждого лица.</w:t>
      </w:r>
      <w:r w:rsidRPr="0055270B">
        <w:br/>
      </w:r>
      <w:r w:rsidR="003A245D">
        <w:rPr>
          <w:lang w:val="ru-RU"/>
        </w:rPr>
        <w:t>6</w:t>
      </w:r>
      <w:r w:rsidRPr="0055270B">
        <w:t>.2. Обновляет круговую диаграмму, отображающую текущее процентное распределение эмоций в группе.</w:t>
      </w:r>
      <w:r w:rsidRPr="0055270B">
        <w:br/>
      </w:r>
      <w:r w:rsidR="003A245D">
        <w:rPr>
          <w:lang w:val="ru-RU"/>
        </w:rPr>
        <w:t>6</w:t>
      </w:r>
      <w:r w:rsidRPr="0055270B">
        <w:t>.3. Формирует и отображает текстовую сводку (например, «Преобладающая эмоция: нейтральная. Настроение группы: спокойное»).</w:t>
      </w:r>
    </w:p>
    <w:p w14:paraId="12A25F4D" w14:textId="40B2D9B4" w:rsidR="003A245D" w:rsidRPr="0055270B" w:rsidRDefault="003A245D" w:rsidP="003A245D">
      <w:pPr>
        <w:pStyle w:val="af1"/>
        <w:numPr>
          <w:ilvl w:val="0"/>
          <w:numId w:val="32"/>
        </w:numPr>
      </w:pPr>
      <w:r w:rsidRPr="0055270B">
        <w:t>Система асинхронно отправляет API-запрос к Погодному сервису для получения текущих метеорологических данных (</w:t>
      </w:r>
      <w:r>
        <w:rPr>
          <w:lang w:val="ru-RU"/>
        </w:rPr>
        <w:t>Сценарий 4</w:t>
      </w:r>
      <w:r w:rsidRPr="0055270B">
        <w:t>).</w:t>
      </w:r>
    </w:p>
    <w:p w14:paraId="069A15B5" w14:textId="3B79A9A8" w:rsidR="0055270B" w:rsidRPr="0055270B" w:rsidRDefault="0055270B" w:rsidP="003A245D">
      <w:pPr>
        <w:pStyle w:val="af1"/>
        <w:ind w:firstLine="0"/>
      </w:pPr>
      <w:r w:rsidRPr="0055270B">
        <w:rPr>
          <w:rStyle w:val="af5"/>
          <w:b w:val="0"/>
          <w:bCs w:val="0"/>
        </w:rPr>
        <w:t>Исключение Е1 (</w:t>
      </w:r>
      <w:r w:rsidR="00A06BEC">
        <w:rPr>
          <w:rStyle w:val="af5"/>
          <w:b w:val="0"/>
          <w:bCs w:val="0"/>
          <w:lang w:val="ru-RU"/>
        </w:rPr>
        <w:t>о</w:t>
      </w:r>
      <w:r w:rsidRPr="0055270B">
        <w:rPr>
          <w:rStyle w:val="af5"/>
          <w:b w:val="0"/>
          <w:bCs w:val="0"/>
        </w:rPr>
        <w:t>шибка захвата видео):</w:t>
      </w:r>
    </w:p>
    <w:p w14:paraId="603F7C18" w14:textId="56508520" w:rsidR="0055270B" w:rsidRPr="0055270B" w:rsidRDefault="0055270B" w:rsidP="003A245D">
      <w:pPr>
        <w:pStyle w:val="af1"/>
        <w:numPr>
          <w:ilvl w:val="0"/>
          <w:numId w:val="33"/>
        </w:numPr>
      </w:pPr>
      <w:r w:rsidRPr="0055270B">
        <w:t xml:space="preserve">На шаге </w:t>
      </w:r>
      <w:r w:rsidR="003A245D">
        <w:rPr>
          <w:lang w:val="ru-RU"/>
        </w:rPr>
        <w:t>2</w:t>
      </w:r>
      <w:r w:rsidRPr="0055270B">
        <w:t xml:space="preserve"> основного потока система не может получить доступ к видеопотоку (ошибка подключения, занятый ресурс).</w:t>
      </w:r>
    </w:p>
    <w:p w14:paraId="7E889F86" w14:textId="5972E965" w:rsidR="0055270B" w:rsidRPr="0055270B" w:rsidRDefault="0055270B" w:rsidP="003A245D">
      <w:pPr>
        <w:pStyle w:val="af1"/>
        <w:numPr>
          <w:ilvl w:val="0"/>
          <w:numId w:val="33"/>
        </w:numPr>
      </w:pPr>
      <w:r w:rsidRPr="0055270B">
        <w:t>Система останавливает процедуру запуска, отображает сообщение об ошибке «Не удалось инициализировать источник видео».</w:t>
      </w:r>
    </w:p>
    <w:p w14:paraId="35267E32" w14:textId="5F7EFC11" w:rsidR="0055270B" w:rsidRPr="0055270B" w:rsidRDefault="0055270B" w:rsidP="0065743F">
      <w:pPr>
        <w:pStyle w:val="af1"/>
        <w:numPr>
          <w:ilvl w:val="0"/>
          <w:numId w:val="33"/>
        </w:numPr>
      </w:pPr>
      <w:r w:rsidRPr="0055270B">
        <w:t>Система возвращает Оператора к шагу 1 основного потока.</w:t>
      </w:r>
    </w:p>
    <w:p w14:paraId="2B7A9035" w14:textId="5B6D4BC1" w:rsidR="0055270B" w:rsidRPr="0055270B" w:rsidRDefault="0055270B" w:rsidP="0055270B">
      <w:pPr>
        <w:pStyle w:val="af1"/>
      </w:pPr>
    </w:p>
    <w:p w14:paraId="49190E62" w14:textId="2B8BC5DC" w:rsidR="0065743F" w:rsidRPr="00A06BEC" w:rsidRDefault="0065743F" w:rsidP="0065743F">
      <w:pPr>
        <w:pStyle w:val="af1"/>
        <w:ind w:firstLine="0"/>
        <w:rPr>
          <w:lang w:val="ru-RU"/>
        </w:rPr>
      </w:pPr>
      <w:r>
        <w:rPr>
          <w:rStyle w:val="af5"/>
          <w:b w:val="0"/>
          <w:bCs w:val="0"/>
          <w:lang w:val="ru-RU"/>
        </w:rPr>
        <w:t xml:space="preserve">Сценарий </w:t>
      </w:r>
      <w:r w:rsidR="0055270B" w:rsidRPr="0055270B">
        <w:rPr>
          <w:rStyle w:val="af5"/>
          <w:b w:val="0"/>
          <w:bCs w:val="0"/>
        </w:rPr>
        <w:t xml:space="preserve">2: </w:t>
      </w:r>
      <w:r w:rsidR="00A06BEC">
        <w:rPr>
          <w:rStyle w:val="af5"/>
          <w:b w:val="0"/>
          <w:bCs w:val="0"/>
          <w:lang w:val="ru-RU"/>
        </w:rPr>
        <w:t>просматривать</w:t>
      </w:r>
      <w:r w:rsidR="0055270B" w:rsidRPr="0055270B">
        <w:rPr>
          <w:rStyle w:val="af5"/>
          <w:b w:val="0"/>
          <w:bCs w:val="0"/>
        </w:rPr>
        <w:t xml:space="preserve"> визуализацию в реальном времени</w:t>
      </w:r>
      <w:r w:rsidR="00A06BEC">
        <w:rPr>
          <w:rStyle w:val="af5"/>
          <w:b w:val="0"/>
          <w:bCs w:val="0"/>
          <w:lang w:val="ru-RU"/>
        </w:rPr>
        <w:t>.</w:t>
      </w:r>
    </w:p>
    <w:p w14:paraId="083D2D0F" w14:textId="0A110CCB" w:rsidR="0065743F" w:rsidRDefault="0055270B" w:rsidP="0065743F">
      <w:pPr>
        <w:pStyle w:val="af1"/>
        <w:ind w:firstLine="0"/>
      </w:pPr>
      <w:r w:rsidRPr="0055270B">
        <w:rPr>
          <w:rStyle w:val="af5"/>
          <w:b w:val="0"/>
          <w:bCs w:val="0"/>
        </w:rPr>
        <w:t>Основное действующее лицо:</w:t>
      </w:r>
      <w:r w:rsidRPr="0055270B">
        <w:t> </w:t>
      </w:r>
      <w:r w:rsidR="00A06BEC">
        <w:rPr>
          <w:lang w:val="ru-RU"/>
        </w:rPr>
        <w:t>оператор</w:t>
      </w:r>
      <w:r w:rsidRPr="0055270B">
        <w:t>.</w:t>
      </w:r>
    </w:p>
    <w:p w14:paraId="2C8A4F2D" w14:textId="7C465850" w:rsidR="0065743F" w:rsidRDefault="0055270B" w:rsidP="0065743F">
      <w:pPr>
        <w:pStyle w:val="af1"/>
        <w:ind w:firstLine="0"/>
      </w:pPr>
      <w:r w:rsidRPr="0055270B">
        <w:rPr>
          <w:rStyle w:val="af5"/>
          <w:b w:val="0"/>
          <w:bCs w:val="0"/>
        </w:rPr>
        <w:t>Описание:</w:t>
      </w:r>
      <w:r w:rsidRPr="0055270B">
        <w:t> </w:t>
      </w:r>
      <w:r w:rsidR="00A06BEC">
        <w:rPr>
          <w:lang w:val="ru-RU"/>
        </w:rPr>
        <w:t>оператор</w:t>
      </w:r>
      <w:r w:rsidR="00A06BEC" w:rsidRPr="0055270B">
        <w:t xml:space="preserve"> </w:t>
      </w:r>
      <w:r w:rsidRPr="0055270B">
        <w:t>наблюдает за результатами анализа, отображаемыми системой в виде аннотированного видео, диаграмм и текстовых сводок.</w:t>
      </w:r>
    </w:p>
    <w:p w14:paraId="60B519CA" w14:textId="07371D66" w:rsidR="0065743F" w:rsidRDefault="0055270B" w:rsidP="0065743F">
      <w:pPr>
        <w:pStyle w:val="af1"/>
        <w:ind w:firstLine="0"/>
      </w:pPr>
      <w:r w:rsidRPr="0055270B">
        <w:rPr>
          <w:rStyle w:val="af5"/>
          <w:b w:val="0"/>
          <w:bCs w:val="0"/>
        </w:rPr>
        <w:t>Триггер:</w:t>
      </w:r>
      <w:r w:rsidRPr="0055270B">
        <w:t> </w:t>
      </w:r>
      <w:r w:rsidR="00A06BEC">
        <w:rPr>
          <w:lang w:val="ru-RU"/>
        </w:rPr>
        <w:t>успешный</w:t>
      </w:r>
      <w:r w:rsidRPr="0055270B">
        <w:t xml:space="preserve"> запуск мониторинга (</w:t>
      </w:r>
      <w:r w:rsidR="0065743F">
        <w:rPr>
          <w:lang w:val="ru-RU"/>
        </w:rPr>
        <w:t>Сценарий 1</w:t>
      </w:r>
      <w:r w:rsidRPr="0055270B">
        <w:t>).</w:t>
      </w:r>
    </w:p>
    <w:p w14:paraId="1296CF95" w14:textId="10BDE98A" w:rsidR="0055270B" w:rsidRPr="0055270B" w:rsidRDefault="0055270B" w:rsidP="0065743F">
      <w:pPr>
        <w:pStyle w:val="af1"/>
        <w:ind w:firstLine="0"/>
      </w:pPr>
      <w:r w:rsidRPr="0055270B">
        <w:rPr>
          <w:rStyle w:val="af5"/>
          <w:b w:val="0"/>
          <w:bCs w:val="0"/>
        </w:rPr>
        <w:t>Нормальный поток:</w:t>
      </w:r>
    </w:p>
    <w:p w14:paraId="3EA63A88" w14:textId="4C1ED685" w:rsidR="0055270B" w:rsidRPr="0055270B" w:rsidRDefault="0055270B" w:rsidP="0065743F">
      <w:pPr>
        <w:pStyle w:val="af1"/>
        <w:numPr>
          <w:ilvl w:val="0"/>
          <w:numId w:val="34"/>
        </w:numPr>
      </w:pPr>
      <w:r w:rsidRPr="0055270B">
        <w:t>В главном окне приложения Оператор видит разделенный интерфейс.</w:t>
      </w:r>
    </w:p>
    <w:p w14:paraId="0A203E1D" w14:textId="1BE61879" w:rsidR="0055270B" w:rsidRPr="0055270B" w:rsidRDefault="0055270B" w:rsidP="0065743F">
      <w:pPr>
        <w:pStyle w:val="af1"/>
        <w:numPr>
          <w:ilvl w:val="0"/>
          <w:numId w:val="34"/>
        </w:numPr>
      </w:pPr>
      <w:r w:rsidRPr="0055270B">
        <w:lastRenderedPageBreak/>
        <w:t>В левой панели непрерывно отображается видеопоток с наложенными графическими элементами: цветные рамки вокруг лиц и текстовые метки с эмоцией/полом/возрастом.</w:t>
      </w:r>
    </w:p>
    <w:p w14:paraId="11FB95AF" w14:textId="54EE6A43" w:rsidR="0055270B" w:rsidRDefault="0055270B" w:rsidP="0065743F">
      <w:pPr>
        <w:pStyle w:val="af1"/>
        <w:numPr>
          <w:ilvl w:val="0"/>
          <w:numId w:val="34"/>
        </w:numPr>
      </w:pPr>
      <w:r w:rsidRPr="0055270B">
        <w:t>В правой панели динамически обновляются виджеты аналитики:</w:t>
      </w:r>
      <w:r w:rsidRPr="0055270B">
        <w:br/>
        <w:t>3.1. Круговая диаграмма, где сектора соответствуют эмоциям, а их размер – доле людей с этой эмоцией в текущем кадре.</w:t>
      </w:r>
      <w:r w:rsidRPr="0055270B">
        <w:br/>
        <w:t>3.2. Текстовая область с формулировками общего настроения, обновляемая каждые N секунд.</w:t>
      </w:r>
    </w:p>
    <w:p w14:paraId="596F6A1D" w14:textId="1AE91FC5" w:rsidR="0065743F" w:rsidRPr="0065743F" w:rsidRDefault="0065743F" w:rsidP="0065743F">
      <w:pPr>
        <w:pStyle w:val="af1"/>
        <w:ind w:left="1068" w:firstLine="0"/>
        <w:rPr>
          <w:lang w:val="ru-RU"/>
        </w:rPr>
      </w:pPr>
      <w:r>
        <w:rPr>
          <w:lang w:val="ru-RU"/>
        </w:rPr>
        <w:t>3.3 Краткая сводка о погоде и отношение погоды и общего настроения группы.</w:t>
      </w:r>
    </w:p>
    <w:p w14:paraId="7BAA286C" w14:textId="03C12786" w:rsidR="0055270B" w:rsidRPr="0055270B" w:rsidRDefault="0055270B" w:rsidP="0065743F">
      <w:pPr>
        <w:pStyle w:val="af1"/>
        <w:numPr>
          <w:ilvl w:val="0"/>
          <w:numId w:val="34"/>
        </w:numPr>
      </w:pPr>
      <w:r w:rsidRPr="0055270B">
        <w:t>Оператор может отслеживать изменения показателей в ответ на внешние события.</w:t>
      </w:r>
    </w:p>
    <w:p w14:paraId="49DDACDF" w14:textId="2415F8B4" w:rsidR="0055270B" w:rsidRPr="0055270B" w:rsidRDefault="0055270B" w:rsidP="0055270B">
      <w:pPr>
        <w:pStyle w:val="af1"/>
      </w:pPr>
    </w:p>
    <w:p w14:paraId="4524E273" w14:textId="09D50E65" w:rsidR="0055270B" w:rsidRPr="00A06BEC" w:rsidRDefault="0065743F" w:rsidP="0065743F">
      <w:pPr>
        <w:pStyle w:val="af1"/>
        <w:ind w:firstLine="0"/>
        <w:rPr>
          <w:lang w:val="ru-RU"/>
        </w:rPr>
      </w:pPr>
      <w:r>
        <w:rPr>
          <w:rStyle w:val="af5"/>
          <w:b w:val="0"/>
          <w:bCs w:val="0"/>
          <w:lang w:val="ru-RU"/>
        </w:rPr>
        <w:t xml:space="preserve">Сценарий </w:t>
      </w:r>
      <w:r w:rsidR="00F1318B">
        <w:rPr>
          <w:rStyle w:val="af5"/>
          <w:b w:val="0"/>
          <w:bCs w:val="0"/>
          <w:lang w:val="ru-RU"/>
        </w:rPr>
        <w:t>3</w:t>
      </w:r>
      <w:r w:rsidR="0055270B" w:rsidRPr="0055270B">
        <w:rPr>
          <w:rStyle w:val="af5"/>
          <w:b w:val="0"/>
          <w:bCs w:val="0"/>
        </w:rPr>
        <w:t xml:space="preserve">: </w:t>
      </w:r>
      <w:r w:rsidR="00A06BEC">
        <w:rPr>
          <w:rStyle w:val="af5"/>
          <w:b w:val="0"/>
          <w:bCs w:val="0"/>
          <w:lang w:val="ru-RU"/>
        </w:rPr>
        <w:t>получить</w:t>
      </w:r>
      <w:r w:rsidR="0055270B" w:rsidRPr="0055270B">
        <w:rPr>
          <w:rStyle w:val="af5"/>
          <w:b w:val="0"/>
          <w:bCs w:val="0"/>
        </w:rPr>
        <w:t xml:space="preserve"> данные о погоде</w:t>
      </w:r>
      <w:r w:rsidR="00A06BEC">
        <w:rPr>
          <w:rStyle w:val="af5"/>
          <w:b w:val="0"/>
          <w:bCs w:val="0"/>
          <w:lang w:val="ru-RU"/>
        </w:rPr>
        <w:t>.</w:t>
      </w:r>
    </w:p>
    <w:p w14:paraId="616ED276" w14:textId="31301CD3" w:rsidR="0065743F" w:rsidRDefault="0055270B" w:rsidP="0065743F">
      <w:pPr>
        <w:pStyle w:val="af1"/>
        <w:ind w:firstLine="0"/>
      </w:pPr>
      <w:r w:rsidRPr="0055270B">
        <w:rPr>
          <w:rStyle w:val="af5"/>
          <w:b w:val="0"/>
          <w:bCs w:val="0"/>
        </w:rPr>
        <w:t>Основное действующее лицо:</w:t>
      </w:r>
      <w:r w:rsidRPr="0055270B">
        <w:t> </w:t>
      </w:r>
      <w:r w:rsidR="00A06BEC">
        <w:rPr>
          <w:lang w:val="ru-RU"/>
        </w:rPr>
        <w:t>погодный</w:t>
      </w:r>
      <w:r w:rsidRPr="0055270B">
        <w:t xml:space="preserve"> сервис.</w:t>
      </w:r>
    </w:p>
    <w:p w14:paraId="0E89FA49" w14:textId="58A9AE8F" w:rsidR="0065743F" w:rsidRDefault="0055270B" w:rsidP="0065743F">
      <w:pPr>
        <w:pStyle w:val="af1"/>
        <w:ind w:firstLine="0"/>
      </w:pPr>
      <w:r w:rsidRPr="0055270B">
        <w:rPr>
          <w:rStyle w:val="af5"/>
          <w:b w:val="0"/>
          <w:bCs w:val="0"/>
        </w:rPr>
        <w:t>Описание:</w:t>
      </w:r>
      <w:r w:rsidRPr="0055270B">
        <w:t> </w:t>
      </w:r>
      <w:r w:rsidR="00A06BEC">
        <w:rPr>
          <w:lang w:val="ru-RU"/>
        </w:rPr>
        <w:t>система</w:t>
      </w:r>
      <w:r w:rsidRPr="0055270B">
        <w:t xml:space="preserve"> запрашивает и получает актуальные метеорологические данные от внешнего API.</w:t>
      </w:r>
    </w:p>
    <w:p w14:paraId="2E9124E9" w14:textId="01FAB7B0" w:rsidR="0065743F" w:rsidRDefault="0055270B" w:rsidP="0065743F">
      <w:pPr>
        <w:pStyle w:val="af1"/>
        <w:ind w:firstLine="0"/>
      </w:pPr>
      <w:r w:rsidRPr="0055270B">
        <w:rPr>
          <w:rStyle w:val="af5"/>
          <w:b w:val="0"/>
          <w:bCs w:val="0"/>
        </w:rPr>
        <w:t>Триггер:</w:t>
      </w:r>
      <w:r w:rsidRPr="0055270B">
        <w:t> </w:t>
      </w:r>
      <w:r w:rsidR="00A06BEC">
        <w:rPr>
          <w:lang w:val="ru-RU"/>
        </w:rPr>
        <w:t>активация</w:t>
      </w:r>
      <w:r w:rsidRPr="0055270B">
        <w:t xml:space="preserve"> функции контекстного анализа в </w:t>
      </w:r>
      <w:r w:rsidR="0065743F">
        <w:rPr>
          <w:lang w:val="ru-RU"/>
        </w:rPr>
        <w:t>сценарии 1</w:t>
      </w:r>
      <w:r w:rsidRPr="0055270B">
        <w:t>.</w:t>
      </w:r>
    </w:p>
    <w:p w14:paraId="331034DD" w14:textId="5C1862BF" w:rsidR="0055270B" w:rsidRPr="0055270B" w:rsidRDefault="0055270B" w:rsidP="0065743F">
      <w:pPr>
        <w:pStyle w:val="af1"/>
        <w:ind w:firstLine="0"/>
      </w:pPr>
      <w:r w:rsidRPr="0055270B">
        <w:rPr>
          <w:rStyle w:val="af5"/>
          <w:b w:val="0"/>
          <w:bCs w:val="0"/>
        </w:rPr>
        <w:t>Предварительные условия:</w:t>
      </w:r>
    </w:p>
    <w:p w14:paraId="0FC8C905" w14:textId="3AF956CD" w:rsidR="0055270B" w:rsidRPr="0055270B" w:rsidRDefault="0055270B" w:rsidP="0065743F">
      <w:pPr>
        <w:pStyle w:val="af1"/>
        <w:numPr>
          <w:ilvl w:val="0"/>
          <w:numId w:val="35"/>
        </w:numPr>
      </w:pPr>
      <w:r w:rsidRPr="0055270B">
        <w:t>Система имеет конфигурационные данные для доступа к API</w:t>
      </w:r>
      <w:r w:rsidR="00F1318B">
        <w:rPr>
          <w:lang w:val="ru-RU"/>
        </w:rPr>
        <w:t>.</w:t>
      </w:r>
    </w:p>
    <w:p w14:paraId="36192A6E" w14:textId="77777777" w:rsidR="0065743F" w:rsidRDefault="0055270B" w:rsidP="0065743F">
      <w:pPr>
        <w:pStyle w:val="af1"/>
        <w:numPr>
          <w:ilvl w:val="0"/>
          <w:numId w:val="35"/>
        </w:numPr>
      </w:pPr>
      <w:r w:rsidRPr="0055270B">
        <w:t>Доступ в сеть Интернет активен.</w:t>
      </w:r>
    </w:p>
    <w:p w14:paraId="24D48A47" w14:textId="7FB3F70A" w:rsidR="0055270B" w:rsidRPr="0055270B" w:rsidRDefault="0055270B" w:rsidP="0065743F">
      <w:pPr>
        <w:pStyle w:val="af1"/>
        <w:ind w:firstLine="0"/>
      </w:pPr>
      <w:r w:rsidRPr="0055270B">
        <w:rPr>
          <w:rStyle w:val="af5"/>
          <w:b w:val="0"/>
          <w:bCs w:val="0"/>
        </w:rPr>
        <w:t>Нормальный поток:</w:t>
      </w:r>
    </w:p>
    <w:p w14:paraId="08C987E2" w14:textId="68B942AB" w:rsidR="0055270B" w:rsidRPr="0055270B" w:rsidRDefault="0055270B" w:rsidP="0065743F">
      <w:pPr>
        <w:pStyle w:val="af1"/>
        <w:numPr>
          <w:ilvl w:val="0"/>
          <w:numId w:val="36"/>
        </w:numPr>
      </w:pPr>
      <w:r w:rsidRPr="0055270B">
        <w:t>Система формирует HTTP(S)-запрос к конечной точке Погодного сервиса, передавая необходимые параметры (например, геолокацию).</w:t>
      </w:r>
    </w:p>
    <w:p w14:paraId="366EA485" w14:textId="17C2BAF3" w:rsidR="0055270B" w:rsidRPr="0055270B" w:rsidRDefault="0055270B" w:rsidP="0065743F">
      <w:pPr>
        <w:pStyle w:val="af1"/>
        <w:numPr>
          <w:ilvl w:val="0"/>
          <w:numId w:val="36"/>
        </w:numPr>
      </w:pPr>
      <w:r w:rsidRPr="0055270B">
        <w:t>Погодный сервис обрабатывает запрос и возвращает ответ в формате JSON.</w:t>
      </w:r>
    </w:p>
    <w:p w14:paraId="4CC3C340" w14:textId="77777777" w:rsidR="0065743F" w:rsidRPr="0065743F" w:rsidRDefault="0055270B" w:rsidP="00294521">
      <w:pPr>
        <w:pStyle w:val="af1"/>
        <w:numPr>
          <w:ilvl w:val="0"/>
          <w:numId w:val="36"/>
        </w:numPr>
      </w:pPr>
      <w:r w:rsidRPr="0055270B">
        <w:t>Система парсит ответ, извлекая заданные поля</w:t>
      </w:r>
      <w:r w:rsidR="0065743F">
        <w:rPr>
          <w:lang w:val="ru-RU"/>
        </w:rPr>
        <w:t>.</w:t>
      </w:r>
    </w:p>
    <w:p w14:paraId="1BDA997D" w14:textId="01419A29" w:rsidR="0055270B" w:rsidRPr="0055270B" w:rsidRDefault="0055270B" w:rsidP="00294521">
      <w:pPr>
        <w:pStyle w:val="af1"/>
        <w:numPr>
          <w:ilvl w:val="0"/>
          <w:numId w:val="36"/>
        </w:numPr>
      </w:pPr>
      <w:r w:rsidRPr="0055270B">
        <w:t>Система передает извлеченные данные в основной поток для сохранения и анализа.</w:t>
      </w:r>
    </w:p>
    <w:p w14:paraId="2C3F1FFC" w14:textId="77777777" w:rsidR="0055270B" w:rsidRPr="0055270B" w:rsidRDefault="0055270B" w:rsidP="0065743F">
      <w:pPr>
        <w:pStyle w:val="af1"/>
        <w:ind w:firstLine="0"/>
      </w:pPr>
      <w:r w:rsidRPr="0055270B">
        <w:rPr>
          <w:rStyle w:val="af5"/>
          <w:b w:val="0"/>
          <w:bCs w:val="0"/>
        </w:rPr>
        <w:t>Исключение Е1 (Ошибка сети или API):</w:t>
      </w:r>
    </w:p>
    <w:p w14:paraId="0CBADCA5" w14:textId="32EE6C62" w:rsidR="0055270B" w:rsidRPr="0055270B" w:rsidRDefault="0055270B" w:rsidP="0065743F">
      <w:pPr>
        <w:pStyle w:val="af1"/>
        <w:numPr>
          <w:ilvl w:val="0"/>
          <w:numId w:val="37"/>
        </w:numPr>
      </w:pPr>
      <w:r w:rsidRPr="0055270B">
        <w:lastRenderedPageBreak/>
        <w:t>На шаге 2 основного потока запрос завершается ошибкой</w:t>
      </w:r>
      <w:r w:rsidR="00F1318B">
        <w:rPr>
          <w:lang w:val="ru-RU"/>
        </w:rPr>
        <w:t>.</w:t>
      </w:r>
    </w:p>
    <w:p w14:paraId="05D24B79" w14:textId="07925F6B" w:rsidR="0055270B" w:rsidRPr="0055270B" w:rsidRDefault="0055270B" w:rsidP="0065743F">
      <w:pPr>
        <w:pStyle w:val="af1"/>
        <w:numPr>
          <w:ilvl w:val="0"/>
          <w:numId w:val="37"/>
        </w:numPr>
      </w:pPr>
      <w:r w:rsidRPr="0055270B">
        <w:t>Основной поток, инициировавший запрос, продолжает работу без погодных данных.</w:t>
      </w:r>
    </w:p>
    <w:p w14:paraId="45C60FB1" w14:textId="7FC0AF7C" w:rsidR="0065743F" w:rsidRDefault="0065743F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42" w:name="_Toc216276879"/>
    </w:p>
    <w:p w14:paraId="0BB7B697" w14:textId="77777777" w:rsidR="001350CD" w:rsidRDefault="001350CD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33AD6FE9" w14:textId="13B11678" w:rsidR="009D6303" w:rsidRDefault="006B289A" w:rsidP="00070FDD">
      <w:pPr>
        <w:pStyle w:val="1"/>
        <w:spacing w:before="0" w:after="0"/>
        <w:jc w:val="right"/>
      </w:pPr>
      <w:r>
        <w:lastRenderedPageBreak/>
        <w:t>Приложение Б.3</w:t>
      </w:r>
      <w:bookmarkEnd w:id="42"/>
    </w:p>
    <w:p w14:paraId="1FAB0B59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DF16AA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Макеты экранных форм</w:t>
      </w:r>
    </w:p>
    <w:p w14:paraId="2C7586F3" w14:textId="21E46CCA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2E421F" w14:textId="77777777" w:rsidR="001350CD" w:rsidRDefault="001350CD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C6D040" w14:textId="0A6595E9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Б.3.1 представлен макет экранной формы главного окна приложения</w:t>
      </w:r>
    </w:p>
    <w:p w14:paraId="7634BD3F" w14:textId="77777777" w:rsidR="00A06BEC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D7D5D9" w14:textId="3DC20408" w:rsidR="009D6303" w:rsidRDefault="0055270B" w:rsidP="005527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5270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1B8CB42" wp14:editId="0B1B9F7C">
            <wp:extent cx="5942965" cy="3518535"/>
            <wp:effectExtent l="0" t="0" r="63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CA9C" w14:textId="20B1F04D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Б.3.1 </w:t>
      </w:r>
      <w:r w:rsidR="00A06BEC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</w:rPr>
        <w:t>Макет главной экранной формы приложения</w:t>
      </w:r>
      <w:r>
        <w:br w:type="page"/>
      </w:r>
    </w:p>
    <w:p w14:paraId="5FF0A846" w14:textId="77777777" w:rsidR="009D6303" w:rsidRDefault="006B289A" w:rsidP="00070FDD">
      <w:pPr>
        <w:pStyle w:val="1"/>
        <w:spacing w:before="0" w:after="0"/>
        <w:jc w:val="right"/>
      </w:pPr>
      <w:bookmarkStart w:id="43" w:name="_Toc216276880"/>
      <w:r>
        <w:lastRenderedPageBreak/>
        <w:t>Приложение Б.4</w:t>
      </w:r>
      <w:bookmarkEnd w:id="43"/>
    </w:p>
    <w:p w14:paraId="2E746AF5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381790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и формат данных</w:t>
      </w:r>
    </w:p>
    <w:p w14:paraId="2D8E9C34" w14:textId="30AB76B4" w:rsidR="00A6663A" w:rsidRDefault="00A6663A" w:rsidP="00A6663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F5B042" w14:textId="77777777" w:rsidR="001350CD" w:rsidRPr="00A6663A" w:rsidRDefault="001350CD" w:rsidP="00A6663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9B44D5" w14:textId="4D781F03" w:rsidR="00A6663A" w:rsidRPr="00A6663A" w:rsidRDefault="00A6663A" w:rsidP="00A6663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6663A">
        <w:rPr>
          <w:rFonts w:ascii="Times New Roman" w:eastAsia="Times New Roman" w:hAnsi="Times New Roman" w:cs="Times New Roman"/>
          <w:sz w:val="28"/>
          <w:szCs w:val="28"/>
        </w:rPr>
        <w:t>Входные данные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13A1981" w14:textId="76C67951" w:rsidR="00A6663A" w:rsidRPr="00A6663A" w:rsidRDefault="00A6663A" w:rsidP="00294E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663A">
        <w:rPr>
          <w:rFonts w:ascii="Times New Roman" w:eastAsia="Times New Roman" w:hAnsi="Times New Roman" w:cs="Times New Roman"/>
          <w:sz w:val="28"/>
          <w:szCs w:val="28"/>
        </w:rPr>
        <w:t>Основным входным потоком являются данные, поступающие в реальном времени от устройства видеозахвата. Система принимает последовательность кадров</w:t>
      </w:r>
      <w:r w:rsidR="00294EBE">
        <w:rPr>
          <w:rFonts w:ascii="Times New Roman" w:eastAsia="Times New Roman" w:hAnsi="Times New Roman" w:cs="Times New Roman"/>
          <w:sz w:val="28"/>
          <w:szCs w:val="28"/>
          <w:lang w:val="ru-RU"/>
        </w:rPr>
        <w:t>, и</w:t>
      </w:r>
      <w:r w:rsidRPr="00A6663A">
        <w:rPr>
          <w:rFonts w:ascii="Times New Roman" w:eastAsia="Times New Roman" w:hAnsi="Times New Roman" w:cs="Times New Roman"/>
          <w:sz w:val="28"/>
          <w:szCs w:val="28"/>
        </w:rPr>
        <w:t>сточником может служить локальная USB-камера или сетевая IP-камера, доступная по протоколам RTSP или HTTP.</w:t>
      </w:r>
    </w:p>
    <w:p w14:paraId="3E5E00C5" w14:textId="387797CA" w:rsidR="00A6663A" w:rsidRPr="00A6663A" w:rsidRDefault="00A6663A" w:rsidP="001350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663A">
        <w:rPr>
          <w:rFonts w:ascii="Times New Roman" w:eastAsia="Times New Roman" w:hAnsi="Times New Roman" w:cs="Times New Roman"/>
          <w:sz w:val="28"/>
          <w:szCs w:val="28"/>
        </w:rPr>
        <w:t xml:space="preserve">Опционально, для проведения расширенного контекстного анализа, система может принимать структурированные данные от внешних сервисов, например, метеорологическую информацию в формате JSON, получаемую посредством REST API. </w:t>
      </w:r>
    </w:p>
    <w:p w14:paraId="2393B17F" w14:textId="066BDAB8" w:rsidR="00A6663A" w:rsidRPr="00294EBE" w:rsidRDefault="00A6663A" w:rsidP="00294E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6663A">
        <w:rPr>
          <w:rFonts w:ascii="Times New Roman" w:eastAsia="Times New Roman" w:hAnsi="Times New Roman" w:cs="Times New Roman"/>
          <w:sz w:val="28"/>
          <w:szCs w:val="28"/>
        </w:rPr>
        <w:t>Выходные данные</w:t>
      </w:r>
      <w:r w:rsidR="00294EBE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740D126D" w14:textId="15FB1C2E" w:rsidR="00A6663A" w:rsidRPr="00A6663A" w:rsidRDefault="00A6663A" w:rsidP="00A6663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663A">
        <w:rPr>
          <w:rFonts w:ascii="Times New Roman" w:eastAsia="Times New Roman" w:hAnsi="Times New Roman" w:cs="Times New Roman"/>
          <w:sz w:val="28"/>
          <w:szCs w:val="28"/>
        </w:rPr>
        <w:t>В реальном времени система генерирует аннотированный видеопоток, где к исходным кадрам добавляются графические примитивы: ограничивающие прямоугольники для обнаруженных лиц и текстовые метки с результатами классификации. Параллельно на интерфейсной панели визуализируются агрегированные аналитические показатели. К ним относится круговая диаграмма, отражающая актуальное процентное распределение доминирующих эмоций среди ли</w:t>
      </w:r>
      <w:r w:rsidR="00294EBE">
        <w:rPr>
          <w:rFonts w:ascii="Times New Roman" w:eastAsia="Times New Roman" w:hAnsi="Times New Roman" w:cs="Times New Roman"/>
          <w:sz w:val="28"/>
          <w:szCs w:val="28"/>
          <w:lang w:val="ru-RU"/>
        </w:rPr>
        <w:t>ц за сеанс</w:t>
      </w:r>
      <w:r w:rsidRPr="00A6663A">
        <w:rPr>
          <w:rFonts w:ascii="Times New Roman" w:eastAsia="Times New Roman" w:hAnsi="Times New Roman" w:cs="Times New Roman"/>
          <w:sz w:val="28"/>
          <w:szCs w:val="28"/>
        </w:rPr>
        <w:t>, и динамическая текстовая сводка, содержащая качественную интерпретацию текущей эмоциональной обстановки.</w:t>
      </w:r>
    </w:p>
    <w:p w14:paraId="3488CFC4" w14:textId="77777777" w:rsidR="00A6663A" w:rsidRPr="00A6663A" w:rsidRDefault="00A6663A" w:rsidP="00A6663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16932E" w14:textId="16B8AA4A" w:rsidR="009D6303" w:rsidRDefault="009D6303" w:rsidP="00294E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9D6303">
      <w:pgSz w:w="11909" w:h="16834"/>
      <w:pgMar w:top="1133" w:right="850" w:bottom="1133" w:left="1700" w:header="708" w:footer="708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3DF40" w14:textId="77777777" w:rsidR="0001280D" w:rsidRDefault="0001280D">
      <w:pPr>
        <w:spacing w:line="240" w:lineRule="auto"/>
      </w:pPr>
      <w:r>
        <w:separator/>
      </w:r>
    </w:p>
  </w:endnote>
  <w:endnote w:type="continuationSeparator" w:id="0">
    <w:p w14:paraId="23495451" w14:textId="77777777" w:rsidR="0001280D" w:rsidRDefault="000128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F7936" w14:textId="77777777" w:rsidR="009D6303" w:rsidRDefault="006B289A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070FDD">
      <w:rPr>
        <w:rFonts w:ascii="Times New Roman" w:eastAsia="Times New Roman" w:hAnsi="Times New Roman" w:cs="Times New Roman"/>
        <w:noProof/>
        <w:sz w:val="28"/>
        <w:szCs w:val="28"/>
      </w:rPr>
      <w:t>3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BDD42" w14:textId="77777777" w:rsidR="0001280D" w:rsidRDefault="0001280D">
      <w:pPr>
        <w:spacing w:line="240" w:lineRule="auto"/>
      </w:pPr>
      <w:r>
        <w:separator/>
      </w:r>
    </w:p>
  </w:footnote>
  <w:footnote w:type="continuationSeparator" w:id="0">
    <w:p w14:paraId="24139716" w14:textId="77777777" w:rsidR="0001280D" w:rsidRDefault="000128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AF057" w14:textId="55465A0F" w:rsidR="009D6303" w:rsidRPr="002736A0" w:rsidRDefault="006B289A" w:rsidP="002736A0">
    <w:pPr>
      <w:keepLines/>
      <w:spacing w:line="240" w:lineRule="auto"/>
      <w:jc w:val="center"/>
      <w:rPr>
        <w:rFonts w:ascii="Times New Roman" w:eastAsia="Times New Roman" w:hAnsi="Times New Roman" w:cs="Times New Roman"/>
        <w:sz w:val="28"/>
        <w:szCs w:val="28"/>
        <w:lang w:val="ru-RU"/>
      </w:rPr>
    </w:pPr>
    <w:r>
      <w:rPr>
        <w:rFonts w:ascii="Times New Roman" w:eastAsia="Times New Roman" w:hAnsi="Times New Roman" w:cs="Times New Roman"/>
        <w:sz w:val="28"/>
        <w:szCs w:val="28"/>
      </w:rPr>
      <w:t>ВКРБ–09.03.04–10.19–</w:t>
    </w:r>
    <w:r w:rsidR="00BA349C">
      <w:rPr>
        <w:rFonts w:ascii="Times New Roman" w:eastAsia="Times New Roman" w:hAnsi="Times New Roman" w:cs="Times New Roman"/>
        <w:sz w:val="28"/>
        <w:szCs w:val="28"/>
        <w:lang w:val="ru-RU"/>
      </w:rPr>
      <w:t>09</w:t>
    </w:r>
    <w:r>
      <w:rPr>
        <w:rFonts w:ascii="Times New Roman" w:eastAsia="Times New Roman" w:hAnsi="Times New Roman" w:cs="Times New Roman"/>
        <w:sz w:val="28"/>
        <w:szCs w:val="28"/>
      </w:rPr>
      <w:t>–2</w:t>
    </w:r>
    <w:r w:rsidR="00BA349C">
      <w:rPr>
        <w:rFonts w:ascii="Times New Roman" w:eastAsia="Times New Roman" w:hAnsi="Times New Roman" w:cs="Times New Roman"/>
        <w:sz w:val="28"/>
        <w:szCs w:val="28"/>
        <w:lang w:val="ru-RU"/>
      </w:rPr>
      <w:t>6</w:t>
    </w:r>
    <w:r>
      <w:rPr>
        <w:rFonts w:ascii="Times New Roman" w:eastAsia="Times New Roman" w:hAnsi="Times New Roman" w:cs="Times New Roman"/>
        <w:sz w:val="28"/>
        <w:szCs w:val="28"/>
      </w:rPr>
      <w:t>–91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20A1"/>
    <w:multiLevelType w:val="multilevel"/>
    <w:tmpl w:val="13D2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A4F7E"/>
    <w:multiLevelType w:val="hybridMultilevel"/>
    <w:tmpl w:val="C6EC098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FD047CD"/>
    <w:multiLevelType w:val="multilevel"/>
    <w:tmpl w:val="9D3461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120246"/>
    <w:multiLevelType w:val="multilevel"/>
    <w:tmpl w:val="B6EE72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2696E8B"/>
    <w:multiLevelType w:val="hybridMultilevel"/>
    <w:tmpl w:val="ED36D71E"/>
    <w:lvl w:ilvl="0" w:tplc="482639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C06372F"/>
    <w:multiLevelType w:val="multilevel"/>
    <w:tmpl w:val="82F0C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348FD"/>
    <w:multiLevelType w:val="multilevel"/>
    <w:tmpl w:val="9650FC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3C628C9"/>
    <w:multiLevelType w:val="multilevel"/>
    <w:tmpl w:val="E05CE2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CF54F8"/>
    <w:multiLevelType w:val="multilevel"/>
    <w:tmpl w:val="04E2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C15427"/>
    <w:multiLevelType w:val="multilevel"/>
    <w:tmpl w:val="2506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D34FF1"/>
    <w:multiLevelType w:val="multilevel"/>
    <w:tmpl w:val="3386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247263"/>
    <w:multiLevelType w:val="multilevel"/>
    <w:tmpl w:val="06B6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B25865"/>
    <w:multiLevelType w:val="hybridMultilevel"/>
    <w:tmpl w:val="B8D418A6"/>
    <w:lvl w:ilvl="0" w:tplc="C506EC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3F4642B"/>
    <w:multiLevelType w:val="hybridMultilevel"/>
    <w:tmpl w:val="5176975E"/>
    <w:lvl w:ilvl="0" w:tplc="0E7056A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EDB0691"/>
    <w:multiLevelType w:val="hybridMultilevel"/>
    <w:tmpl w:val="6CD496CE"/>
    <w:lvl w:ilvl="0" w:tplc="46E6630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07B5EFA"/>
    <w:multiLevelType w:val="hybridMultilevel"/>
    <w:tmpl w:val="534AD156"/>
    <w:lvl w:ilvl="0" w:tplc="1BAE54A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0EE2922"/>
    <w:multiLevelType w:val="multilevel"/>
    <w:tmpl w:val="62A251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10408FF"/>
    <w:multiLevelType w:val="multilevel"/>
    <w:tmpl w:val="7AF6A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BB77E1"/>
    <w:multiLevelType w:val="hybridMultilevel"/>
    <w:tmpl w:val="7B1A0F8A"/>
    <w:lvl w:ilvl="0" w:tplc="98545B9A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9" w15:restartNumberingAfterBreak="0">
    <w:nsid w:val="47EF6664"/>
    <w:multiLevelType w:val="multilevel"/>
    <w:tmpl w:val="BA68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372652"/>
    <w:multiLevelType w:val="multilevel"/>
    <w:tmpl w:val="990277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61706AB"/>
    <w:multiLevelType w:val="hybridMultilevel"/>
    <w:tmpl w:val="4A1097FC"/>
    <w:lvl w:ilvl="0" w:tplc="6FDE00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61F34E1"/>
    <w:multiLevelType w:val="hybridMultilevel"/>
    <w:tmpl w:val="064E3620"/>
    <w:lvl w:ilvl="0" w:tplc="5B5EBD00">
      <w:start w:val="1"/>
      <w:numFmt w:val="decimal"/>
      <w:lvlText w:val="%1."/>
      <w:lvlJc w:val="left"/>
      <w:pPr>
        <w:ind w:left="1260" w:hanging="55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90E2A94"/>
    <w:multiLevelType w:val="multilevel"/>
    <w:tmpl w:val="59904C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9A97CD3"/>
    <w:multiLevelType w:val="multilevel"/>
    <w:tmpl w:val="1B60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926BDE"/>
    <w:multiLevelType w:val="multilevel"/>
    <w:tmpl w:val="ECDE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9B1DB1"/>
    <w:multiLevelType w:val="multilevel"/>
    <w:tmpl w:val="68DC4CA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 w15:restartNumberingAfterBreak="0">
    <w:nsid w:val="66D82BD6"/>
    <w:multiLevelType w:val="multilevel"/>
    <w:tmpl w:val="ED6E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3A52B7"/>
    <w:multiLevelType w:val="hybridMultilevel"/>
    <w:tmpl w:val="83C0CA98"/>
    <w:lvl w:ilvl="0" w:tplc="C0E6F2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6A0F04F8"/>
    <w:multiLevelType w:val="hybridMultilevel"/>
    <w:tmpl w:val="A3FA4234"/>
    <w:lvl w:ilvl="0" w:tplc="FB9C31B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6C584256"/>
    <w:multiLevelType w:val="multilevel"/>
    <w:tmpl w:val="3184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797A19"/>
    <w:multiLevelType w:val="multilevel"/>
    <w:tmpl w:val="CC66FCC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2" w15:restartNumberingAfterBreak="0">
    <w:nsid w:val="72DC3878"/>
    <w:multiLevelType w:val="multilevel"/>
    <w:tmpl w:val="2CD8C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8E179E"/>
    <w:multiLevelType w:val="multilevel"/>
    <w:tmpl w:val="5F3CD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513C57"/>
    <w:multiLevelType w:val="multilevel"/>
    <w:tmpl w:val="198C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766026"/>
    <w:multiLevelType w:val="hybridMultilevel"/>
    <w:tmpl w:val="E3F008B4"/>
    <w:lvl w:ilvl="0" w:tplc="0C9294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DD52345"/>
    <w:multiLevelType w:val="multilevel"/>
    <w:tmpl w:val="A66283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2"/>
  </w:num>
  <w:num w:numId="3">
    <w:abstractNumId w:val="23"/>
  </w:num>
  <w:num w:numId="4">
    <w:abstractNumId w:val="26"/>
  </w:num>
  <w:num w:numId="5">
    <w:abstractNumId w:val="36"/>
  </w:num>
  <w:num w:numId="6">
    <w:abstractNumId w:val="16"/>
  </w:num>
  <w:num w:numId="7">
    <w:abstractNumId w:val="6"/>
  </w:num>
  <w:num w:numId="8">
    <w:abstractNumId w:val="20"/>
  </w:num>
  <w:num w:numId="9">
    <w:abstractNumId w:val="31"/>
  </w:num>
  <w:num w:numId="10">
    <w:abstractNumId w:val="3"/>
  </w:num>
  <w:num w:numId="11">
    <w:abstractNumId w:val="0"/>
  </w:num>
  <w:num w:numId="12">
    <w:abstractNumId w:val="1"/>
  </w:num>
  <w:num w:numId="13">
    <w:abstractNumId w:val="22"/>
  </w:num>
  <w:num w:numId="14">
    <w:abstractNumId w:val="18"/>
  </w:num>
  <w:num w:numId="15">
    <w:abstractNumId w:val="17"/>
  </w:num>
  <w:num w:numId="16">
    <w:abstractNumId w:val="32"/>
  </w:num>
  <w:num w:numId="17">
    <w:abstractNumId w:val="30"/>
  </w:num>
  <w:num w:numId="18">
    <w:abstractNumId w:val="27"/>
  </w:num>
  <w:num w:numId="19">
    <w:abstractNumId w:val="24"/>
  </w:num>
  <w:num w:numId="20">
    <w:abstractNumId w:val="19"/>
  </w:num>
  <w:num w:numId="21">
    <w:abstractNumId w:val="10"/>
  </w:num>
  <w:num w:numId="22">
    <w:abstractNumId w:val="5"/>
  </w:num>
  <w:num w:numId="23">
    <w:abstractNumId w:val="9"/>
  </w:num>
  <w:num w:numId="24">
    <w:abstractNumId w:val="11"/>
  </w:num>
  <w:num w:numId="25">
    <w:abstractNumId w:val="33"/>
  </w:num>
  <w:num w:numId="26">
    <w:abstractNumId w:val="25"/>
  </w:num>
  <w:num w:numId="27">
    <w:abstractNumId w:val="34"/>
  </w:num>
  <w:num w:numId="28">
    <w:abstractNumId w:val="8"/>
  </w:num>
  <w:num w:numId="29">
    <w:abstractNumId w:val="15"/>
  </w:num>
  <w:num w:numId="30">
    <w:abstractNumId w:val="12"/>
  </w:num>
  <w:num w:numId="31">
    <w:abstractNumId w:val="28"/>
  </w:num>
  <w:num w:numId="32">
    <w:abstractNumId w:val="14"/>
  </w:num>
  <w:num w:numId="33">
    <w:abstractNumId w:val="29"/>
  </w:num>
  <w:num w:numId="34">
    <w:abstractNumId w:val="21"/>
  </w:num>
  <w:num w:numId="35">
    <w:abstractNumId w:val="4"/>
  </w:num>
  <w:num w:numId="36">
    <w:abstractNumId w:val="13"/>
  </w:num>
  <w:num w:numId="3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303"/>
    <w:rsid w:val="0001280D"/>
    <w:rsid w:val="00062B41"/>
    <w:rsid w:val="00070FDD"/>
    <w:rsid w:val="0007460F"/>
    <w:rsid w:val="000844DA"/>
    <w:rsid w:val="000D3233"/>
    <w:rsid w:val="001350CD"/>
    <w:rsid w:val="0014224F"/>
    <w:rsid w:val="00176167"/>
    <w:rsid w:val="001C6A06"/>
    <w:rsid w:val="001E2D22"/>
    <w:rsid w:val="0024182F"/>
    <w:rsid w:val="002506F9"/>
    <w:rsid w:val="00252818"/>
    <w:rsid w:val="002736A0"/>
    <w:rsid w:val="00294EBE"/>
    <w:rsid w:val="002B4B8C"/>
    <w:rsid w:val="002D195A"/>
    <w:rsid w:val="002F2475"/>
    <w:rsid w:val="00303651"/>
    <w:rsid w:val="00394713"/>
    <w:rsid w:val="003A245D"/>
    <w:rsid w:val="00451198"/>
    <w:rsid w:val="004A3C32"/>
    <w:rsid w:val="004F69B0"/>
    <w:rsid w:val="005475AA"/>
    <w:rsid w:val="0055270B"/>
    <w:rsid w:val="005C3492"/>
    <w:rsid w:val="005E2506"/>
    <w:rsid w:val="0060679F"/>
    <w:rsid w:val="0065743F"/>
    <w:rsid w:val="00697619"/>
    <w:rsid w:val="006B289A"/>
    <w:rsid w:val="00752342"/>
    <w:rsid w:val="007605C7"/>
    <w:rsid w:val="00763969"/>
    <w:rsid w:val="007A75DB"/>
    <w:rsid w:val="007D1340"/>
    <w:rsid w:val="00810F71"/>
    <w:rsid w:val="00822DEC"/>
    <w:rsid w:val="00847795"/>
    <w:rsid w:val="008A30A1"/>
    <w:rsid w:val="008B5EBA"/>
    <w:rsid w:val="00917644"/>
    <w:rsid w:val="00962110"/>
    <w:rsid w:val="009D6303"/>
    <w:rsid w:val="009E6528"/>
    <w:rsid w:val="009F714B"/>
    <w:rsid w:val="00A06BEC"/>
    <w:rsid w:val="00A43B98"/>
    <w:rsid w:val="00A6663A"/>
    <w:rsid w:val="00B200E1"/>
    <w:rsid w:val="00BA349C"/>
    <w:rsid w:val="00BD4895"/>
    <w:rsid w:val="00C574E4"/>
    <w:rsid w:val="00CC0F49"/>
    <w:rsid w:val="00CD13E6"/>
    <w:rsid w:val="00CD4FAE"/>
    <w:rsid w:val="00CE53A5"/>
    <w:rsid w:val="00CF3B0D"/>
    <w:rsid w:val="00D2209B"/>
    <w:rsid w:val="00D6691C"/>
    <w:rsid w:val="00D76E22"/>
    <w:rsid w:val="00DC710A"/>
    <w:rsid w:val="00E302D5"/>
    <w:rsid w:val="00E32BBD"/>
    <w:rsid w:val="00E434AB"/>
    <w:rsid w:val="00E44B58"/>
    <w:rsid w:val="00E85B56"/>
    <w:rsid w:val="00EF78A9"/>
    <w:rsid w:val="00F1318B"/>
    <w:rsid w:val="00F90DDA"/>
    <w:rsid w:val="00FC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B1110"/>
  <w15:docId w15:val="{EF520520-4BBD-4132-AB2E-33A5043B9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 w:line="360" w:lineRule="auto"/>
      <w:ind w:firstLine="708"/>
      <w:jc w:val="both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 w:line="360" w:lineRule="auto"/>
      <w:ind w:firstLine="708"/>
      <w:jc w:val="both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240" w:line="360" w:lineRule="auto"/>
      <w:ind w:firstLine="708"/>
      <w:jc w:val="both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d">
    <w:name w:val="header"/>
    <w:basedOn w:val="a"/>
    <w:link w:val="ae"/>
    <w:uiPriority w:val="99"/>
    <w:unhideWhenUsed/>
    <w:rsid w:val="002736A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736A0"/>
  </w:style>
  <w:style w:type="paragraph" w:styleId="af">
    <w:name w:val="footer"/>
    <w:basedOn w:val="a"/>
    <w:link w:val="af0"/>
    <w:uiPriority w:val="99"/>
    <w:unhideWhenUsed/>
    <w:rsid w:val="002736A0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736A0"/>
  </w:style>
  <w:style w:type="paragraph" w:customStyle="1" w:styleId="af1">
    <w:name w:val="диплом"/>
    <w:basedOn w:val="a"/>
    <w:link w:val="af2"/>
    <w:qFormat/>
    <w:rsid w:val="00822DEC"/>
    <w:pPr>
      <w:pBdr>
        <w:top w:val="nil"/>
        <w:left w:val="nil"/>
        <w:bottom w:val="nil"/>
        <w:right w:val="nil"/>
        <w:between w:val="nil"/>
      </w:pBdr>
      <w:spacing w:line="360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ds-markdown-paragraph">
    <w:name w:val="ds-markdown-paragraph"/>
    <w:basedOn w:val="a"/>
    <w:rsid w:val="00D66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f2">
    <w:name w:val="диплом Знак"/>
    <w:basedOn w:val="a0"/>
    <w:link w:val="af1"/>
    <w:rsid w:val="00822DEC"/>
    <w:rPr>
      <w:rFonts w:ascii="Times New Roman" w:eastAsia="Times New Roman" w:hAnsi="Times New Roman" w:cs="Times New Roman"/>
      <w:sz w:val="28"/>
      <w:szCs w:val="28"/>
    </w:rPr>
  </w:style>
  <w:style w:type="paragraph" w:styleId="af3">
    <w:name w:val="TOC Heading"/>
    <w:basedOn w:val="1"/>
    <w:next w:val="a"/>
    <w:uiPriority w:val="39"/>
    <w:unhideWhenUsed/>
    <w:qFormat/>
    <w:rsid w:val="002B4B8C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2B4B8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B4B8C"/>
    <w:pPr>
      <w:tabs>
        <w:tab w:val="right" w:leader="dot" w:pos="9349"/>
      </w:tabs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2B4B8C"/>
    <w:pPr>
      <w:spacing w:after="100"/>
      <w:ind w:left="440"/>
    </w:pPr>
  </w:style>
  <w:style w:type="character" w:styleId="af4">
    <w:name w:val="Hyperlink"/>
    <w:basedOn w:val="a0"/>
    <w:uiPriority w:val="99"/>
    <w:unhideWhenUsed/>
    <w:rsid w:val="002B4B8C"/>
    <w:rPr>
      <w:color w:val="0000FF" w:themeColor="hyperlink"/>
      <w:u w:val="single"/>
    </w:rPr>
  </w:style>
  <w:style w:type="character" w:styleId="af5">
    <w:name w:val="Strong"/>
    <w:basedOn w:val="a0"/>
    <w:uiPriority w:val="22"/>
    <w:qFormat/>
    <w:rsid w:val="0055270B"/>
    <w:rPr>
      <w:b/>
      <w:bCs/>
    </w:rPr>
  </w:style>
  <w:style w:type="character" w:styleId="HTML">
    <w:name w:val="HTML Code"/>
    <w:basedOn w:val="a0"/>
    <w:uiPriority w:val="99"/>
    <w:semiHidden/>
    <w:unhideWhenUsed/>
    <w:rsid w:val="005527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5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3864</TotalTime>
  <Pages>22</Pages>
  <Words>3126</Words>
  <Characters>17821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Vlada</dc:creator>
  <cp:lastModifiedBy>Влада Реут</cp:lastModifiedBy>
  <cp:revision>48</cp:revision>
  <cp:lastPrinted>2025-12-28T17:25:00Z</cp:lastPrinted>
  <dcterms:created xsi:type="dcterms:W3CDTF">2024-05-29T17:48:00Z</dcterms:created>
  <dcterms:modified xsi:type="dcterms:W3CDTF">2026-03-12T19:01:00Z</dcterms:modified>
</cp:coreProperties>
</file>