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A791" w14:textId="44B1C7BB" w:rsidR="00CC7FA1" w:rsidRPr="00A00E70" w:rsidRDefault="00CC7FA1" w:rsidP="00C66D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Кольорові відмітки типів </w:t>
      </w:r>
      <w:r w:rsidR="00A615E6"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>рахунків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CC7FA1" w:rsidRPr="00A00E70" w14:paraId="14D75CBF" w14:textId="77777777" w:rsidTr="00A70364">
        <w:tc>
          <w:tcPr>
            <w:tcW w:w="562" w:type="dxa"/>
          </w:tcPr>
          <w:p w14:paraId="02B9A3F3" w14:textId="2638972A" w:rsidR="00CC7FA1" w:rsidRPr="00A00E70" w:rsidRDefault="00A70364" w:rsidP="00C66D7D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noProof/>
                <w:color w:val="FFFF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6DFD7D" wp14:editId="6A32AC9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34925</wp:posOffset>
                      </wp:positionV>
                      <wp:extent cx="259080" cy="144780"/>
                      <wp:effectExtent l="0" t="0" r="26670" b="2667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1B926" id="Прямоугольник 1" o:spid="_x0000_s1026" style="position:absolute;margin-left:-.7pt;margin-top:2.75pt;width:20.4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" fillcolor="yellow" strokecolor="yellow" strokeweight="1pt"/>
                  </w:pict>
                </mc:Fallback>
              </mc:AlternateContent>
            </w:r>
            <w:r w:rsidR="00CC7FA1" w:rsidRPr="00A00E70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8783" w:type="dxa"/>
          </w:tcPr>
          <w:p w14:paraId="26D357AD" w14:textId="366580FA" w:rsidR="00CC7FA1" w:rsidRPr="00A00E70" w:rsidRDefault="00CC7FA1" w:rsidP="00C66D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Відкритий накопичувальний </w:t>
            </w:r>
          </w:p>
        </w:tc>
      </w:tr>
      <w:tr w:rsidR="00CC7FA1" w:rsidRPr="00A00E70" w14:paraId="2B87F317" w14:textId="77777777" w:rsidTr="00A70364">
        <w:tc>
          <w:tcPr>
            <w:tcW w:w="562" w:type="dxa"/>
          </w:tcPr>
          <w:p w14:paraId="250DCE26" w14:textId="228C5B19" w:rsidR="00CC7FA1" w:rsidRPr="00A00E70" w:rsidRDefault="00A70364" w:rsidP="00A70364">
            <w:pP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blue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noProof/>
                <w:color w:val="FFFF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8F988F" wp14:editId="6A63916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24765</wp:posOffset>
                      </wp:positionV>
                      <wp:extent cx="259080" cy="144780"/>
                      <wp:effectExtent l="0" t="0" r="7620" b="762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3A803" id="Прямоугольник 3" o:spid="_x0000_s1026" style="position:absolute;margin-left:-.5pt;margin-top:1.95pt;width:20.4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" fillcolor="#0070c0" stroked="f" strokeweight="1pt"/>
                  </w:pict>
                </mc:Fallback>
              </mc:AlternateContent>
            </w:r>
            <w:r w:rsidR="00CC7FA1" w:rsidRPr="00A00E70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uk-UA"/>
              </w:rPr>
              <w:t xml:space="preserve">       </w:t>
            </w:r>
          </w:p>
        </w:tc>
        <w:tc>
          <w:tcPr>
            <w:tcW w:w="8783" w:type="dxa"/>
          </w:tcPr>
          <w:p w14:paraId="1DAA5B94" w14:textId="21EAB21B" w:rsidR="00CC7FA1" w:rsidRPr="00A00E70" w:rsidRDefault="00CC7FA1" w:rsidP="00C66D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Закритий накопичувальний</w:t>
            </w:r>
          </w:p>
        </w:tc>
      </w:tr>
      <w:tr w:rsidR="00CC7FA1" w:rsidRPr="00A00E70" w14:paraId="4BF34484" w14:textId="77777777" w:rsidTr="00A70364">
        <w:tc>
          <w:tcPr>
            <w:tcW w:w="562" w:type="dxa"/>
          </w:tcPr>
          <w:p w14:paraId="19858749" w14:textId="4D63AE0F" w:rsidR="00CC7FA1" w:rsidRPr="00A00E70" w:rsidRDefault="00A70364" w:rsidP="00C66D7D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noProof/>
                <w:color w:val="FFFF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19530A" wp14:editId="0D2E7C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22860</wp:posOffset>
                      </wp:positionV>
                      <wp:extent cx="259080" cy="144780"/>
                      <wp:effectExtent l="0" t="0" r="7620" b="762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3CFC5" id="Прямоугольник 4" o:spid="_x0000_s1026" style="position:absolute;margin-left:-.5pt;margin-top:1.8pt;width:20.4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" fillcolor="#ffc000" stroked="f" strokeweight="1pt"/>
                  </w:pict>
                </mc:Fallback>
              </mc:AlternateContent>
            </w:r>
          </w:p>
        </w:tc>
        <w:tc>
          <w:tcPr>
            <w:tcW w:w="8783" w:type="dxa"/>
          </w:tcPr>
          <w:p w14:paraId="32A3AB66" w14:textId="25AE3098" w:rsidR="00CC7FA1" w:rsidRPr="00A00E70" w:rsidRDefault="00CC7FA1" w:rsidP="00C66D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Рітрама</w:t>
            </w:r>
            <w:proofErr w:type="spellEnd"/>
          </w:p>
        </w:tc>
      </w:tr>
      <w:tr w:rsidR="00CC7FA1" w:rsidRPr="00A00E70" w14:paraId="5C96642B" w14:textId="77777777" w:rsidTr="00A70364">
        <w:tc>
          <w:tcPr>
            <w:tcW w:w="562" w:type="dxa"/>
          </w:tcPr>
          <w:p w14:paraId="4E985B56" w14:textId="25BAF3DB" w:rsidR="00CC7FA1" w:rsidRPr="00A00E70" w:rsidRDefault="00A70364" w:rsidP="00C66D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noProof/>
                <w:color w:val="FFFF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29EB95" wp14:editId="08AF2B0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27940</wp:posOffset>
                      </wp:positionV>
                      <wp:extent cx="259080" cy="144780"/>
                      <wp:effectExtent l="0" t="0" r="7620" b="762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69E27" id="Прямоугольник 5" o:spid="_x0000_s1026" style="position:absolute;margin-left:-1.1pt;margin-top:2.2pt;width:20.4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" fillcolor="red" stroked="f" strokeweight="1pt"/>
                  </w:pict>
                </mc:Fallback>
              </mc:AlternateContent>
            </w:r>
          </w:p>
        </w:tc>
        <w:tc>
          <w:tcPr>
            <w:tcW w:w="8783" w:type="dxa"/>
          </w:tcPr>
          <w:p w14:paraId="45F4D4D9" w14:textId="1877DD08" w:rsidR="00CC7FA1" w:rsidRPr="00A00E70" w:rsidRDefault="00CC7FA1" w:rsidP="00C66D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 майбутньої машини</w:t>
            </w:r>
          </w:p>
        </w:tc>
      </w:tr>
      <w:tr w:rsidR="00CC7FA1" w:rsidRPr="00A00E70" w14:paraId="071FF0D9" w14:textId="77777777" w:rsidTr="00A70364">
        <w:tc>
          <w:tcPr>
            <w:tcW w:w="562" w:type="dxa"/>
          </w:tcPr>
          <w:p w14:paraId="7B32EA4F" w14:textId="5BC75CD6" w:rsidR="00CC7FA1" w:rsidRPr="00A00E70" w:rsidRDefault="00A70364" w:rsidP="00C66D7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noProof/>
                <w:color w:val="FFFF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41600D" wp14:editId="301D6A2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33020</wp:posOffset>
                      </wp:positionV>
                      <wp:extent cx="259080" cy="144780"/>
                      <wp:effectExtent l="0" t="0" r="7620" b="762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32721" id="Прямоугольник 6" o:spid="_x0000_s1026" style="position:absolute;margin-left:-.5pt;margin-top:2.6pt;width:20.4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" fillcolor="#00b050" stroked="f" strokeweight="1pt"/>
                  </w:pict>
                </mc:Fallback>
              </mc:AlternateContent>
            </w:r>
          </w:p>
        </w:tc>
        <w:tc>
          <w:tcPr>
            <w:tcW w:w="8783" w:type="dxa"/>
          </w:tcPr>
          <w:p w14:paraId="6B53C0FF" w14:textId="6A96BC43" w:rsidR="00CC7FA1" w:rsidRPr="00A00E70" w:rsidRDefault="00CC7FA1" w:rsidP="00C66D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Передплата</w:t>
            </w:r>
          </w:p>
        </w:tc>
      </w:tr>
      <w:tr w:rsidR="00CC7FA1" w:rsidRPr="00A00E70" w14:paraId="2745B5A9" w14:textId="77777777" w:rsidTr="00A70364">
        <w:tc>
          <w:tcPr>
            <w:tcW w:w="562" w:type="dxa"/>
          </w:tcPr>
          <w:p w14:paraId="20FFA789" w14:textId="6F55C703" w:rsidR="00CC7FA1" w:rsidRPr="00A00E70" w:rsidRDefault="00A70364" w:rsidP="00C66D7D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noProof/>
                <w:color w:val="FFFF00"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C0A2B8" wp14:editId="3F818A0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22860</wp:posOffset>
                      </wp:positionV>
                      <wp:extent cx="259080" cy="144780"/>
                      <wp:effectExtent l="0" t="0" r="7620" b="762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CC96A" id="Прямоугольник 7" o:spid="_x0000_s1026" style="position:absolute;margin-left:-.5pt;margin-top:1.8pt;width:20.4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" fillcolor="#7030a0" stroked="f" strokeweight="1pt"/>
                  </w:pict>
                </mc:Fallback>
              </mc:AlternateContent>
            </w:r>
          </w:p>
        </w:tc>
        <w:tc>
          <w:tcPr>
            <w:tcW w:w="8783" w:type="dxa"/>
          </w:tcPr>
          <w:p w14:paraId="0ACAF5D5" w14:textId="21CE6CFF" w:rsidR="00CC7FA1" w:rsidRPr="00A00E70" w:rsidRDefault="00CC7FA1" w:rsidP="00C66D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Повернення</w:t>
            </w:r>
          </w:p>
        </w:tc>
      </w:tr>
    </w:tbl>
    <w:p w14:paraId="78044E02" w14:textId="77777777" w:rsidR="00CC7FA1" w:rsidRPr="00A00E70" w:rsidRDefault="00CC7FA1" w:rsidP="00C66D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0781DA8" w14:textId="5C0647FB" w:rsidR="00376018" w:rsidRPr="00A00E70" w:rsidRDefault="00376018" w:rsidP="00C66D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>Типи рахунків залежно від форми оплати та матеріалу:</w:t>
      </w:r>
    </w:p>
    <w:tbl>
      <w:tblPr>
        <w:tblStyle w:val="a3"/>
        <w:tblW w:w="9093" w:type="dxa"/>
        <w:tblLook w:val="04A0" w:firstRow="1" w:lastRow="0" w:firstColumn="1" w:lastColumn="0" w:noHBand="0" w:noVBand="1"/>
      </w:tblPr>
      <w:tblGrid>
        <w:gridCol w:w="3031"/>
        <w:gridCol w:w="3031"/>
        <w:gridCol w:w="3031"/>
      </w:tblGrid>
      <w:tr w:rsidR="00C66D7D" w:rsidRPr="00A00E70" w14:paraId="0A9CB671" w14:textId="77777777" w:rsidTr="00157DE3">
        <w:trPr>
          <w:trHeight w:val="288"/>
        </w:trPr>
        <w:tc>
          <w:tcPr>
            <w:tcW w:w="9093" w:type="dxa"/>
            <w:gridSpan w:val="3"/>
          </w:tcPr>
          <w:p w14:paraId="48565BCD" w14:textId="50FDA69A" w:rsidR="00C66D7D" w:rsidRPr="00A00E70" w:rsidRDefault="00C66D7D" w:rsidP="003760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bookmarkStart w:id="0" w:name="_Hlk115872459"/>
            <w:bookmarkStart w:id="1" w:name="_Hlk115872409"/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Рахунки</w:t>
            </w:r>
          </w:p>
        </w:tc>
      </w:tr>
      <w:tr w:rsidR="00C66D7D" w:rsidRPr="00A00E70" w14:paraId="219E64DE" w14:textId="77777777" w:rsidTr="00C66D7D">
        <w:trPr>
          <w:trHeight w:val="262"/>
        </w:trPr>
        <w:tc>
          <w:tcPr>
            <w:tcW w:w="3031" w:type="dxa"/>
          </w:tcPr>
          <w:p w14:paraId="7C0AE409" w14:textId="15BEDDD2" w:rsidR="00C66D7D" w:rsidRPr="00A00E70" w:rsidRDefault="00C66D7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Матеріал</w:t>
            </w:r>
          </w:p>
        </w:tc>
        <w:tc>
          <w:tcPr>
            <w:tcW w:w="3031" w:type="dxa"/>
          </w:tcPr>
          <w:p w14:paraId="48DB2B4C" w14:textId="51FE6A8E" w:rsidR="00C66D7D" w:rsidRPr="00A00E70" w:rsidRDefault="00C66D7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Номер рахунку</w:t>
            </w:r>
          </w:p>
        </w:tc>
        <w:tc>
          <w:tcPr>
            <w:tcW w:w="3031" w:type="dxa"/>
          </w:tcPr>
          <w:p w14:paraId="1B18F088" w14:textId="523CB027" w:rsidR="00C66D7D" w:rsidRPr="00A00E70" w:rsidRDefault="00C66D7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Форма оплати</w:t>
            </w:r>
          </w:p>
        </w:tc>
      </w:tr>
      <w:tr w:rsidR="00C66D7D" w:rsidRPr="00A00E70" w14:paraId="77EAC73A" w14:textId="77777777" w:rsidTr="00C66D7D">
        <w:trPr>
          <w:trHeight w:val="240"/>
        </w:trPr>
        <w:tc>
          <w:tcPr>
            <w:tcW w:w="3031" w:type="dxa"/>
            <w:vMerge w:val="restart"/>
          </w:tcPr>
          <w:p w14:paraId="54905830" w14:textId="31271F6B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Дизайнерські картони та папери</w:t>
            </w:r>
          </w:p>
        </w:tc>
        <w:tc>
          <w:tcPr>
            <w:tcW w:w="3031" w:type="dxa"/>
          </w:tcPr>
          <w:p w14:paraId="4094047A" w14:textId="33ED4084" w:rsidR="00C66D7D" w:rsidRPr="00A00E70" w:rsidRDefault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АЮЦБ-</w:t>
            </w:r>
          </w:p>
        </w:tc>
        <w:tc>
          <w:tcPr>
            <w:tcW w:w="3031" w:type="dxa"/>
          </w:tcPr>
          <w:p w14:paraId="097C8A66" w14:textId="67A49FC5" w:rsidR="00C66D7D" w:rsidRPr="00A00E70" w:rsidRDefault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Безготівкова оплата</w:t>
            </w:r>
          </w:p>
        </w:tc>
      </w:tr>
      <w:tr w:rsidR="00C66D7D" w:rsidRPr="00A00E70" w14:paraId="5231F7B4" w14:textId="77777777" w:rsidTr="00C66D7D">
        <w:trPr>
          <w:trHeight w:val="239"/>
        </w:trPr>
        <w:tc>
          <w:tcPr>
            <w:tcW w:w="3031" w:type="dxa"/>
            <w:vMerge/>
          </w:tcPr>
          <w:p w14:paraId="6ECFE550" w14:textId="77777777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389D2426" w14:textId="305F11F9" w:rsidR="00C66D7D" w:rsidRPr="00A00E70" w:rsidRDefault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**ЦБ-</w:t>
            </w:r>
          </w:p>
        </w:tc>
        <w:tc>
          <w:tcPr>
            <w:tcW w:w="3031" w:type="dxa"/>
          </w:tcPr>
          <w:p w14:paraId="7F80A9D5" w14:textId="29C3A39A" w:rsidR="00C66D7D" w:rsidRPr="00A00E70" w:rsidRDefault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Готівкова оплата</w:t>
            </w:r>
          </w:p>
        </w:tc>
      </w:tr>
      <w:tr w:rsidR="00C66D7D" w:rsidRPr="00A00E70" w14:paraId="33AE690C" w14:textId="77777777" w:rsidTr="00C66D7D">
        <w:trPr>
          <w:trHeight w:val="270"/>
        </w:trPr>
        <w:tc>
          <w:tcPr>
            <w:tcW w:w="3031" w:type="dxa"/>
            <w:vMerge w:val="restart"/>
          </w:tcPr>
          <w:p w14:paraId="04EA0292" w14:textId="352ED149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Крейдовані матеріали</w:t>
            </w:r>
          </w:p>
        </w:tc>
        <w:tc>
          <w:tcPr>
            <w:tcW w:w="3031" w:type="dxa"/>
          </w:tcPr>
          <w:p w14:paraId="20715051" w14:textId="289E5D4F" w:rsidR="00C66D7D" w:rsidRPr="00A00E70" w:rsidRDefault="00C66D7D" w:rsidP="00B5285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АМЦБ-</w:t>
            </w:r>
          </w:p>
        </w:tc>
        <w:tc>
          <w:tcPr>
            <w:tcW w:w="3031" w:type="dxa"/>
          </w:tcPr>
          <w:p w14:paraId="3622EC86" w14:textId="7C467969" w:rsidR="00C66D7D" w:rsidRPr="00A00E70" w:rsidRDefault="00C66D7D" w:rsidP="00B528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Безготівкова оплата</w:t>
            </w:r>
          </w:p>
        </w:tc>
      </w:tr>
      <w:tr w:rsidR="00C66D7D" w:rsidRPr="00A00E70" w14:paraId="00261098" w14:textId="77777777" w:rsidTr="00C66D7D">
        <w:trPr>
          <w:trHeight w:val="270"/>
        </w:trPr>
        <w:tc>
          <w:tcPr>
            <w:tcW w:w="3031" w:type="dxa"/>
            <w:vMerge/>
          </w:tcPr>
          <w:p w14:paraId="4500B552" w14:textId="77777777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4738DAF6" w14:textId="0EE59534" w:rsidR="00C66D7D" w:rsidRPr="00A00E70" w:rsidRDefault="00C66D7D" w:rsidP="00B5285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6B34F6D7" w14:textId="54BBA082" w:rsidR="00C66D7D" w:rsidRPr="00A00E70" w:rsidRDefault="00C66D7D" w:rsidP="00B5285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Готівкова оплата</w:t>
            </w:r>
          </w:p>
        </w:tc>
      </w:tr>
      <w:tr w:rsidR="00C66D7D" w:rsidRPr="00A00E70" w14:paraId="27D5D817" w14:textId="77777777" w:rsidTr="00C66D7D">
        <w:trPr>
          <w:trHeight w:val="262"/>
        </w:trPr>
        <w:tc>
          <w:tcPr>
            <w:tcW w:w="3031" w:type="dxa"/>
            <w:vMerge w:val="restart"/>
          </w:tcPr>
          <w:p w14:paraId="26EE6B2A" w14:textId="062AECEF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Мюнкен</w:t>
            </w:r>
            <w:proofErr w:type="spellEnd"/>
          </w:p>
        </w:tc>
        <w:tc>
          <w:tcPr>
            <w:tcW w:w="3031" w:type="dxa"/>
          </w:tcPr>
          <w:p w14:paraId="23920419" w14:textId="6C3CB346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АоЦБ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33B404C1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Безготівкова оплата</w:t>
            </w:r>
          </w:p>
        </w:tc>
      </w:tr>
      <w:tr w:rsidR="00C66D7D" w:rsidRPr="00A00E70" w14:paraId="74057025" w14:textId="77777777" w:rsidTr="00C66D7D">
        <w:trPr>
          <w:trHeight w:val="270"/>
        </w:trPr>
        <w:tc>
          <w:tcPr>
            <w:tcW w:w="3031" w:type="dxa"/>
            <w:vMerge/>
          </w:tcPr>
          <w:p w14:paraId="51CFB61B" w14:textId="77777777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288A1C27" w14:textId="1823AF0C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5566BEB0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Готівкова оплата</w:t>
            </w:r>
          </w:p>
        </w:tc>
      </w:tr>
      <w:tr w:rsidR="00C66D7D" w:rsidRPr="00A00E70" w14:paraId="20606A7C" w14:textId="77777777" w:rsidTr="00C66D7D">
        <w:trPr>
          <w:trHeight w:val="262"/>
        </w:trPr>
        <w:tc>
          <w:tcPr>
            <w:tcW w:w="3031" w:type="dxa"/>
            <w:vMerge w:val="restart"/>
          </w:tcPr>
          <w:p w14:paraId="048B43EC" w14:textId="37D02F97" w:rsidR="00C66D7D" w:rsidRPr="00A00E70" w:rsidRDefault="00C66D7D" w:rsidP="00C66D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Самоклейка</w:t>
            </w:r>
            <w:proofErr w:type="spellEnd"/>
          </w:p>
        </w:tc>
        <w:tc>
          <w:tcPr>
            <w:tcW w:w="3031" w:type="dxa"/>
          </w:tcPr>
          <w:p w14:paraId="6DB96A61" w14:textId="676CFC6C" w:rsidR="00C66D7D" w:rsidRPr="00A00E70" w:rsidRDefault="00C66D7D" w:rsidP="00017A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АсЦБ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7D330D89" w14:textId="7FDD6FE0" w:rsidR="00C66D7D" w:rsidRPr="00A00E70" w:rsidRDefault="00C66D7D" w:rsidP="00C66D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Безготівкова оплата</w:t>
            </w:r>
          </w:p>
        </w:tc>
      </w:tr>
      <w:tr w:rsidR="00C66D7D" w:rsidRPr="00A00E70" w14:paraId="67360A15" w14:textId="77777777" w:rsidTr="00C66D7D">
        <w:trPr>
          <w:trHeight w:val="270"/>
        </w:trPr>
        <w:tc>
          <w:tcPr>
            <w:tcW w:w="3031" w:type="dxa"/>
            <w:vMerge/>
          </w:tcPr>
          <w:p w14:paraId="48FEF35F" w14:textId="77777777" w:rsidR="00C66D7D" w:rsidRPr="00A00E70" w:rsidRDefault="00C66D7D" w:rsidP="00A73C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77CB50FC" w14:textId="35A8BC4E" w:rsidR="00C66D7D" w:rsidRPr="00A00E70" w:rsidRDefault="00C66D7D" w:rsidP="00017A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4DEECCB5" w14:textId="6D19E181" w:rsidR="00C66D7D" w:rsidRPr="00A00E70" w:rsidRDefault="00C66D7D" w:rsidP="00C66D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Готівкова оплата</w:t>
            </w:r>
          </w:p>
        </w:tc>
      </w:tr>
      <w:bookmarkEnd w:id="0"/>
      <w:tr w:rsidR="00C66D7D" w:rsidRPr="00A00E70" w14:paraId="7B6E4920" w14:textId="77777777" w:rsidTr="00655BA4">
        <w:trPr>
          <w:trHeight w:val="533"/>
        </w:trPr>
        <w:tc>
          <w:tcPr>
            <w:tcW w:w="9093" w:type="dxa"/>
            <w:gridSpan w:val="3"/>
          </w:tcPr>
          <w:p w14:paraId="56E04059" w14:textId="73951C73" w:rsidR="00C66D7D" w:rsidRPr="00A00E70" w:rsidRDefault="00C66D7D" w:rsidP="00F1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Запити – ЗАВЖДИ не проведені</w:t>
            </w:r>
          </w:p>
        </w:tc>
      </w:tr>
      <w:tr w:rsidR="00C66D7D" w:rsidRPr="00A00E70" w14:paraId="7E1E393D" w14:textId="77777777" w:rsidTr="00C66D7D">
        <w:trPr>
          <w:trHeight w:val="262"/>
        </w:trPr>
        <w:tc>
          <w:tcPr>
            <w:tcW w:w="3031" w:type="dxa"/>
          </w:tcPr>
          <w:p w14:paraId="50F850AD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Матеріал</w:t>
            </w:r>
          </w:p>
        </w:tc>
        <w:tc>
          <w:tcPr>
            <w:tcW w:w="3031" w:type="dxa"/>
          </w:tcPr>
          <w:p w14:paraId="613BE705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рахунку</w:t>
            </w:r>
          </w:p>
        </w:tc>
        <w:tc>
          <w:tcPr>
            <w:tcW w:w="3031" w:type="dxa"/>
          </w:tcPr>
          <w:p w14:paraId="521A936A" w14:textId="31C0F3D5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запиту</w:t>
            </w:r>
          </w:p>
        </w:tc>
      </w:tr>
      <w:tr w:rsidR="00C66D7D" w:rsidRPr="00A00E70" w14:paraId="4769493E" w14:textId="77777777" w:rsidTr="00C66D7D">
        <w:trPr>
          <w:trHeight w:val="240"/>
        </w:trPr>
        <w:tc>
          <w:tcPr>
            <w:tcW w:w="3031" w:type="dxa"/>
            <w:vMerge w:val="restart"/>
          </w:tcPr>
          <w:p w14:paraId="6886CAD3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Дизайнерські картони та папери</w:t>
            </w:r>
          </w:p>
        </w:tc>
        <w:tc>
          <w:tcPr>
            <w:tcW w:w="3031" w:type="dxa"/>
          </w:tcPr>
          <w:p w14:paraId="161FEFA0" w14:textId="6791A11D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ЗАЦБ - </w:t>
            </w:r>
          </w:p>
        </w:tc>
        <w:tc>
          <w:tcPr>
            <w:tcW w:w="3031" w:type="dxa"/>
          </w:tcPr>
          <w:p w14:paraId="623880F9" w14:textId="4942E878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Задовільнений</w:t>
            </w:r>
          </w:p>
        </w:tc>
      </w:tr>
      <w:tr w:rsidR="00C66D7D" w:rsidRPr="00A00E70" w14:paraId="46938086" w14:textId="77777777" w:rsidTr="00C66D7D">
        <w:trPr>
          <w:trHeight w:val="239"/>
        </w:trPr>
        <w:tc>
          <w:tcPr>
            <w:tcW w:w="3031" w:type="dxa"/>
            <w:vMerge/>
          </w:tcPr>
          <w:p w14:paraId="2D2B9FA0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7D977744" w14:textId="3553A42F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ЗНЦБ-</w:t>
            </w:r>
          </w:p>
        </w:tc>
        <w:tc>
          <w:tcPr>
            <w:tcW w:w="3031" w:type="dxa"/>
          </w:tcPr>
          <w:p w14:paraId="36C76A1C" w14:textId="155DE4EE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Незадовільнений</w:t>
            </w:r>
          </w:p>
        </w:tc>
      </w:tr>
      <w:tr w:rsidR="00C66D7D" w:rsidRPr="00A00E70" w14:paraId="7035296F" w14:textId="77777777" w:rsidTr="00C66D7D">
        <w:trPr>
          <w:trHeight w:val="262"/>
        </w:trPr>
        <w:tc>
          <w:tcPr>
            <w:tcW w:w="3031" w:type="dxa"/>
            <w:vMerge w:val="restart"/>
          </w:tcPr>
          <w:p w14:paraId="23B67C28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Крейдовані матеріали</w:t>
            </w:r>
          </w:p>
        </w:tc>
        <w:tc>
          <w:tcPr>
            <w:tcW w:w="3031" w:type="dxa"/>
          </w:tcPr>
          <w:p w14:paraId="2AC5DE74" w14:textId="28E8F4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03F3CC67" w14:textId="7481C358" w:rsidR="00C66D7D" w:rsidRPr="00A00E70" w:rsidRDefault="00C66D7D" w:rsidP="00A73C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Задовільнений</w:t>
            </w:r>
          </w:p>
        </w:tc>
      </w:tr>
      <w:tr w:rsidR="00C66D7D" w:rsidRPr="00A00E70" w14:paraId="2E8BA225" w14:textId="77777777" w:rsidTr="00C66D7D">
        <w:trPr>
          <w:trHeight w:val="279"/>
        </w:trPr>
        <w:tc>
          <w:tcPr>
            <w:tcW w:w="3031" w:type="dxa"/>
            <w:vMerge/>
          </w:tcPr>
          <w:p w14:paraId="4283831B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4A497F58" w14:textId="123D1120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00A73953" w14:textId="18D82898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Незадовільнений</w:t>
            </w:r>
          </w:p>
        </w:tc>
      </w:tr>
      <w:tr w:rsidR="00C66D7D" w:rsidRPr="00A00E70" w14:paraId="468277BD" w14:textId="77777777" w:rsidTr="00C66D7D">
        <w:trPr>
          <w:trHeight w:val="262"/>
        </w:trPr>
        <w:tc>
          <w:tcPr>
            <w:tcW w:w="3031" w:type="dxa"/>
            <w:vMerge w:val="restart"/>
          </w:tcPr>
          <w:p w14:paraId="3DD83102" w14:textId="13485796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Мюнкен</w:t>
            </w:r>
            <w:proofErr w:type="spellEnd"/>
          </w:p>
        </w:tc>
        <w:tc>
          <w:tcPr>
            <w:tcW w:w="3031" w:type="dxa"/>
          </w:tcPr>
          <w:p w14:paraId="29DCE777" w14:textId="075C7E8F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1AA89833" w14:textId="2EECA438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Задовільнений</w:t>
            </w:r>
          </w:p>
        </w:tc>
      </w:tr>
      <w:tr w:rsidR="00C66D7D" w:rsidRPr="00A00E70" w14:paraId="27C87BCE" w14:textId="77777777" w:rsidTr="00C66D7D">
        <w:trPr>
          <w:trHeight w:val="270"/>
        </w:trPr>
        <w:tc>
          <w:tcPr>
            <w:tcW w:w="3031" w:type="dxa"/>
            <w:vMerge/>
          </w:tcPr>
          <w:p w14:paraId="163878E3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0F824D2C" w14:textId="6E750EB3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14D74703" w14:textId="00229ACC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Незадовільнений</w:t>
            </w:r>
          </w:p>
        </w:tc>
      </w:tr>
      <w:tr w:rsidR="00C66D7D" w:rsidRPr="00A00E70" w14:paraId="16CE2C79" w14:textId="77777777" w:rsidTr="00C66D7D">
        <w:trPr>
          <w:trHeight w:val="262"/>
        </w:trPr>
        <w:tc>
          <w:tcPr>
            <w:tcW w:w="3031" w:type="dxa"/>
            <w:vMerge w:val="restart"/>
          </w:tcPr>
          <w:p w14:paraId="514268CC" w14:textId="2758FE30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Самоклейка</w:t>
            </w:r>
            <w:proofErr w:type="spellEnd"/>
          </w:p>
        </w:tc>
        <w:tc>
          <w:tcPr>
            <w:tcW w:w="3031" w:type="dxa"/>
          </w:tcPr>
          <w:p w14:paraId="7BBB4794" w14:textId="1FD47306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ЗсЦБ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5AB5E111" w14:textId="70E27F1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Задовільнений</w:t>
            </w:r>
          </w:p>
        </w:tc>
      </w:tr>
      <w:tr w:rsidR="00C66D7D" w:rsidRPr="00A00E70" w14:paraId="1E2C873A" w14:textId="77777777" w:rsidTr="00C66D7D">
        <w:trPr>
          <w:trHeight w:val="270"/>
        </w:trPr>
        <w:tc>
          <w:tcPr>
            <w:tcW w:w="3031" w:type="dxa"/>
            <w:vMerge/>
          </w:tcPr>
          <w:p w14:paraId="7E8CE7C2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7EA3FA74" w14:textId="68F6FFA2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ЗсЦБ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73CC3371" w14:textId="773C732F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Незадовільнений</w:t>
            </w:r>
          </w:p>
        </w:tc>
      </w:tr>
      <w:tr w:rsidR="00C66D7D" w:rsidRPr="00A00E70" w14:paraId="0C29A78A" w14:textId="77777777" w:rsidTr="00C66D7D">
        <w:trPr>
          <w:trHeight w:val="462"/>
        </w:trPr>
        <w:tc>
          <w:tcPr>
            <w:tcW w:w="9093" w:type="dxa"/>
            <w:gridSpan w:val="3"/>
          </w:tcPr>
          <w:p w14:paraId="086C478E" w14:textId="6CC79B7F" w:rsidR="00C66D7D" w:rsidRPr="00A00E70" w:rsidRDefault="00C66D7D" w:rsidP="00F10B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Резерви, в тому числі і на власні потреби (ВП)</w:t>
            </w:r>
          </w:p>
        </w:tc>
      </w:tr>
      <w:tr w:rsidR="00C66D7D" w:rsidRPr="00A00E70" w14:paraId="3ED00CF2" w14:textId="77777777" w:rsidTr="00C66D7D">
        <w:trPr>
          <w:trHeight w:val="262"/>
        </w:trPr>
        <w:tc>
          <w:tcPr>
            <w:tcW w:w="3031" w:type="dxa"/>
          </w:tcPr>
          <w:p w14:paraId="350D0CC2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Матеріал</w:t>
            </w:r>
          </w:p>
        </w:tc>
        <w:tc>
          <w:tcPr>
            <w:tcW w:w="3031" w:type="dxa"/>
          </w:tcPr>
          <w:p w14:paraId="50AF4E16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рахунку</w:t>
            </w:r>
          </w:p>
        </w:tc>
        <w:tc>
          <w:tcPr>
            <w:tcW w:w="3031" w:type="dxa"/>
          </w:tcPr>
          <w:p w14:paraId="70537323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 оплати</w:t>
            </w:r>
          </w:p>
        </w:tc>
      </w:tr>
      <w:tr w:rsidR="00C66D7D" w:rsidRPr="00A00E70" w14:paraId="69323B9C" w14:textId="77777777" w:rsidTr="00C66D7D">
        <w:trPr>
          <w:trHeight w:val="240"/>
        </w:trPr>
        <w:tc>
          <w:tcPr>
            <w:tcW w:w="3031" w:type="dxa"/>
            <w:vMerge w:val="restart"/>
          </w:tcPr>
          <w:p w14:paraId="4E8D76FB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Дизайнерські картони та папери</w:t>
            </w:r>
          </w:p>
        </w:tc>
        <w:tc>
          <w:tcPr>
            <w:tcW w:w="3031" w:type="dxa"/>
          </w:tcPr>
          <w:p w14:paraId="241A5792" w14:textId="144B33F2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РЦБ-</w:t>
            </w:r>
          </w:p>
        </w:tc>
        <w:tc>
          <w:tcPr>
            <w:tcW w:w="3031" w:type="dxa"/>
          </w:tcPr>
          <w:p w14:paraId="219E5475" w14:textId="53CFE42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Резерв</w:t>
            </w:r>
          </w:p>
        </w:tc>
      </w:tr>
      <w:tr w:rsidR="00C66D7D" w:rsidRPr="00A00E70" w14:paraId="5FC3D253" w14:textId="77777777" w:rsidTr="00C66D7D">
        <w:trPr>
          <w:trHeight w:val="239"/>
        </w:trPr>
        <w:tc>
          <w:tcPr>
            <w:tcW w:w="3031" w:type="dxa"/>
            <w:vMerge/>
          </w:tcPr>
          <w:p w14:paraId="4725BD24" w14:textId="77777777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0DD5F662" w14:textId="1595B994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СНЦБ-</w:t>
            </w:r>
          </w:p>
        </w:tc>
        <w:tc>
          <w:tcPr>
            <w:tcW w:w="3031" w:type="dxa"/>
          </w:tcPr>
          <w:p w14:paraId="6459BB15" w14:textId="7F72C248" w:rsidR="00C66D7D" w:rsidRPr="00A00E70" w:rsidRDefault="00C66D7D" w:rsidP="00F10BD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Власні потреби</w:t>
            </w:r>
          </w:p>
        </w:tc>
      </w:tr>
      <w:tr w:rsidR="00C66D7D" w:rsidRPr="00A00E70" w14:paraId="7F429016" w14:textId="77777777" w:rsidTr="00C66D7D">
        <w:trPr>
          <w:trHeight w:val="262"/>
        </w:trPr>
        <w:tc>
          <w:tcPr>
            <w:tcW w:w="3031" w:type="dxa"/>
            <w:vMerge w:val="restart"/>
          </w:tcPr>
          <w:p w14:paraId="766890C4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Крейдовані матеріали</w:t>
            </w:r>
          </w:p>
        </w:tc>
        <w:tc>
          <w:tcPr>
            <w:tcW w:w="3031" w:type="dxa"/>
          </w:tcPr>
          <w:p w14:paraId="2486AE82" w14:textId="5EE20062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РмЦБ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5DE17C14" w14:textId="07E54FB8" w:rsidR="00C66D7D" w:rsidRPr="00A00E70" w:rsidRDefault="00C66D7D" w:rsidP="00A73C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Резерв</w:t>
            </w:r>
          </w:p>
        </w:tc>
      </w:tr>
      <w:tr w:rsidR="00C66D7D" w:rsidRPr="00A00E70" w14:paraId="449BBC2E" w14:textId="77777777" w:rsidTr="00C66D7D">
        <w:trPr>
          <w:trHeight w:val="270"/>
        </w:trPr>
        <w:tc>
          <w:tcPr>
            <w:tcW w:w="3031" w:type="dxa"/>
            <w:vMerge/>
          </w:tcPr>
          <w:p w14:paraId="379E9261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59626CC7" w14:textId="5F9D8D59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СмЦБ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2FF3EA75" w14:textId="0330029D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Власні потреби</w:t>
            </w:r>
          </w:p>
        </w:tc>
      </w:tr>
      <w:tr w:rsidR="00C66D7D" w:rsidRPr="00A00E70" w14:paraId="277D86AF" w14:textId="77777777" w:rsidTr="00C66D7D">
        <w:trPr>
          <w:trHeight w:val="270"/>
        </w:trPr>
        <w:tc>
          <w:tcPr>
            <w:tcW w:w="3031" w:type="dxa"/>
            <w:vMerge w:val="restart"/>
          </w:tcPr>
          <w:p w14:paraId="258F0A8D" w14:textId="63D8DD5F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Мюнкен</w:t>
            </w:r>
            <w:proofErr w:type="spellEnd"/>
          </w:p>
        </w:tc>
        <w:tc>
          <w:tcPr>
            <w:tcW w:w="3031" w:type="dxa"/>
          </w:tcPr>
          <w:p w14:paraId="7B9494E4" w14:textId="6A10D59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0E20EE96" w14:textId="63E1006C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Резерв</w:t>
            </w:r>
          </w:p>
        </w:tc>
      </w:tr>
      <w:tr w:rsidR="00C66D7D" w:rsidRPr="00A00E70" w14:paraId="311DF3AE" w14:textId="77777777" w:rsidTr="00C66D7D">
        <w:trPr>
          <w:trHeight w:val="270"/>
        </w:trPr>
        <w:tc>
          <w:tcPr>
            <w:tcW w:w="3031" w:type="dxa"/>
            <w:vMerge/>
          </w:tcPr>
          <w:p w14:paraId="15A4AF6F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69EAF037" w14:textId="5B632E54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750E6557" w14:textId="49DA22B3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Власні потреби</w:t>
            </w:r>
          </w:p>
        </w:tc>
      </w:tr>
      <w:tr w:rsidR="00C66D7D" w:rsidRPr="00A00E70" w14:paraId="22B304C5" w14:textId="77777777" w:rsidTr="00C66D7D">
        <w:trPr>
          <w:trHeight w:val="262"/>
        </w:trPr>
        <w:tc>
          <w:tcPr>
            <w:tcW w:w="3031" w:type="dxa"/>
            <w:vMerge w:val="restart"/>
          </w:tcPr>
          <w:p w14:paraId="4F57368A" w14:textId="11B17A2E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Самоклейка</w:t>
            </w:r>
            <w:proofErr w:type="spellEnd"/>
          </w:p>
        </w:tc>
        <w:tc>
          <w:tcPr>
            <w:tcW w:w="3031" w:type="dxa"/>
          </w:tcPr>
          <w:p w14:paraId="5FD42320" w14:textId="50726D68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РсЦБ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6854666D" w14:textId="50721A59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Резерв</w:t>
            </w:r>
          </w:p>
        </w:tc>
      </w:tr>
      <w:tr w:rsidR="00C66D7D" w:rsidRPr="00A00E70" w14:paraId="3B0952F1" w14:textId="77777777" w:rsidTr="00C66D7D">
        <w:trPr>
          <w:trHeight w:val="270"/>
        </w:trPr>
        <w:tc>
          <w:tcPr>
            <w:tcW w:w="3031" w:type="dxa"/>
            <w:vMerge/>
          </w:tcPr>
          <w:p w14:paraId="48CAACE4" w14:textId="77777777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31" w:type="dxa"/>
          </w:tcPr>
          <w:p w14:paraId="225790EE" w14:textId="2F854909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СсЦБ</w:t>
            </w:r>
            <w:proofErr w:type="spellEnd"/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031" w:type="dxa"/>
          </w:tcPr>
          <w:p w14:paraId="145FB5BB" w14:textId="4469A2B2" w:rsidR="00C66D7D" w:rsidRPr="00A00E70" w:rsidRDefault="00C66D7D" w:rsidP="00A73C1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Власні потреби</w:t>
            </w:r>
          </w:p>
        </w:tc>
      </w:tr>
      <w:tr w:rsidR="00C66D7D" w:rsidRPr="00A00E70" w14:paraId="7E5C8B05" w14:textId="77777777" w:rsidTr="0090670E">
        <w:trPr>
          <w:trHeight w:val="262"/>
        </w:trPr>
        <w:tc>
          <w:tcPr>
            <w:tcW w:w="9093" w:type="dxa"/>
            <w:gridSpan w:val="3"/>
          </w:tcPr>
          <w:p w14:paraId="7ACC8EB7" w14:textId="47C3B0AD" w:rsidR="00C66D7D" w:rsidRPr="00A00E70" w:rsidRDefault="00C66D7D" w:rsidP="00C66D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Інше</w:t>
            </w:r>
          </w:p>
        </w:tc>
      </w:tr>
      <w:tr w:rsidR="00C66D7D" w:rsidRPr="00A00E70" w14:paraId="386D14DA" w14:textId="77777777" w:rsidTr="00C66D7D">
        <w:trPr>
          <w:trHeight w:val="270"/>
        </w:trPr>
        <w:tc>
          <w:tcPr>
            <w:tcW w:w="3031" w:type="dxa"/>
          </w:tcPr>
          <w:p w14:paraId="77F43BAD" w14:textId="25B77B9A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Каталоги</w:t>
            </w:r>
          </w:p>
        </w:tc>
        <w:tc>
          <w:tcPr>
            <w:tcW w:w="3031" w:type="dxa"/>
          </w:tcPr>
          <w:p w14:paraId="6FA244E5" w14:textId="1D880015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КЦБ-</w:t>
            </w:r>
          </w:p>
        </w:tc>
        <w:tc>
          <w:tcPr>
            <w:tcW w:w="3031" w:type="dxa"/>
          </w:tcPr>
          <w:p w14:paraId="3F39F882" w14:textId="77777777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66D7D" w:rsidRPr="00A00E70" w14:paraId="267931F1" w14:textId="77777777" w:rsidTr="00C66D7D">
        <w:trPr>
          <w:trHeight w:val="262"/>
        </w:trPr>
        <w:tc>
          <w:tcPr>
            <w:tcW w:w="3031" w:type="dxa"/>
          </w:tcPr>
          <w:p w14:paraId="3833A87A" w14:textId="18F41671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Доставка</w:t>
            </w:r>
          </w:p>
        </w:tc>
        <w:tc>
          <w:tcPr>
            <w:tcW w:w="3031" w:type="dxa"/>
          </w:tcPr>
          <w:p w14:paraId="30D32883" w14:textId="09C93501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E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ДЦБ-</w:t>
            </w:r>
          </w:p>
        </w:tc>
        <w:tc>
          <w:tcPr>
            <w:tcW w:w="3031" w:type="dxa"/>
          </w:tcPr>
          <w:p w14:paraId="2FC5FB6A" w14:textId="77777777" w:rsidR="00C66D7D" w:rsidRPr="00A00E70" w:rsidRDefault="00C66D7D" w:rsidP="00C66D7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bookmarkEnd w:id="1"/>
    </w:tbl>
    <w:p w14:paraId="4A8DA31F" w14:textId="1860D307" w:rsidR="00376018" w:rsidRDefault="0037601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58C7029" w14:textId="77777777" w:rsidR="00A00E70" w:rsidRPr="00A00E70" w:rsidRDefault="00A00E7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B9CF7BF" w14:textId="77777777" w:rsidR="00A012F3" w:rsidRPr="00A00E70" w:rsidRDefault="00A012F3" w:rsidP="00C66D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6AC5E92" w14:textId="27A121DE" w:rsidR="008669F4" w:rsidRPr="00A00E70" w:rsidRDefault="00145CA1" w:rsidP="00C66D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Поточний стан документа:</w:t>
      </w:r>
    </w:p>
    <w:p w14:paraId="05A5AE19" w14:textId="17AE7040" w:rsidR="00145CA1" w:rsidRPr="00A00E70" w:rsidRDefault="00145CA1" w:rsidP="00145CA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>Очікується забезпечення</w:t>
      </w:r>
      <w:r w:rsidRPr="00A00E70">
        <w:rPr>
          <w:rFonts w:ascii="Times New Roman" w:hAnsi="Times New Roman" w:cs="Times New Roman"/>
          <w:sz w:val="24"/>
          <w:szCs w:val="24"/>
          <w:lang w:val="uk-UA"/>
        </w:rPr>
        <w:t xml:space="preserve"> – зроблено рахунок на папір, якого нема на складі (наприклад, </w:t>
      </w:r>
      <w:proofErr w:type="spellStart"/>
      <w:r w:rsidRPr="00A00E70">
        <w:rPr>
          <w:rFonts w:ascii="Times New Roman" w:hAnsi="Times New Roman" w:cs="Times New Roman"/>
          <w:sz w:val="24"/>
          <w:szCs w:val="24"/>
          <w:lang w:val="uk-UA"/>
        </w:rPr>
        <w:t>Рітрама</w:t>
      </w:r>
      <w:proofErr w:type="spellEnd"/>
      <w:r w:rsidRPr="00A00E70">
        <w:rPr>
          <w:rFonts w:ascii="Times New Roman" w:hAnsi="Times New Roman" w:cs="Times New Roman"/>
          <w:sz w:val="24"/>
          <w:szCs w:val="24"/>
          <w:lang w:val="uk-UA"/>
        </w:rPr>
        <w:t xml:space="preserve"> або папір, що очікується з нової машини). Менеджер очікує забезпечення товару. </w:t>
      </w:r>
    </w:p>
    <w:p w14:paraId="401497C6" w14:textId="7C75CE91" w:rsidR="00145CA1" w:rsidRPr="00A00E70" w:rsidRDefault="00145CA1" w:rsidP="00145CA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>Очікує відвантаження</w:t>
      </w:r>
      <w:r w:rsidRPr="00A00E70">
        <w:rPr>
          <w:rFonts w:ascii="Times New Roman" w:hAnsi="Times New Roman" w:cs="Times New Roman"/>
          <w:sz w:val="24"/>
          <w:szCs w:val="24"/>
          <w:lang w:val="uk-UA"/>
        </w:rPr>
        <w:t xml:space="preserve"> – папір зарезервовано, менеджер чекає моменту відвантаження (наприклад, оплату від клієнта).</w:t>
      </w:r>
    </w:p>
    <w:p w14:paraId="710F6496" w14:textId="6D59A290" w:rsidR="00145CA1" w:rsidRPr="00A00E70" w:rsidRDefault="00145CA1" w:rsidP="00145CA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>В процесі відвантаження</w:t>
      </w:r>
      <w:r w:rsidRPr="00A00E70">
        <w:rPr>
          <w:rFonts w:ascii="Times New Roman" w:hAnsi="Times New Roman" w:cs="Times New Roman"/>
          <w:sz w:val="24"/>
          <w:szCs w:val="24"/>
          <w:lang w:val="uk-UA"/>
        </w:rPr>
        <w:t xml:space="preserve"> – товар збирається на складі/грузиться до машини/поїхав на доставки, але по товару поки нема видаткової накладної. </w:t>
      </w:r>
    </w:p>
    <w:p w14:paraId="7692D0A4" w14:textId="7C1BCCDF" w:rsidR="00145CA1" w:rsidRPr="00A00E70" w:rsidRDefault="00145CA1" w:rsidP="00145CA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>Очікується оплата (після відвантаження)</w:t>
      </w:r>
      <w:r w:rsidRPr="00A00E70">
        <w:rPr>
          <w:rFonts w:ascii="Times New Roman" w:hAnsi="Times New Roman" w:cs="Times New Roman"/>
          <w:sz w:val="24"/>
          <w:szCs w:val="24"/>
          <w:lang w:val="uk-UA"/>
        </w:rPr>
        <w:t xml:space="preserve"> – товар збирається на складі/грузиться до машини/поїхав на доставки, але по товару поки нема видаткової накладної та товар ще не сплачений.</w:t>
      </w:r>
    </w:p>
    <w:p w14:paraId="795B110C" w14:textId="77777777" w:rsidR="00145CA1" w:rsidRPr="00A00E70" w:rsidRDefault="00145CA1" w:rsidP="00145CA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0E70">
        <w:rPr>
          <w:rFonts w:ascii="Times New Roman" w:hAnsi="Times New Roman" w:cs="Times New Roman"/>
          <w:b/>
          <w:bCs/>
          <w:sz w:val="24"/>
          <w:szCs w:val="24"/>
          <w:lang w:val="uk-UA"/>
        </w:rPr>
        <w:t>Готовий до закриття/закритий</w:t>
      </w:r>
      <w:r w:rsidRPr="00A00E70">
        <w:rPr>
          <w:rFonts w:ascii="Times New Roman" w:hAnsi="Times New Roman" w:cs="Times New Roman"/>
          <w:sz w:val="24"/>
          <w:szCs w:val="24"/>
          <w:lang w:val="uk-UA"/>
        </w:rPr>
        <w:t xml:space="preserve"> – всі дії по документу завершено.  </w:t>
      </w:r>
    </w:p>
    <w:p w14:paraId="47C903DA" w14:textId="77777777" w:rsidR="00145CA1" w:rsidRPr="00A00E70" w:rsidRDefault="00145CA1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145CA1" w:rsidRPr="00A0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8F"/>
    <w:rsid w:val="00017A07"/>
    <w:rsid w:val="00145CA1"/>
    <w:rsid w:val="00376018"/>
    <w:rsid w:val="003A1349"/>
    <w:rsid w:val="00830423"/>
    <w:rsid w:val="008669F4"/>
    <w:rsid w:val="00A00E70"/>
    <w:rsid w:val="00A012F3"/>
    <w:rsid w:val="00A615E6"/>
    <w:rsid w:val="00A70364"/>
    <w:rsid w:val="00A73C11"/>
    <w:rsid w:val="00B4358F"/>
    <w:rsid w:val="00B52851"/>
    <w:rsid w:val="00C66D7D"/>
    <w:rsid w:val="00CC7FA1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3CA2"/>
  <w15:chartTrackingRefBased/>
  <w15:docId w15:val="{029FEF0B-424E-48F7-A820-26EF28EA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2022-12-07T14:41:00Z</dcterms:created>
  <dcterms:modified xsi:type="dcterms:W3CDTF">2022-12-07T14:41:00Z</dcterms:modified>
</cp:coreProperties>
</file>