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A169" w14:textId="7EEC1E07" w:rsidR="00AD6DDC" w:rsidRPr="00817323" w:rsidRDefault="004D10E3" w:rsidP="008173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17323">
        <w:rPr>
          <w:rFonts w:ascii="Times New Roman" w:hAnsi="Times New Roman" w:cs="Times New Roman"/>
          <w:b/>
          <w:bCs/>
          <w:sz w:val="24"/>
          <w:szCs w:val="24"/>
          <w:lang w:val="uk-UA"/>
        </w:rPr>
        <w:t>Створення рахунку</w:t>
      </w:r>
    </w:p>
    <w:p w14:paraId="4348F897" w14:textId="0F221F12" w:rsidR="00AC2593" w:rsidRPr="00817323" w:rsidRDefault="00AC259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A4B549F" w14:textId="226A1C97" w:rsidR="004D10E3" w:rsidRPr="00817323" w:rsidRDefault="004D10E3" w:rsidP="0081732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7323">
        <w:rPr>
          <w:rFonts w:ascii="Times New Roman" w:hAnsi="Times New Roman" w:cs="Times New Roman"/>
          <w:sz w:val="24"/>
          <w:szCs w:val="24"/>
          <w:lang w:val="uk-UA"/>
        </w:rPr>
        <w:t xml:space="preserve">Продажі – замовлення клієнтів – </w:t>
      </w:r>
      <w:proofErr w:type="spellStart"/>
      <w:r w:rsidRPr="00817323">
        <w:rPr>
          <w:rFonts w:ascii="Times New Roman" w:hAnsi="Times New Roman" w:cs="Times New Roman"/>
          <w:sz w:val="24"/>
          <w:szCs w:val="24"/>
          <w:lang w:val="uk-UA"/>
        </w:rPr>
        <w:t>создать</w:t>
      </w:r>
      <w:proofErr w:type="spellEnd"/>
      <w:r w:rsidRPr="008173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2AEB2F69" w14:textId="270B4612" w:rsidR="00810BBF" w:rsidRPr="00817323" w:rsidRDefault="00810BBF" w:rsidP="0081732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7323">
        <w:rPr>
          <w:rFonts w:ascii="Times New Roman" w:hAnsi="Times New Roman" w:cs="Times New Roman"/>
          <w:sz w:val="24"/>
          <w:szCs w:val="24"/>
          <w:lang w:val="uk-UA"/>
        </w:rPr>
        <w:t>Заповнюємо вкладку «основне»</w:t>
      </w:r>
    </w:p>
    <w:p w14:paraId="6EF7D348" w14:textId="75E4DFE7" w:rsidR="00AC2593" w:rsidRPr="00817323" w:rsidRDefault="004D10E3" w:rsidP="00817323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7323">
        <w:rPr>
          <w:rFonts w:ascii="Times New Roman" w:hAnsi="Times New Roman" w:cs="Times New Roman"/>
          <w:sz w:val="24"/>
          <w:szCs w:val="24"/>
          <w:lang w:val="uk-UA"/>
        </w:rPr>
        <w:t xml:space="preserve">Обираємо підрозділ </w:t>
      </w:r>
    </w:p>
    <w:p w14:paraId="686E89BE" w14:textId="65B145FB" w:rsidR="00AC2593" w:rsidRPr="00817323" w:rsidRDefault="00AC2593" w:rsidP="00817323">
      <w:pPr>
        <w:pStyle w:val="a3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7323">
        <w:rPr>
          <w:rFonts w:ascii="Times New Roman" w:hAnsi="Times New Roman" w:cs="Times New Roman"/>
          <w:sz w:val="24"/>
          <w:szCs w:val="24"/>
          <w:lang w:val="uk-UA"/>
        </w:rPr>
        <w:t>Для готівкового розрахунку обираємо ФОП</w:t>
      </w:r>
    </w:p>
    <w:p w14:paraId="645D9910" w14:textId="73A1E8A4" w:rsidR="004D10E3" w:rsidRPr="00817323" w:rsidRDefault="004D10E3" w:rsidP="00817323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7323">
        <w:rPr>
          <w:rFonts w:ascii="Times New Roman" w:hAnsi="Times New Roman" w:cs="Times New Roman"/>
          <w:sz w:val="24"/>
          <w:szCs w:val="24"/>
          <w:lang w:val="uk-UA"/>
        </w:rPr>
        <w:t xml:space="preserve">Обираємо клієнта та контрагента </w:t>
      </w:r>
    </w:p>
    <w:p w14:paraId="2566D6B0" w14:textId="28754B8E" w:rsidR="004D10E3" w:rsidRPr="00817323" w:rsidRDefault="004D10E3" w:rsidP="00817323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7323">
        <w:rPr>
          <w:rFonts w:ascii="Times New Roman" w:hAnsi="Times New Roman" w:cs="Times New Roman"/>
          <w:sz w:val="24"/>
          <w:szCs w:val="24"/>
          <w:lang w:val="uk-UA"/>
        </w:rPr>
        <w:t>В полі коментар додаємо ім’я, з ким спілкувались</w:t>
      </w:r>
    </w:p>
    <w:p w14:paraId="36E05171" w14:textId="0D3B2620" w:rsidR="00810BBF" w:rsidRPr="00817323" w:rsidRDefault="00810BBF" w:rsidP="00817323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7323">
        <w:rPr>
          <w:rFonts w:ascii="Times New Roman" w:hAnsi="Times New Roman" w:cs="Times New Roman"/>
          <w:sz w:val="24"/>
          <w:szCs w:val="24"/>
          <w:lang w:val="uk-UA"/>
        </w:rPr>
        <w:t xml:space="preserve"> За необхідності обираємо тип рахунку</w:t>
      </w:r>
    </w:p>
    <w:p w14:paraId="0BE6E6BD" w14:textId="31A46B66" w:rsidR="00810BBF" w:rsidRPr="00817323" w:rsidRDefault="004D10E3" w:rsidP="00817323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7323">
        <w:rPr>
          <w:rFonts w:ascii="Times New Roman" w:hAnsi="Times New Roman" w:cs="Times New Roman"/>
          <w:sz w:val="24"/>
          <w:szCs w:val="24"/>
          <w:lang w:val="uk-UA"/>
        </w:rPr>
        <w:t xml:space="preserve">Натискаємо </w:t>
      </w:r>
      <w:proofErr w:type="spellStart"/>
      <w:r w:rsidRPr="00817323">
        <w:rPr>
          <w:rFonts w:ascii="Times New Roman" w:hAnsi="Times New Roman" w:cs="Times New Roman"/>
          <w:sz w:val="24"/>
          <w:szCs w:val="24"/>
          <w:lang w:val="uk-UA"/>
        </w:rPr>
        <w:t>записать</w:t>
      </w:r>
      <w:proofErr w:type="spellEnd"/>
      <w:r w:rsidRPr="008173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17323">
        <w:rPr>
          <w:rFonts w:ascii="Times New Roman" w:hAnsi="Times New Roman" w:cs="Times New Roman"/>
          <w:sz w:val="24"/>
          <w:szCs w:val="24"/>
          <w:lang w:val="uk-UA"/>
        </w:rPr>
        <w:t>обьект</w:t>
      </w:r>
      <w:proofErr w:type="spellEnd"/>
      <w:r w:rsidRPr="008173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533894E" w14:textId="227A5F1C" w:rsidR="00810BBF" w:rsidRPr="00817323" w:rsidRDefault="00810BBF" w:rsidP="0081732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7323">
        <w:rPr>
          <w:rFonts w:ascii="Times New Roman" w:hAnsi="Times New Roman" w:cs="Times New Roman"/>
          <w:sz w:val="24"/>
          <w:szCs w:val="24"/>
          <w:lang w:val="uk-UA"/>
        </w:rPr>
        <w:t>Заповнюємо товари</w:t>
      </w:r>
    </w:p>
    <w:p w14:paraId="40F65571" w14:textId="4F17F7B4" w:rsidR="00AC2593" w:rsidRPr="00817323" w:rsidRDefault="00810BBF" w:rsidP="00817323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17323">
        <w:rPr>
          <w:rFonts w:ascii="Times New Roman" w:hAnsi="Times New Roman" w:cs="Times New Roman"/>
          <w:sz w:val="24"/>
          <w:szCs w:val="24"/>
          <w:lang w:val="uk-UA"/>
        </w:rPr>
        <w:t>Кновпка</w:t>
      </w:r>
      <w:proofErr w:type="spellEnd"/>
      <w:r w:rsidRPr="008173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C2593" w:rsidRPr="00817323">
        <w:rPr>
          <w:rFonts w:ascii="Times New Roman" w:hAnsi="Times New Roman" w:cs="Times New Roman"/>
          <w:sz w:val="24"/>
          <w:szCs w:val="24"/>
          <w:lang w:val="uk-UA"/>
        </w:rPr>
        <w:t xml:space="preserve">заповнення – </w:t>
      </w:r>
      <w:proofErr w:type="spellStart"/>
      <w:r w:rsidR="00AC2593" w:rsidRPr="00817323">
        <w:rPr>
          <w:rFonts w:ascii="Times New Roman" w:hAnsi="Times New Roman" w:cs="Times New Roman"/>
          <w:sz w:val="24"/>
          <w:szCs w:val="24"/>
          <w:lang w:val="uk-UA"/>
        </w:rPr>
        <w:t>подбор</w:t>
      </w:r>
      <w:proofErr w:type="spellEnd"/>
      <w:r w:rsidR="00AC2593" w:rsidRPr="008173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C2593" w:rsidRPr="00817323">
        <w:rPr>
          <w:rFonts w:ascii="Times New Roman" w:hAnsi="Times New Roman" w:cs="Times New Roman"/>
          <w:sz w:val="24"/>
          <w:szCs w:val="24"/>
          <w:lang w:val="uk-UA"/>
        </w:rPr>
        <w:t>товаров</w:t>
      </w:r>
      <w:proofErr w:type="spellEnd"/>
      <w:r w:rsidR="00AC2593" w:rsidRPr="00817323">
        <w:rPr>
          <w:rFonts w:ascii="Times New Roman" w:hAnsi="Times New Roman" w:cs="Times New Roman"/>
          <w:sz w:val="24"/>
          <w:szCs w:val="24"/>
          <w:lang w:val="uk-UA"/>
        </w:rPr>
        <w:t xml:space="preserve"> - Обрати позиції з необхідною кількістю (у правому вікні), перевірити правильність обраного складу, за необхідності додати </w:t>
      </w:r>
      <w:proofErr w:type="spellStart"/>
      <w:r w:rsidR="00AC2593" w:rsidRPr="00817323">
        <w:rPr>
          <w:rFonts w:ascii="Times New Roman" w:hAnsi="Times New Roman" w:cs="Times New Roman"/>
          <w:sz w:val="24"/>
          <w:szCs w:val="24"/>
          <w:lang w:val="uk-UA"/>
        </w:rPr>
        <w:t>порізку</w:t>
      </w:r>
      <w:proofErr w:type="spellEnd"/>
      <w:r w:rsidR="00AC2593" w:rsidRPr="00817323">
        <w:rPr>
          <w:rFonts w:ascii="Times New Roman" w:hAnsi="Times New Roman" w:cs="Times New Roman"/>
          <w:sz w:val="24"/>
          <w:szCs w:val="24"/>
          <w:lang w:val="uk-UA"/>
        </w:rPr>
        <w:t>, натиснути «перенести в документ»</w:t>
      </w:r>
    </w:p>
    <w:p w14:paraId="17F0F901" w14:textId="29520067" w:rsidR="00810BBF" w:rsidRPr="00817323" w:rsidRDefault="00810BBF" w:rsidP="00817323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7323">
        <w:rPr>
          <w:rFonts w:ascii="Times New Roman" w:hAnsi="Times New Roman" w:cs="Times New Roman"/>
          <w:sz w:val="24"/>
          <w:szCs w:val="24"/>
          <w:lang w:val="uk-UA"/>
        </w:rPr>
        <w:t xml:space="preserve">Обираємо дату відвантаження – або відвантаження </w:t>
      </w:r>
      <w:proofErr w:type="spellStart"/>
      <w:r w:rsidRPr="00817323">
        <w:rPr>
          <w:rFonts w:ascii="Times New Roman" w:hAnsi="Times New Roman" w:cs="Times New Roman"/>
          <w:sz w:val="24"/>
          <w:szCs w:val="24"/>
          <w:lang w:val="uk-UA"/>
        </w:rPr>
        <w:t>обдою</w:t>
      </w:r>
      <w:proofErr w:type="spellEnd"/>
      <w:r w:rsidRPr="00817323">
        <w:rPr>
          <w:rFonts w:ascii="Times New Roman" w:hAnsi="Times New Roman" w:cs="Times New Roman"/>
          <w:sz w:val="24"/>
          <w:szCs w:val="24"/>
          <w:lang w:val="uk-UA"/>
        </w:rPr>
        <w:t xml:space="preserve"> датою або окремими датами</w:t>
      </w:r>
    </w:p>
    <w:p w14:paraId="49E64822" w14:textId="1C9AAF74" w:rsidR="00810BBF" w:rsidRPr="00817323" w:rsidRDefault="00810BBF" w:rsidP="00817323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7323">
        <w:rPr>
          <w:rFonts w:ascii="Times New Roman" w:hAnsi="Times New Roman" w:cs="Times New Roman"/>
          <w:sz w:val="24"/>
          <w:szCs w:val="24"/>
          <w:lang w:val="uk-UA"/>
        </w:rPr>
        <w:t>Якщо рахунок готівкою з оплатою на Приват додаємо галочку біля поля Націнка 1%</w:t>
      </w:r>
    </w:p>
    <w:p w14:paraId="7549C7B5" w14:textId="546C42CC" w:rsidR="00810BBF" w:rsidRPr="00817323" w:rsidRDefault="00810BBF" w:rsidP="0081732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7323">
        <w:rPr>
          <w:rFonts w:ascii="Times New Roman" w:hAnsi="Times New Roman" w:cs="Times New Roman"/>
          <w:sz w:val="24"/>
          <w:szCs w:val="24"/>
          <w:lang w:val="uk-UA"/>
        </w:rPr>
        <w:t>Заповнюємо доставку</w:t>
      </w:r>
    </w:p>
    <w:p w14:paraId="584B7229" w14:textId="435CCA77" w:rsidR="00810BBF" w:rsidRPr="00817323" w:rsidRDefault="00810BBF" w:rsidP="0081732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7323">
        <w:rPr>
          <w:rFonts w:ascii="Times New Roman" w:hAnsi="Times New Roman" w:cs="Times New Roman"/>
          <w:sz w:val="24"/>
          <w:szCs w:val="24"/>
          <w:lang w:val="uk-UA"/>
        </w:rPr>
        <w:t>Заповнюємо дод. Витрати</w:t>
      </w:r>
    </w:p>
    <w:p w14:paraId="33F3167B" w14:textId="7C18D98D" w:rsidR="00810BBF" w:rsidRPr="00817323" w:rsidRDefault="00810BBF" w:rsidP="0081732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7323">
        <w:rPr>
          <w:rFonts w:ascii="Times New Roman" w:hAnsi="Times New Roman" w:cs="Times New Roman"/>
          <w:sz w:val="24"/>
          <w:szCs w:val="24"/>
          <w:lang w:val="uk-UA"/>
        </w:rPr>
        <w:t>Натискаємо провести і закрити</w:t>
      </w:r>
    </w:p>
    <w:p w14:paraId="7FBA4851" w14:textId="617BD8F6" w:rsidR="00810BBF" w:rsidRPr="00817323" w:rsidRDefault="00792426" w:rsidP="0081732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7323">
        <w:rPr>
          <w:rFonts w:ascii="Times New Roman" w:hAnsi="Times New Roman" w:cs="Times New Roman"/>
          <w:sz w:val="24"/>
          <w:szCs w:val="24"/>
          <w:lang w:val="uk-UA"/>
        </w:rPr>
        <w:t xml:space="preserve">Кнопка «друк»–для відправки/збереження/друку рахунка. Відправляти рахунок можна лише після перевірки, чи все </w:t>
      </w:r>
      <w:proofErr w:type="spellStart"/>
      <w:r w:rsidRPr="00817323">
        <w:rPr>
          <w:rFonts w:ascii="Times New Roman" w:hAnsi="Times New Roman" w:cs="Times New Roman"/>
          <w:sz w:val="24"/>
          <w:szCs w:val="24"/>
          <w:lang w:val="uk-UA"/>
        </w:rPr>
        <w:t>внесено</w:t>
      </w:r>
      <w:proofErr w:type="spellEnd"/>
      <w:r w:rsidRPr="00817323">
        <w:rPr>
          <w:rFonts w:ascii="Times New Roman" w:hAnsi="Times New Roman" w:cs="Times New Roman"/>
          <w:sz w:val="24"/>
          <w:szCs w:val="24"/>
          <w:lang w:val="uk-UA"/>
        </w:rPr>
        <w:t xml:space="preserve"> правильно та проведено.</w:t>
      </w:r>
    </w:p>
    <w:p w14:paraId="673F495B" w14:textId="1B02E668" w:rsidR="00792426" w:rsidRPr="00817323" w:rsidRDefault="00792426" w:rsidP="0081732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17323">
        <w:rPr>
          <w:rFonts w:ascii="Times New Roman" w:hAnsi="Times New Roman" w:cs="Times New Roman"/>
          <w:sz w:val="24"/>
          <w:szCs w:val="24"/>
          <w:lang w:val="uk-UA"/>
        </w:rPr>
        <w:t>У разі скасування замовлення необхідно позначити рахунок видалення.</w:t>
      </w:r>
    </w:p>
    <w:p w14:paraId="227FCA07" w14:textId="77777777" w:rsidR="00AC2593" w:rsidRPr="00AC2593" w:rsidRDefault="00AC2593" w:rsidP="00AC2593">
      <w:pPr>
        <w:pStyle w:val="a3"/>
        <w:ind w:left="1080"/>
        <w:rPr>
          <w:lang w:val="uk-UA"/>
        </w:rPr>
      </w:pPr>
    </w:p>
    <w:sectPr w:rsidR="00AC2593" w:rsidRPr="00AC2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271EE"/>
    <w:multiLevelType w:val="multilevel"/>
    <w:tmpl w:val="281AB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5C"/>
    <w:rsid w:val="001A3C5C"/>
    <w:rsid w:val="004D10E3"/>
    <w:rsid w:val="00792426"/>
    <w:rsid w:val="00810BBF"/>
    <w:rsid w:val="00817323"/>
    <w:rsid w:val="00830423"/>
    <w:rsid w:val="00AC2593"/>
    <w:rsid w:val="00AD6DDC"/>
    <w:rsid w:val="00FA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A3D7B"/>
  <w15:chartTrackingRefBased/>
  <w15:docId w15:val="{86398823-D227-4BAC-949A-0A058B37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2022-12-07T18:08:00Z</dcterms:created>
  <dcterms:modified xsi:type="dcterms:W3CDTF">2022-12-07T18:08:00Z</dcterms:modified>
</cp:coreProperties>
</file>