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AA" w:rsidRPr="0022286D" w:rsidRDefault="00D556AA" w:rsidP="00D556AA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 xml:space="preserve">Ministerul Educaţiei, Cercetării și a Culturii Republicii Moldova </w:t>
      </w:r>
    </w:p>
    <w:p w:rsidR="00D556AA" w:rsidRPr="0022286D" w:rsidRDefault="00D556AA" w:rsidP="00D556AA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 xml:space="preserve">Universitatea Tehnică a Moldovei </w:t>
      </w:r>
    </w:p>
    <w:p w:rsidR="00D556AA" w:rsidRPr="0022286D" w:rsidRDefault="00D556AA" w:rsidP="00D556AA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>Facultatea Calculatoare, Informaticǎ şi Microelectronicǎ</w:t>
      </w:r>
    </w:p>
    <w:p w:rsidR="00D556AA" w:rsidRPr="0022286D" w:rsidRDefault="00D556AA" w:rsidP="00D556AA">
      <w:pPr>
        <w:spacing w:line="276" w:lineRule="auto"/>
        <w:ind w:firstLine="0"/>
        <w:jc w:val="center"/>
        <w:rPr>
          <w:sz w:val="28"/>
          <w:szCs w:val="28"/>
        </w:rPr>
      </w:pPr>
      <w:r w:rsidRPr="0022286D">
        <w:rPr>
          <w:sz w:val="28"/>
          <w:szCs w:val="28"/>
        </w:rPr>
        <w:t>Departamentul Ingineria Software și Automatică</w:t>
      </w:r>
    </w:p>
    <w:p w:rsidR="00D556AA" w:rsidRDefault="00D556AA" w:rsidP="00D556AA">
      <w:pPr>
        <w:spacing w:line="276" w:lineRule="auto"/>
        <w:jc w:val="center"/>
        <w:rPr>
          <w:b/>
          <w:sz w:val="28"/>
          <w:szCs w:val="28"/>
        </w:rPr>
      </w:pPr>
    </w:p>
    <w:p w:rsidR="00D556AA" w:rsidRPr="008879C6" w:rsidRDefault="00D556AA" w:rsidP="00D556AA">
      <w:pPr>
        <w:spacing w:line="276" w:lineRule="auto"/>
        <w:jc w:val="center"/>
        <w:rPr>
          <w:b/>
          <w:sz w:val="28"/>
          <w:szCs w:val="28"/>
        </w:rPr>
      </w:pPr>
    </w:p>
    <w:p w:rsidR="00D556AA" w:rsidRPr="008879C6" w:rsidRDefault="00D556AA" w:rsidP="00D556AA">
      <w:pPr>
        <w:spacing w:line="276" w:lineRule="auto"/>
        <w:jc w:val="center"/>
        <w:rPr>
          <w:b/>
          <w:sz w:val="28"/>
          <w:szCs w:val="28"/>
        </w:rPr>
      </w:pPr>
    </w:p>
    <w:p w:rsidR="00D556AA" w:rsidRPr="000F42AF" w:rsidRDefault="00D556AA" w:rsidP="00D556AA">
      <w:pPr>
        <w:jc w:val="center"/>
        <w:rPr>
          <w:b/>
          <w:sz w:val="96"/>
          <w:szCs w:val="96"/>
          <w:lang w:val="en-US"/>
        </w:rPr>
      </w:pPr>
      <w:r w:rsidRPr="000F42AF">
        <w:rPr>
          <w:b/>
          <w:sz w:val="96"/>
          <w:szCs w:val="96"/>
          <w:lang w:val="en-US"/>
        </w:rPr>
        <w:t>RAPORT</w:t>
      </w:r>
    </w:p>
    <w:p w:rsidR="00D556AA" w:rsidRPr="000F42AF" w:rsidRDefault="00D556AA" w:rsidP="00D556AA">
      <w:pPr>
        <w:jc w:val="center"/>
        <w:rPr>
          <w:sz w:val="52"/>
          <w:szCs w:val="52"/>
          <w:lang w:val="en-US"/>
        </w:rPr>
      </w:pPr>
    </w:p>
    <w:p w:rsidR="00D556AA" w:rsidRPr="000F42AF" w:rsidRDefault="00D556AA" w:rsidP="00D556AA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Lucrarea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laborator</w:t>
      </w:r>
      <w:proofErr w:type="spellEnd"/>
      <w:r>
        <w:rPr>
          <w:sz w:val="36"/>
          <w:szCs w:val="36"/>
          <w:lang w:val="en-US"/>
        </w:rPr>
        <w:t xml:space="preserve"> nr.1</w:t>
      </w:r>
    </w:p>
    <w:p w:rsidR="00D556AA" w:rsidRPr="00D36380" w:rsidRDefault="00D556AA" w:rsidP="00D556AA">
      <w:pPr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  <w:lang w:val="en-US"/>
        </w:rPr>
        <w:t>Programarea</w:t>
      </w:r>
      <w:proofErr w:type="spellEnd"/>
      <w:r>
        <w:rPr>
          <w:i/>
          <w:sz w:val="32"/>
          <w:szCs w:val="32"/>
          <w:lang w:val="en-US"/>
        </w:rPr>
        <w:t xml:space="preserve"> in Retea</w:t>
      </w:r>
      <w:bookmarkStart w:id="0" w:name="_GoBack"/>
      <w:bookmarkEnd w:id="0"/>
    </w:p>
    <w:p w:rsidR="00D556AA" w:rsidRPr="000F42AF" w:rsidRDefault="00D556AA" w:rsidP="00D556AA">
      <w:pPr>
        <w:pStyle w:val="ListParagraph"/>
        <w:shd w:val="clear" w:color="auto" w:fill="FFFFFF"/>
        <w:ind w:left="0" w:right="10"/>
        <w:jc w:val="center"/>
        <w:rPr>
          <w:sz w:val="32"/>
          <w:szCs w:val="32"/>
        </w:rPr>
      </w:pPr>
      <w:r w:rsidRPr="000F42AF">
        <w:rPr>
          <w:b/>
          <w:sz w:val="32"/>
          <w:szCs w:val="32"/>
        </w:rPr>
        <w:t>Tema:</w:t>
      </w:r>
      <w:r w:rsidRPr="000F42AF">
        <w:rPr>
          <w:sz w:val="32"/>
          <w:szCs w:val="32"/>
        </w:rPr>
        <w:t xml:space="preserve">  </w:t>
      </w:r>
      <w:r>
        <w:rPr>
          <w:sz w:val="32"/>
          <w:szCs w:val="32"/>
        </w:rPr>
        <w:t>Versionarea codului sursă utilizând GIT</w:t>
      </w:r>
    </w:p>
    <w:p w:rsidR="00D556AA" w:rsidRPr="000F42AF" w:rsidRDefault="00D556AA" w:rsidP="00D556AA">
      <w:pPr>
        <w:ind w:firstLine="0"/>
        <w:rPr>
          <w:sz w:val="36"/>
          <w:szCs w:val="36"/>
          <w:lang w:val="en-US"/>
        </w:rPr>
      </w:pPr>
    </w:p>
    <w:p w:rsidR="00D556AA" w:rsidRPr="000F42AF" w:rsidRDefault="00D556AA" w:rsidP="00D556AA">
      <w:pPr>
        <w:rPr>
          <w:sz w:val="36"/>
          <w:szCs w:val="36"/>
          <w:lang w:val="en-US"/>
        </w:rPr>
      </w:pPr>
    </w:p>
    <w:p w:rsidR="00D556AA" w:rsidRPr="000F42AF" w:rsidRDefault="00D556AA" w:rsidP="00D556AA">
      <w:pPr>
        <w:spacing w:before="0" w:after="0"/>
        <w:rPr>
          <w:sz w:val="32"/>
          <w:szCs w:val="32"/>
          <w:lang w:val="en-US"/>
        </w:rPr>
      </w:pPr>
      <w:proofErr w:type="gramStart"/>
      <w:r w:rsidRPr="000F42AF">
        <w:rPr>
          <w:sz w:val="32"/>
          <w:szCs w:val="32"/>
          <w:lang w:val="en-US"/>
        </w:rPr>
        <w:t>A</w:t>
      </w:r>
      <w:proofErr w:type="gramEnd"/>
      <w:r w:rsidRPr="000F42AF">
        <w:rPr>
          <w:sz w:val="32"/>
          <w:szCs w:val="32"/>
          <w:lang w:val="en-US"/>
        </w:rPr>
        <w:t xml:space="preserve"> </w:t>
      </w:r>
      <w:proofErr w:type="spellStart"/>
      <w:r w:rsidRPr="000F42AF">
        <w:rPr>
          <w:sz w:val="32"/>
          <w:szCs w:val="32"/>
          <w:lang w:val="en-US"/>
        </w:rPr>
        <w:t>efectuat</w:t>
      </w:r>
      <w:proofErr w:type="spellEnd"/>
      <w:r w:rsidRPr="000F42AF">
        <w:rPr>
          <w:sz w:val="32"/>
          <w:szCs w:val="32"/>
          <w:lang w:val="en-US"/>
        </w:rPr>
        <w:t>:</w:t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</w:p>
    <w:p w:rsidR="00D556AA" w:rsidRPr="000F42AF" w:rsidRDefault="00D556AA" w:rsidP="00D556AA">
      <w:pPr>
        <w:spacing w:before="0" w:after="0"/>
        <w:rPr>
          <w:sz w:val="32"/>
          <w:szCs w:val="32"/>
          <w:lang w:val="en-US"/>
        </w:rPr>
      </w:pPr>
      <w:r w:rsidRPr="000F42AF">
        <w:rPr>
          <w:sz w:val="32"/>
          <w:szCs w:val="32"/>
        </w:rPr>
        <w:t>st. gr. TI-</w:t>
      </w:r>
      <w:r w:rsidRPr="000F42AF">
        <w:rPr>
          <w:sz w:val="32"/>
          <w:szCs w:val="32"/>
          <w:lang w:val="en-US"/>
        </w:rPr>
        <w:t>162</w:t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</w:rPr>
        <w:tab/>
      </w:r>
      <w:r w:rsidRPr="000F42AF">
        <w:rPr>
          <w:sz w:val="32"/>
          <w:szCs w:val="32"/>
          <w:lang w:val="en-US"/>
        </w:rPr>
        <w:t>Goncearov Vladislava</w:t>
      </w:r>
    </w:p>
    <w:p w:rsidR="00D556AA" w:rsidRPr="000F42AF" w:rsidRDefault="00D556AA" w:rsidP="00D556AA">
      <w:pPr>
        <w:spacing w:before="0" w:after="0"/>
        <w:rPr>
          <w:sz w:val="32"/>
          <w:szCs w:val="32"/>
          <w:lang w:val="en-US"/>
        </w:rPr>
      </w:pPr>
    </w:p>
    <w:p w:rsidR="00D556AA" w:rsidRPr="000F42AF" w:rsidRDefault="00D556AA" w:rsidP="00D556AA">
      <w:pPr>
        <w:spacing w:before="0" w:after="0"/>
        <w:rPr>
          <w:sz w:val="32"/>
          <w:szCs w:val="32"/>
          <w:lang w:val="en-US"/>
        </w:rPr>
      </w:pPr>
      <w:r w:rsidRPr="000F42AF">
        <w:rPr>
          <w:sz w:val="32"/>
          <w:szCs w:val="32"/>
          <w:lang w:val="en-US"/>
        </w:rPr>
        <w:t xml:space="preserve">A </w:t>
      </w:r>
      <w:proofErr w:type="spellStart"/>
      <w:r w:rsidRPr="000F42AF">
        <w:rPr>
          <w:sz w:val="32"/>
          <w:szCs w:val="32"/>
          <w:lang w:val="en-US"/>
        </w:rPr>
        <w:t>verificat</w:t>
      </w:r>
      <w:proofErr w:type="spellEnd"/>
      <w:r w:rsidRPr="000F42AF">
        <w:rPr>
          <w:sz w:val="32"/>
          <w:szCs w:val="32"/>
          <w:lang w:val="en-US"/>
        </w:rPr>
        <w:t>:</w:t>
      </w:r>
      <w:r w:rsidRPr="000F42AF">
        <w:rPr>
          <w:sz w:val="32"/>
          <w:szCs w:val="32"/>
          <w:lang w:val="en-US"/>
        </w:rPr>
        <w:tab/>
        <w:t xml:space="preserve">                                         </w:t>
      </w:r>
      <w:r w:rsidRPr="000F42AF">
        <w:rPr>
          <w:sz w:val="32"/>
          <w:szCs w:val="32"/>
          <w:lang w:val="en-US"/>
        </w:rPr>
        <w:tab/>
      </w:r>
    </w:p>
    <w:p w:rsidR="00D556AA" w:rsidRPr="000F42AF" w:rsidRDefault="00D556AA" w:rsidP="00D556AA">
      <w:pPr>
        <w:spacing w:before="0" w:after="0"/>
        <w:rPr>
          <w:sz w:val="32"/>
          <w:szCs w:val="32"/>
          <w:lang w:val="en-US"/>
        </w:rPr>
      </w:pPr>
      <w:r w:rsidRPr="000F42AF">
        <w:rPr>
          <w:sz w:val="32"/>
          <w:szCs w:val="32"/>
          <w:lang w:val="en-US"/>
        </w:rPr>
        <w:t>lect., super.</w:t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</w:r>
      <w:r w:rsidRPr="000F42AF">
        <w:rPr>
          <w:sz w:val="32"/>
          <w:szCs w:val="32"/>
          <w:lang w:val="en-US"/>
        </w:rPr>
        <w:tab/>
        <w:t xml:space="preserve">        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Costiuc</w:t>
      </w:r>
      <w:proofErr w:type="spellEnd"/>
      <w:r>
        <w:rPr>
          <w:sz w:val="32"/>
          <w:szCs w:val="32"/>
          <w:lang w:val="en-US"/>
        </w:rPr>
        <w:t xml:space="preserve"> Irina</w:t>
      </w:r>
    </w:p>
    <w:p w:rsidR="00D556AA" w:rsidRPr="000F42AF" w:rsidRDefault="00D556AA" w:rsidP="00D556AA">
      <w:pPr>
        <w:spacing w:before="0" w:after="0"/>
        <w:rPr>
          <w:sz w:val="36"/>
          <w:szCs w:val="36"/>
          <w:lang w:val="en-US"/>
        </w:rPr>
      </w:pPr>
      <w:r w:rsidRPr="000F42AF">
        <w:rPr>
          <w:sz w:val="36"/>
          <w:szCs w:val="36"/>
          <w:lang w:val="en-US"/>
        </w:rPr>
        <w:t xml:space="preserve"> </w:t>
      </w:r>
    </w:p>
    <w:p w:rsidR="00D556AA" w:rsidRPr="000F42AF" w:rsidRDefault="00D556AA" w:rsidP="00D556AA">
      <w:pPr>
        <w:jc w:val="center"/>
        <w:rPr>
          <w:sz w:val="22"/>
          <w:szCs w:val="22"/>
          <w:lang w:val="en-US"/>
        </w:rPr>
      </w:pPr>
    </w:p>
    <w:p w:rsidR="00B23751" w:rsidRPr="00D556AA" w:rsidRDefault="00D556AA" w:rsidP="00D556AA">
      <w:pPr>
        <w:jc w:val="center"/>
        <w:rPr>
          <w:sz w:val="22"/>
          <w:szCs w:val="22"/>
          <w:lang w:val="en-US"/>
        </w:rPr>
      </w:pPr>
      <w:proofErr w:type="spellStart"/>
      <w:r>
        <w:rPr>
          <w:lang w:val="en-US"/>
        </w:rPr>
        <w:t>Chișinau</w:t>
      </w:r>
      <w:proofErr w:type="spellEnd"/>
      <w:r>
        <w:rPr>
          <w:lang w:val="en-US"/>
        </w:rPr>
        <w:t xml:space="preserve"> 2019</w:t>
      </w:r>
    </w:p>
    <w:sectPr w:rsidR="00B23751" w:rsidRPr="00D55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B3"/>
    <w:rsid w:val="00B23751"/>
    <w:rsid w:val="00D556AA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538"/>
  <w15:chartTrackingRefBased/>
  <w15:docId w15:val="{0B3DACE0-A8DF-44E1-A921-F77D710E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6AA"/>
    <w:pPr>
      <w:spacing w:before="120" w:after="120" w:line="360" w:lineRule="auto"/>
      <w:ind w:firstLine="432"/>
      <w:jc w:val="both"/>
    </w:pPr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Goncearov</dc:creator>
  <cp:keywords/>
  <dc:description/>
  <cp:lastModifiedBy>Vladislava Goncearov</cp:lastModifiedBy>
  <cp:revision>2</cp:revision>
  <dcterms:created xsi:type="dcterms:W3CDTF">2019-02-06T21:45:00Z</dcterms:created>
  <dcterms:modified xsi:type="dcterms:W3CDTF">2019-02-06T21:46:00Z</dcterms:modified>
</cp:coreProperties>
</file>