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rPr/>
      </w:pPr>
      <w:r>
        <w:rPr>
          <w:color w:val="4E3629"/>
        </w:rPr>
        <w:t>Database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SQL 5-3:</w:t>
      </w:r>
      <w:r>
        <w:rPr>
          <w:color w:val="4E3629"/>
          <w:spacing w:val="40"/>
        </w:rPr>
        <w:t xml:space="preserve"> </w:t>
      </w:r>
      <w:r>
        <w:rPr>
          <w:color w:val="4E3629"/>
        </w:rPr>
        <w:t>Conditional Expressions Practice 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2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pacing w:val="-2"/>
          <w:sz w:val="24"/>
        </w:rPr>
        <w:t>functions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pacing w:val="-2"/>
          <w:sz w:val="24"/>
        </w:rPr>
        <w:t>functions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methods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implementing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IF-THEN-ELSE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conditional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pacing w:val="-2"/>
          <w:sz w:val="24"/>
        </w:rPr>
        <w:t>logic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bookmarkStart w:id="1" w:name="Vocabulary"/>
      <w:bookmarkEnd w:id="1"/>
      <w:r>
        <w:rPr>
          <w:color w:val="4E3629"/>
          <w:spacing w:val="-2"/>
        </w:rPr>
        <w:t>Vocabulary</w:t>
      </w:r>
    </w:p>
    <w:p>
      <w:pPr>
        <w:pStyle w:val="TextBody"/>
        <w:spacing w:before="4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p>
      <w:pPr>
        <w:pStyle w:val="TextBody"/>
        <w:spacing w:before="10" w:after="1"/>
        <w:rPr>
          <w:sz w:val="23"/>
        </w:rPr>
      </w:pPr>
      <w:r>
        <w:rPr>
          <w:sz w:val="23"/>
        </w:rPr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7201"/>
      </w:tblGrid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DECODE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search</w:t>
            </w:r>
            <w:r>
              <w:rPr>
                <w:color w:val="4E3629"/>
                <w:spacing w:val="-2"/>
                <w:sz w:val="24"/>
              </w:rPr>
              <w:t xml:space="preserve"> values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CONDITIONAL EXPRESSION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41" w:hanging="0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if-then-else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whose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depends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truth- value of a Boolean expression.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CASE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41" w:hanging="0"/>
              <w:rPr>
                <w:sz w:val="24"/>
              </w:rPr>
            </w:pPr>
            <w:r>
              <w:rPr>
                <w:color w:val="4E3629"/>
                <w:sz w:val="24"/>
              </w:rPr>
              <w:t>Implements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conditional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processing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statement;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 meets the ANSI standard.</w:t>
            </w:r>
          </w:p>
        </w:tc>
      </w:tr>
    </w:tbl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bookmarkStart w:id="2" w:name="Try_It_%2F_Solve_It"/>
      <w:bookmarkEnd w:id="2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141" w:hanging="360"/>
        <w:jc w:val="both"/>
        <w:rPr>
          <w:sz w:val="24"/>
        </w:rPr>
      </w:pP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d_songs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replaces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2-minute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 “shortest” and the 10-minute songs with “longest”. Label the output column “Play Times”.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TITLE,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CASE DURATION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WHEN '2 min' then 'SHORTEST'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 xml:space="preserve">WHEN '10 min' THEN 'LONGEST' 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ELSE DURATION END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AS "PLAY TIMES"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D_SONGS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124" w:hanging="360"/>
        <w:jc w:val="both"/>
        <w:rPr>
          <w:sz w:val="24"/>
        </w:rPr>
      </w:pPr>
      <w:r>
        <w:rPr>
          <w:color w:val="4E3629"/>
          <w:sz w:val="24"/>
        </w:rPr>
        <w:t>Use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database 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CASE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expression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 id. 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“New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Salary”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based on the following conditions:</w:t>
      </w:r>
    </w:p>
    <w:p>
      <w:pPr>
        <w:pStyle w:val="TextBody"/>
        <w:spacing w:before="1" w:after="0"/>
        <w:ind w:left="1440" w:right="6155" w:hanging="0"/>
        <w:rPr/>
      </w:pPr>
      <w:r>
        <w:rPr>
          <w:color w:val="4E3629"/>
        </w:rPr>
        <w:t>If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department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10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then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1.25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salary If the department id is 90 then 1.5 * salary</w:t>
      </w:r>
    </w:p>
    <w:p>
      <w:pPr>
        <w:pStyle w:val="TextBody"/>
        <w:ind w:left="1440" w:right="5001" w:hanging="0"/>
        <w:rPr/>
      </w:pPr>
      <w:r>
        <w:rPr>
          <w:color w:val="4E3629"/>
        </w:rPr>
        <w:t>If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department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130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1.75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salary Otherwise, display the old salary.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 xml:space="preserve">SELECT DEPARTMENT_ID, LAST_NAME, SALARY, 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CASE DEPARTMENT_ID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WHEN 10 THEN 1.25*SALARY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WHEN 90 THEN 1.5*SALARY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WHEN 30 THEN 1.75*SALARY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ELSE SALARY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END AS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"NEW SALARY"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EMPLOYEES</w:t>
      </w:r>
    </w:p>
    <w:p>
      <w:pPr>
        <w:pStyle w:val="TextBody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35" w:before="0" w:after="0"/>
        <w:ind w:left="1080" w:right="1102" w:hanging="360"/>
        <w:jc w:val="left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commission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percentage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 departments 80 and 90. In a 5</w:t>
      </w:r>
      <w:r>
        <w:rPr>
          <w:color w:val="4E3629"/>
          <w:position w:val="8"/>
          <w:sz w:val="16"/>
        </w:rPr>
        <w:t>th</w:t>
      </w:r>
      <w:r>
        <w:rPr>
          <w:color w:val="4E3629"/>
          <w:spacing w:val="27"/>
          <w:position w:val="8"/>
          <w:sz w:val="16"/>
        </w:rPr>
        <w:t xml:space="preserve"> </w:t>
      </w:r>
      <w:r>
        <w:rPr>
          <w:color w:val="4E3629"/>
          <w:sz w:val="24"/>
        </w:rPr>
        <w:t>column called “Review”, again display the manager ID. If they don’t have a manager, display the commission percentage. If they don’t have a commission, display 99999.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 xml:space="preserve">SELECT FIRST_NAME, LAST_NAME, MANAGER_ID, COMMISSION_PCT, 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CASE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WHEN MANAGER_ID IS NULL AND COMMISSION_PCT IS NULL THEN 99999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WHEN MANAGER_ID IS NULL THEN COMMISSION_PCT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ELSE MANAGER_ID END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AS "REVIEW"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FROM EMPLOYEES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720" w:right="0" w:hanging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pacing w:val="-2"/>
          <w:sz w:val="12"/>
        </w:rPr>
        <w:t>owners.</w:t>
      </w:r>
    </w:p>
    <w:sectPr>
      <w:type w:val="nextPage"/>
      <w:pgSz w:w="12240" w:h="15840"/>
      <w:pgMar w:left="0" w:right="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719" w:right="6755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8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LibreOffice/7.3.6.2$Linux_X86_64 LibreOffice_project/30$Build-2</Application>
  <AppVersion>15.0000</AppVersion>
  <Pages>2</Pages>
  <Words>355</Words>
  <Characters>1912</Characters>
  <CharactersWithSpaces>2222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2022-10-13T19:19:46Z</dcterms:created>
  <dc:creator>Denise</dc:creator>
  <dc:description/>
  <dc:language>en-US</dc:language>
  <cp:lastModifiedBy/>
  <dcterms:modified xsi:type="dcterms:W3CDTF">2022-10-15T11:09:16Z</dcterms:modified>
  <cp:revision>1</cp:revision>
  <dc:subject/>
  <dc:title>DP_5_3_Practice.docx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2022-10-13T00:00:00Z</vt:filetime>
  </property>
</Properties>
</file>