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10-2: Single-Row Subqueries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single-row subquery in the WHERE clause or HAVING clause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SELECT statement using more than one subquery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a SELECT statement using a group function in the subquery</w:t>
      </w:r>
    </w:p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Write a query to return all those employees who have a salary greater than that of Lorentz and are</w:t>
      </w:r>
    </w:p>
    <w:p>
      <w:pPr>
        <w:pStyle w:val="Normal"/>
        <w:bidi w:val="0"/>
        <w:jc w:val="left"/>
        <w:rPr/>
      </w:pPr>
      <w:r>
        <w:rPr/>
        <w:t>in the same department as Abel.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first_name, last_name 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where salary &gt; (select salary from employees where last_name = 'Lorentz')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and department_id = (select department_id from employees where last_name = 'Abel')</w:t>
      </w:r>
    </w:p>
    <w:p>
      <w:pPr>
        <w:pStyle w:val="Normal"/>
        <w:bidi w:val="0"/>
        <w:jc w:val="left"/>
        <w:rPr/>
      </w:pPr>
      <w:r>
        <w:rPr/>
        <w:t>2. Write a query to return all those employees who have the same job id as Rajs and were hired after</w:t>
      </w:r>
    </w:p>
    <w:p>
      <w:pPr>
        <w:pStyle w:val="Normal"/>
        <w:bidi w:val="0"/>
        <w:jc w:val="left"/>
        <w:rPr/>
      </w:pPr>
      <w:r>
        <w:rPr/>
        <w:t>Davies.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first_name, last_name 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where job_id = (select job_id from employees where last_name = 'Rajs')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and hire_date &gt; (select hire_date from employees where last_name = 'Davies')</w:t>
      </w:r>
    </w:p>
    <w:p>
      <w:pPr>
        <w:pStyle w:val="Normal"/>
        <w:bidi w:val="0"/>
        <w:jc w:val="left"/>
        <w:rPr/>
      </w:pPr>
      <w:r>
        <w:rPr/>
        <w:t>3. What DJs on Demand events have the same theme code as event ID = 100?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SELECT id, name FROM d_events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theme_code =  (SELECT theme_code FROM d_events WHERE id = 100);</w:t>
      </w:r>
    </w:p>
    <w:p>
      <w:pPr>
        <w:pStyle w:val="Normal"/>
        <w:bidi w:val="0"/>
        <w:jc w:val="left"/>
        <w:rPr/>
      </w:pPr>
      <w:r>
        <w:rPr/>
        <w:t>4. What is the staff type for those Global Fast Foods jobs that have a salary less than those of any</w:t>
      </w:r>
    </w:p>
    <w:p>
      <w:pPr>
        <w:pStyle w:val="Normal"/>
        <w:bidi w:val="0"/>
        <w:jc w:val="left"/>
        <w:rPr/>
      </w:pPr>
      <w:r>
        <w:rPr/>
        <w:t>Cook staff-type jobs?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staff_type from f_staffs where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salary &lt; (select min(salary) from f_staffs where staff_type = 'Cook')</w:t>
      </w:r>
    </w:p>
    <w:p>
      <w:pPr>
        <w:pStyle w:val="Normal"/>
        <w:bidi w:val="0"/>
        <w:jc w:val="left"/>
        <w:rPr/>
      </w:pPr>
      <w:r>
        <w:rPr/>
        <w:t>5. Write a query to return a list of department id’s and average salaries where the department’s</w:t>
      </w:r>
    </w:p>
    <w:p>
      <w:pPr>
        <w:pStyle w:val="Normal"/>
        <w:bidi w:val="0"/>
        <w:jc w:val="left"/>
        <w:rPr/>
      </w:pPr>
      <w:r>
        <w:rPr/>
        <w:t>average salary is greater than Ernst’s salary.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department_id, avg(salary) 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group by department_id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having avg(salary) &gt; (select salary from employees where last_name = 'Ernst')</w:t>
      </w:r>
    </w:p>
    <w:p>
      <w:pPr>
        <w:pStyle w:val="Normal"/>
        <w:bidi w:val="0"/>
        <w:jc w:val="left"/>
        <w:rPr/>
      </w:pPr>
      <w:r>
        <w:rPr/>
        <w:t>6. Return the department ID and minimum salary of all employees, grouped by department ID,</w:t>
      </w:r>
    </w:p>
    <w:p>
      <w:pPr>
        <w:pStyle w:val="Normal"/>
        <w:bidi w:val="0"/>
        <w:jc w:val="left"/>
        <w:rPr/>
      </w:pPr>
      <w:r>
        <w:rPr/>
        <w:t>having a minimum salary greater than the minimum salary of those employees whose department</w:t>
      </w:r>
    </w:p>
    <w:p>
      <w:pPr>
        <w:pStyle w:val="Normal"/>
        <w:bidi w:val="0"/>
        <w:jc w:val="left"/>
        <w:rPr/>
      </w:pPr>
      <w:r>
        <w:rPr/>
        <w:t>ID is not equal to 50.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department_id, min(salary) 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group by department_id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having min(salary) &gt; (select min(salary) from employees where department_id ^= 50)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1</Pages>
  <Words>325</Words>
  <Characters>1713</Characters>
  <CharactersWithSpaces>2003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2022-10-30T22:57:20Z</dcterms:created>
  <dc:creator/>
  <dc:description/>
  <dc:language>en-US</dc:language>
  <cp:lastModifiedBy/>
  <dcterms:modified xsi:type="dcterms:W3CDTF">2022-10-30T23:13:30Z</dcterms:modified>
  <cp:revision>1</cp:revision>
  <dc:subject/>
  <dc:title/>
</cp:coreProperties>
</file>