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15-3: Managing Views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and execute a query that removes a view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and execute a query using an inline view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and execute a top-n-analysis query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5"/>
        <w:gridCol w:w="7200"/>
      </w:tblGrid>
      <w:tr>
        <w:trPr/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Asks for the N largest or smallest values in a column</w:t>
            </w:r>
          </w:p>
        </w:tc>
      </w:tr>
      <w:tr>
        <w:trPr/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Removes a view</w:t>
            </w:r>
          </w:p>
        </w:tc>
      </w:tr>
      <w:tr>
        <w:trPr/>
        <w:tc>
          <w:tcPr>
            <w:tcW w:w="2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Subquery with an alias that can be used within a SQL statement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Create a view from the copy_d_songs table called view_copy_d_songs that includes only the title</w:t>
      </w:r>
    </w:p>
    <w:p>
      <w:pPr>
        <w:pStyle w:val="Normal"/>
        <w:bidi w:val="0"/>
        <w:jc w:val="left"/>
        <w:rPr/>
      </w:pPr>
      <w:r>
        <w:rPr/>
        <w:t>and artist. Execute a SELECT * statement to verify that the view exists.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create view view_copy_d_songs as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select title, artist from copy_d_songs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select * from view_copy_d_songs</w:t>
      </w:r>
    </w:p>
    <w:p>
      <w:pPr>
        <w:pStyle w:val="Normal"/>
        <w:bidi w:val="0"/>
        <w:jc w:val="left"/>
        <w:rPr/>
      </w:pPr>
      <w:r>
        <w:rPr/>
        <w:t>2. Issue a DROP view_copy_d_songs. Execute a SELECT * statement to verify that the view has</w:t>
      </w:r>
    </w:p>
    <w:p>
      <w:pPr>
        <w:pStyle w:val="Normal"/>
        <w:bidi w:val="0"/>
        <w:jc w:val="left"/>
        <w:rPr/>
      </w:pPr>
      <w:r>
        <w:rPr/>
        <w:t>been deleted.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Drop view view_copy_d_songs</w:t>
      </w:r>
    </w:p>
    <w:p>
      <w:pPr>
        <w:pStyle w:val="Normal"/>
        <w:bidi w:val="0"/>
        <w:jc w:val="left"/>
        <w:rPr/>
      </w:pPr>
      <w:r>
        <w:rPr/>
        <w:t>3. Create a query that selects the last name and salary from the Oracle database. Rank the salaries</w:t>
      </w:r>
    </w:p>
    <w:p>
      <w:pPr>
        <w:pStyle w:val="Normal"/>
        <w:bidi w:val="0"/>
        <w:jc w:val="left"/>
        <w:rPr/>
      </w:pPr>
      <w:r>
        <w:rPr/>
        <w:t>from highest to lowest for the top three employees.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 </w:t>
      </w:r>
      <w:r>
        <w:rPr>
          <w:color w:val="158466"/>
        </w:rPr>
        <w:t>SELECT * FROM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(SELECT last_name, salary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FROM employees 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ORDER BY salary  DESC)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WHERE ROWNUM &lt;= 3;</w:t>
      </w:r>
    </w:p>
    <w:p>
      <w:pPr>
        <w:pStyle w:val="Normal"/>
        <w:bidi w:val="0"/>
        <w:jc w:val="left"/>
        <w:rPr/>
      </w:pPr>
      <w:r>
        <w:rPr/>
        <w:t>4. Construct an inline view from the Oracle database that lists the last name, salary, department ID,</w:t>
      </w:r>
    </w:p>
    <w:p>
      <w:pPr>
        <w:pStyle w:val="Normal"/>
        <w:bidi w:val="0"/>
        <w:jc w:val="left"/>
        <w:rPr/>
      </w:pPr>
      <w:r>
        <w:rPr/>
        <w:t>and maximum salary for each department. Hint: One query will need to calculate maximum salary</w:t>
      </w:r>
    </w:p>
    <w:p>
      <w:pPr>
        <w:pStyle w:val="Normal"/>
        <w:bidi w:val="0"/>
        <w:jc w:val="left"/>
        <w:rPr/>
      </w:pPr>
      <w:r>
        <w:rPr/>
        <w:t>by department ID.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 </w:t>
      </w:r>
      <w:r>
        <w:rPr>
          <w:color w:val="158466"/>
        </w:rPr>
        <w:t>SELECT empm.last_name, empm.salary, dptmx.department_id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FROM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(SELECT dpt.department_id, MAX(NVL(emp.salary,0)) max_dpt_sal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FROM departments dpt LEFT OUTER JOIN employees emp ON dpt.department_id = emp.department_id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GROUP BY dpt.department_id) dptmx LEFT OUTER JOIN employees empm ON dptmx.department_id = empm.department_id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WHERE NVL(empm.salary,0) = dptmx.max_dpt_sal;</w:t>
      </w:r>
    </w:p>
    <w:p>
      <w:pPr>
        <w:pStyle w:val="Normal"/>
        <w:bidi w:val="0"/>
        <w:jc w:val="left"/>
        <w:rPr/>
      </w:pPr>
      <w:r>
        <w:rPr/>
        <w:t>5. Create a query that will return the staff members of Global Fast Foods ranked by salary from</w:t>
      </w:r>
    </w:p>
    <w:p>
      <w:pPr>
        <w:pStyle w:val="Normal"/>
        <w:bidi w:val="0"/>
        <w:jc w:val="left"/>
        <w:rPr/>
      </w:pPr>
      <w:r>
        <w:rPr/>
        <w:t>lowest to highest.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Select rownum, last_name, salary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from f_staffs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order by salary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277</Words>
  <Characters>1529</Characters>
  <CharactersWithSpaces>1767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2022-11-11T16:52:40Z</dcterms:created>
  <dc:creator/>
  <dc:description/>
  <dc:language>en-US</dc:language>
  <cp:lastModifiedBy/>
  <dcterms:modified xsi:type="dcterms:W3CDTF">2022-11-11T17:27:22Z</dcterms:modified>
  <cp:revision>1</cp:revision>
  <dc:subject/>
  <dc:title/>
</cp:coreProperties>
</file>