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2-4: Using Scalar Data Types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..Atributul %TYPE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daca eu am o coloana in tabel, gen first_name care ii VARCHAR2(20)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 xml:space="preserve">atunci eu pot zice 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DECLARE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element VARCHAR2(20)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sau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element employees.first_name%TYPE si face match la tip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poate face match ori la database column type, ori la tipul oricarei alte variabile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sintaxa: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numeTabel.numeColoana%TYPE sau numeVariabila%TYPE</w:t>
      </w:r>
    </w:p>
    <w:p>
      <w:pPr>
        <w:pStyle w:val="Normal"/>
        <w:bidi w:val="0"/>
        <w:jc w:val="left"/>
        <w:rPr/>
      </w:pPr>
      <w:r>
        <w:rPr/>
        <w:t>Vocabular</w:t>
      </w:r>
      <w:r>
        <w:rPr/>
        <w:t>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5"/>
        <w:gridCol w:w="6670"/>
      </w:tblGrid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boolean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 datatype that stores one of the three possible values used for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logical calculations: TRUE, FALSE, or NULL.</w:t>
            </w:r>
          </w:p>
        </w:tc>
      </w:tr>
      <w:tr>
        <w:trPr/>
        <w:tc>
          <w:tcPr>
            <w:tcW w:w="2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%</w:t>
            </w:r>
            <w:r>
              <w:rPr>
                <w:color w:val="00A933"/>
              </w:rPr>
              <w:t>TYPE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Attribute used to declare a variable according to another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previously declared variable or database column.</w:t>
            </w:r>
          </w:p>
        </w:tc>
      </w:tr>
    </w:tbl>
    <w:p>
      <w:pPr>
        <w:pStyle w:val="Normal"/>
        <w:bidi w:val="0"/>
        <w:jc w:val="left"/>
        <w:rPr/>
      </w:pPr>
      <w:r>
        <w:rPr/>
        <w:t>1. Declarations:</w:t>
      </w:r>
    </w:p>
    <w:p>
      <w:pPr>
        <w:pStyle w:val="Normal"/>
        <w:bidi w:val="0"/>
        <w:jc w:val="left"/>
        <w:rPr/>
      </w:pPr>
      <w:r>
        <w:rPr/>
        <w:t>A. Which of the following variable declarations are valid?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2"/>
        <w:gridCol w:w="5883"/>
        <w:gridCol w:w="3210"/>
      </w:tblGrid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Declaration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Valid (ja/nein)</w:t>
            </w:r>
          </w:p>
        </w:tc>
      </w:tr>
      <w:tr>
        <w:trPr/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5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number_of_students PLS_INTEGER;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</w:tr>
      <w:tr>
        <w:trPr/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5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STUDENT_NAME VARCHAR(10)=Johnson;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nein(unde-s apostroafele)</w:t>
            </w:r>
          </w:p>
        </w:tc>
      </w:tr>
      <w:tr>
        <w:trPr/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5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stu_per_class CONSTANT NUMBER;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nein(stu_per_class must contain an initialization assignment)</w:t>
            </w:r>
          </w:p>
        </w:tc>
      </w:tr>
      <w:tr>
        <w:trPr/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</w:t>
            </w:r>
          </w:p>
        </w:tc>
        <w:tc>
          <w:tcPr>
            <w:tcW w:w="5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Tomorrow DATE:=SYSDATE+1;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</w:tr>
    </w:tbl>
    <w:p>
      <w:pPr>
        <w:pStyle w:val="Normal"/>
        <w:bidi w:val="0"/>
        <w:jc w:val="left"/>
        <w:rPr/>
      </w:pPr>
      <w:r>
        <w:rPr/>
        <w:t>B. For the invalid declarations above, describe why they are invalid.</w:t>
      </w:r>
    </w:p>
    <w:p>
      <w:pPr>
        <w:pStyle w:val="Normal"/>
        <w:bidi w:val="0"/>
        <w:jc w:val="left"/>
        <w:rPr/>
      </w:pPr>
      <w:r>
        <w:rPr/>
        <w:t>Write an anonymous block in which you declare and print (on the screen) each of the variables in 1A above, correcting the invalid declarations and adding information as needed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number_of_students PLS_INTEGER;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stu_per_class CONSTANT NUMBER:=0;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STUDENT_NAME VARCHAR(10):='Johnson';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Tomorrow DATE:=SYSDATE+1;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DBMS_OUTPUT.PUT_LINE(number_of_students);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DBMS_OUTPUT.PUT_LINE(stu_per_class);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DBMS_OUTPUT.PUT_LINE(STUDENT_NAME);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DBMS_OUTPUT.PUT_LINE(Tomorrow);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2. Evaluate the variables in the following code. Answer the following questions about each variable.</w:t>
      </w:r>
    </w:p>
    <w:p>
      <w:pPr>
        <w:pStyle w:val="Normal"/>
        <w:bidi w:val="0"/>
        <w:jc w:val="left"/>
        <w:rPr/>
      </w:pPr>
      <w:r>
        <w:rPr/>
        <w:t>Is it named well? Why or why not? If it is not named well, what would be a better name and why?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 xml:space="preserve">country_name VARCHAR2(50); </w:t>
      </w:r>
      <w:r>
        <w:rPr>
          <w:color w:val="00A933"/>
        </w:rPr>
        <w:t>ii ok</w:t>
      </w:r>
    </w:p>
    <w:p>
      <w:pPr>
        <w:pStyle w:val="Normal"/>
        <w:bidi w:val="0"/>
        <w:jc w:val="left"/>
        <w:rPr/>
      </w:pPr>
      <w:r>
        <w:rPr/>
        <w:t xml:space="preserve">median_age </w:t>
      </w:r>
      <w:r>
        <w:rPr>
          <w:color w:val="00A933"/>
        </w:rPr>
        <w:t>nu are tip</w:t>
      </w:r>
    </w:p>
    <w:p>
      <w:pPr>
        <w:pStyle w:val="Normal"/>
        <w:bidi w:val="0"/>
        <w:jc w:val="left"/>
        <w:rPr/>
      </w:pPr>
      <w:r>
        <w:rPr/>
        <w:t>NUMBER(6, 2);</w:t>
      </w:r>
      <w:r>
        <w:rPr>
          <w:color w:val="00A933"/>
        </w:rPr>
        <w:t>nu are identificator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SELECT country_name, median_age INTO country_name, median_age</w:t>
      </w:r>
    </w:p>
    <w:p>
      <w:pPr>
        <w:pStyle w:val="Normal"/>
        <w:bidi w:val="0"/>
        <w:jc w:val="left"/>
        <w:rPr/>
      </w:pPr>
      <w:r>
        <w:rPr/>
        <w:t>FROM countries</w:t>
      </w:r>
    </w:p>
    <w:p>
      <w:pPr>
        <w:pStyle w:val="Normal"/>
        <w:bidi w:val="0"/>
        <w:jc w:val="left"/>
        <w:rPr/>
      </w:pPr>
      <w:r>
        <w:rPr/>
        <w:t>WHERE country_name = 'Japan';</w:t>
      </w:r>
    </w:p>
    <w:p>
      <w:pPr>
        <w:pStyle w:val="Normal"/>
        <w:bidi w:val="0"/>
        <w:jc w:val="left"/>
        <w:rPr/>
      </w:pPr>
      <w:r>
        <w:rPr/>
        <w:t>DBMS_OUTPUT.PUT_LINE('The median age in '|| country_name || ' is '</w:t>
      </w:r>
    </w:p>
    <w:p>
      <w:pPr>
        <w:pStyle w:val="Normal"/>
        <w:bidi w:val="0"/>
        <w:jc w:val="left"/>
        <w:rPr/>
      </w:pPr>
      <w:r>
        <w:rPr/>
        <w:t>|| median_age || '.');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Change the declarations in #2 above so they use the %TYPE attribute.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country_name countries.country_name%TYPE;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median_age countries.median_age%TYPE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country_name, median_age INTO country_name, median_age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countries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country_name = 'Japan';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DBMS_OUTPUT.PUT_LINE('The median age in '|| country_name || ' is '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|| median_age || '.');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4. In your own words, describe why using the %TYPE attribute is better than hard-coding data types.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Ne scapa de erori gen mystiping tipuri standard</w:t>
      </w:r>
    </w:p>
    <w:p>
      <w:pPr>
        <w:pStyle w:val="Normal"/>
        <w:bidi w:val="0"/>
        <w:jc w:val="left"/>
        <w:rPr/>
      </w:pPr>
      <w:r>
        <w:rPr/>
        <w:t>Can you explain how you could run into problems in the future by hard-coding the data types of</w:t>
      </w:r>
    </w:p>
    <w:p>
      <w:pPr>
        <w:pStyle w:val="Normal"/>
        <w:bidi w:val="0"/>
        <w:jc w:val="left"/>
        <w:rPr/>
      </w:pPr>
      <w:r>
        <w:rPr/>
        <w:t>the country_name and median_age variables in question 2?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daca de exemplu am country_name si declar sa fie NUMBER in loc de VARCHAR2, atunci cand se copiaza din SELECT in country_name o sa fie conflict de tipuri</w:t>
      </w:r>
    </w:p>
    <w:p>
      <w:pPr>
        <w:pStyle w:val="Normal"/>
        <w:bidi w:val="0"/>
        <w:jc w:val="left"/>
        <w:rPr/>
      </w:pPr>
      <w:r>
        <w:rPr/>
        <w:t>5. Create the following anonymous block: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DBMS_OUTPUT.PUT_LINE('Hello World');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  <w:t>A. Add a declarative section to this PL/SQL block. In the declarative section, declare the following</w:t>
      </w:r>
    </w:p>
    <w:p>
      <w:pPr>
        <w:pStyle w:val="Normal"/>
        <w:bidi w:val="0"/>
        <w:jc w:val="left"/>
        <w:rPr/>
      </w:pPr>
      <w:r>
        <w:rPr/>
        <w:t>variables:</w:t>
      </w:r>
    </w:p>
    <w:p>
      <w:pPr>
        <w:pStyle w:val="Normal"/>
        <w:bidi w:val="0"/>
        <w:jc w:val="left"/>
        <w:rPr/>
      </w:pPr>
      <w:r>
        <w:rPr/>
        <w:tab/>
        <w:t>•A variable named TODAY of datatype DATE. Initialize TODAY with SYSDATE.</w:t>
      </w:r>
    </w:p>
    <w:p>
      <w:pPr>
        <w:pStyle w:val="Normal"/>
        <w:bidi w:val="0"/>
        <w:jc w:val="left"/>
        <w:rPr/>
      </w:pPr>
      <w:r>
        <w:rPr/>
        <w:tab/>
        <w:t>•A variable named TOMORROW with the same datatype as TODAY. Use the %TYPE attribute to declare this variable.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today DATE := SYSDATE;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tomorrow today%TYPE;</w:t>
      </w:r>
    </w:p>
    <w:p>
      <w:pPr>
        <w:pStyle w:val="Normal"/>
        <w:bidi w:val="0"/>
        <w:jc w:val="left"/>
        <w:rPr/>
      </w:pPr>
      <w:r>
        <w:rPr/>
        <w:t>B. In the executable section, initialize the TOMORROW variable with an expression that</w:t>
      </w:r>
    </w:p>
    <w:p>
      <w:pPr>
        <w:pStyle w:val="Normal"/>
        <w:bidi w:val="0"/>
        <w:jc w:val="left"/>
        <w:rPr/>
      </w:pPr>
      <w:r>
        <w:rPr/>
        <w:t>calculates tomorrow’s date (add 1 to the value in TODAY). Print the value of TODAY and</w:t>
      </w:r>
    </w:p>
    <w:p>
      <w:pPr>
        <w:pStyle w:val="Normal"/>
        <w:bidi w:val="0"/>
        <w:jc w:val="left"/>
        <w:rPr/>
      </w:pPr>
      <w:r>
        <w:rPr/>
        <w:t>TOMORROW after printing ‘Hello World’.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tomorrow:=today+1;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DBMS_OUTPUT.PUT_LINE(‘Hello World ’||today||’ ‘||tomorrow);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2</Pages>
  <Words>493</Words>
  <Characters>3088</Characters>
  <CharactersWithSpaces>3494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2022-11-20T14:33:38Z</dcterms:created>
  <dc:creator/>
  <dc:description/>
  <dc:language>en-US</dc:language>
  <cp:lastModifiedBy/>
  <dcterms:modified xsi:type="dcterms:W3CDTF">2022-11-20T14:59:28Z</dcterms:modified>
  <cp:revision>2</cp:revision>
  <dc:subject/>
  <dc:title/>
</cp:coreProperties>
</file>