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3-3: Manipulating Data in PL/SQL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Cursorul implicit se numeste mereu SQL si este o zona de memorie alocata catre instructiunea sql si datele folosite de aceasta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SQL%(NOT)FOUND – boolean, SQL%ROWNUM – cate linii afectate de cea mai recenta interogare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2"/>
        <w:gridCol w:w="6843"/>
      </w:tblGrid>
      <w:tr>
        <w:trPr/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Implicit cursor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Defined automatically by Oracle for all SQL data manipulation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statements, and for queries that return only one row.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Explicit cursor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Defined by the programmer for queries that return more than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one row.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MERGE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selects rows from one table to update and/or insert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into another table. The decision whether to update or insert into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target table is based on a condition in the ON clause.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INSERT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adds new rows to the table.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DELETE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removes rows from the table.</w:t>
            </w:r>
          </w:p>
        </w:tc>
      </w:tr>
      <w:tr>
        <w:trPr/>
        <w:tc>
          <w:tcPr>
            <w:tcW w:w="2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UPDATE</w:t>
            </w:r>
          </w:p>
        </w:tc>
        <w:tc>
          <w:tcPr>
            <w:tcW w:w="6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modifies existing rows in the table.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True or False: When you use DML in a PL/SQL block, Oracle uses explicit cursors to track the</w:t>
      </w:r>
    </w:p>
    <w:p>
      <w:pPr>
        <w:pStyle w:val="Normal"/>
        <w:bidi w:val="0"/>
        <w:jc w:val="left"/>
        <w:rPr/>
      </w:pPr>
      <w:r>
        <w:rPr/>
        <w:t>data changes.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False! Ca foloseste de ala implicit</w:t>
      </w:r>
    </w:p>
    <w:p>
      <w:pPr>
        <w:pStyle w:val="Normal"/>
        <w:bidi w:val="0"/>
        <w:jc w:val="left"/>
        <w:rPr/>
      </w:pPr>
      <w:r>
        <w:rPr/>
        <w:t>2. SQL%FOUND, SQL%NOTFOUND, and SQL%ROWCOUNT are _</w:t>
      </w:r>
      <w:r>
        <w:rPr>
          <w:color w:val="00A933"/>
        </w:rPr>
        <w:t>cursor attributes</w:t>
      </w:r>
      <w:r>
        <w:rPr/>
        <w:t>_ and are</w:t>
      </w:r>
    </w:p>
    <w:p>
      <w:pPr>
        <w:pStyle w:val="Normal"/>
        <w:bidi w:val="0"/>
        <w:jc w:val="left"/>
        <w:rPr/>
      </w:pPr>
      <w:r>
        <w:rPr/>
        <w:t xml:space="preserve">available when you use </w:t>
      </w:r>
      <w:r>
        <w:rPr>
          <w:color w:val="00A933"/>
        </w:rPr>
        <w:t>________</w:t>
      </w:r>
      <w:r>
        <w:rPr>
          <w:color w:val="00A933"/>
        </w:rPr>
        <w:t>implicit</w:t>
      </w:r>
      <w:r>
        <w:rPr>
          <w:color w:val="00A933"/>
        </w:rPr>
        <w:t>_______</w:t>
      </w:r>
      <w:r>
        <w:rPr/>
        <w:t xml:space="preserve"> cursors.</w:t>
      </w:r>
    </w:p>
    <w:p>
      <w:pPr>
        <w:pStyle w:val="Normal"/>
        <w:bidi w:val="0"/>
        <w:jc w:val="left"/>
        <w:rPr/>
      </w:pPr>
      <w:r>
        <w:rPr/>
        <w:t>The following questions use a copy of the departments table. Execute the following SQL statement to create the copy table.</w:t>
      </w:r>
    </w:p>
    <w:p>
      <w:pPr>
        <w:pStyle w:val="Normal"/>
        <w:bidi w:val="0"/>
        <w:jc w:val="left"/>
        <w:rPr/>
      </w:pPr>
      <w:r>
        <w:rPr/>
        <w:t>CREATE TABLE new_depts AS SELECT * FROM departments;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Examine and run the following PL/SQL code, which obtains and displays the maximum</w:t>
      </w:r>
    </w:p>
    <w:p>
      <w:pPr>
        <w:pStyle w:val="Normal"/>
        <w:bidi w:val="0"/>
        <w:jc w:val="left"/>
        <w:rPr/>
      </w:pPr>
      <w:r>
        <w:rPr/>
        <w:t>department_id from new_depts. What is the maximum department id?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DECLARE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v_max_deptno new_depts.department_id%TYPE;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MAX(department_id) INTO v_max_deptno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FROM new_depts;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DBMS_OUTPUT.PUT_LINE('The maximum department id is: ' || v_max_deptno);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190</w:t>
      </w:r>
    </w:p>
    <w:p>
      <w:pPr>
        <w:pStyle w:val="Normal"/>
        <w:bidi w:val="0"/>
        <w:jc w:val="left"/>
        <w:rPr/>
      </w:pPr>
      <w:r>
        <w:rPr/>
        <w:t>4. Modify the code to declare two additional variables (assigning a new department name to one of</w:t>
      </w:r>
    </w:p>
    <w:p>
      <w:pPr>
        <w:pStyle w:val="Normal"/>
        <w:bidi w:val="0"/>
        <w:jc w:val="left"/>
        <w:rPr/>
      </w:pPr>
      <w:r>
        <w:rPr/>
        <w:t>them), by adding the following two lines to your Declaration section:</w:t>
      </w:r>
    </w:p>
    <w:p>
      <w:pPr>
        <w:pStyle w:val="Normal"/>
        <w:bidi w:val="0"/>
        <w:jc w:val="left"/>
        <w:rPr/>
      </w:pPr>
      <w:r>
        <w:rPr/>
        <w:t>v_dept_name new_depts.department_name%TYPE := 'A New Department';</w:t>
      </w:r>
    </w:p>
    <w:p>
      <w:pPr>
        <w:pStyle w:val="Normal"/>
        <w:bidi w:val="0"/>
        <w:jc w:val="left"/>
        <w:rPr/>
      </w:pPr>
      <w:r>
        <w:rPr/>
        <w:t>v_dept_id new_depts.department_id%TYPE;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gata</w:t>
      </w:r>
    </w:p>
    <w:p>
      <w:pPr>
        <w:pStyle w:val="Normal"/>
        <w:bidi w:val="0"/>
        <w:jc w:val="left"/>
        <w:rPr/>
      </w:pPr>
      <w:r>
        <w:rPr/>
        <w:t>5. Modify the code to add 10 to the current maximum department number and assign the result to</w:t>
      </w:r>
    </w:p>
    <w:p>
      <w:pPr>
        <w:pStyle w:val="Normal"/>
        <w:bidi w:val="0"/>
        <w:jc w:val="left"/>
        <w:rPr/>
      </w:pPr>
      <w:r>
        <w:rPr/>
        <w:t>v_dept_id.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v_max_deptno new_depts.department_id%TYPE;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v_dept_name new_depts.department_name%TYPE := 'A New Department';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v_dept_id new_depts.department_id%TYPE;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MAX(department_id) INTO v_max_deptno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new_depts;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DBMS_OUTPUT.PUT_LINE('The maximum department id is: ' || v_max_deptno);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v_max_deptno:=v_max_deptno + 10;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v_dept_id := v_max_deptno;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6. Modify the code to include an INSERT statement to insert a new row into the new_depts table,</w:t>
      </w:r>
    </w:p>
    <w:p>
      <w:pPr>
        <w:pStyle w:val="Normal"/>
        <w:bidi w:val="0"/>
        <w:jc w:val="left"/>
        <w:rPr/>
      </w:pPr>
      <w:r>
        <w:rPr/>
        <w:t>using v_dept_id and v_dept_name to populate the department_id and department_name columns.</w:t>
      </w:r>
    </w:p>
    <w:p>
      <w:pPr>
        <w:pStyle w:val="Normal"/>
        <w:bidi w:val="0"/>
        <w:jc w:val="left"/>
        <w:rPr/>
      </w:pPr>
      <w:r>
        <w:rPr/>
        <w:t>Insert NULL into the location_id and manager_id columns. Execute your code and confirm that</w:t>
      </w:r>
    </w:p>
    <w:p>
      <w:pPr>
        <w:pStyle w:val="Normal"/>
        <w:bidi w:val="0"/>
        <w:jc w:val="left"/>
        <w:rPr/>
      </w:pPr>
      <w:r>
        <w:rPr/>
        <w:t>the new row has been inserted.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NU AM MODIFICAT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v_max_deptno new_depts.department_id%TYPE;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v_dept_name new_depts.department_name%TYPE := 'A New Department';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v_dept_id new_depts.department_id%TYPE;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SELECT MAX(department_id) INTO v_max_deptno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FROM new_depts;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DBMS_OUTPUT.PUT_LINE('The maximum department id is: ' || v_max_deptno);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v_max_deptno:=v_max_deptno + 10;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v_dept_id := v_max_deptno;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7. Now modify the code to use SQL%ROWCOUNT to display the number of rows inserted, and</w:t>
      </w:r>
    </w:p>
    <w:p>
      <w:pPr>
        <w:pStyle w:val="Normal"/>
        <w:bidi w:val="0"/>
        <w:jc w:val="left"/>
        <w:rPr/>
      </w:pPr>
      <w:r>
        <w:rPr/>
        <w:t>execute the block again.</w:t>
      </w:r>
    </w:p>
    <w:p>
      <w:pPr>
        <w:pStyle w:val="Normal"/>
        <w:bidi w:val="0"/>
        <w:jc w:val="left"/>
        <w:rPr/>
      </w:pPr>
      <w:r>
        <w:rPr/>
        <w:t>8. Now modify the block, removing the INSERT statement and adding a statement that will UPDATE all rows</w:t>
      </w:r>
    </w:p>
    <w:p>
      <w:pPr>
        <w:pStyle w:val="Normal"/>
        <w:bidi w:val="0"/>
        <w:jc w:val="left"/>
        <w:rPr/>
      </w:pPr>
      <w:r>
        <w:rPr/>
        <w:t>with location_id = 1700 to location_id = 1400. Execute the block again to see how many rows were</w:t>
      </w:r>
    </w:p>
    <w:p>
      <w:pPr>
        <w:pStyle w:val="Normal"/>
        <w:bidi w:val="0"/>
        <w:jc w:val="left"/>
        <w:rPr/>
      </w:pPr>
      <w:r>
        <w:rPr/>
        <w:t>updated.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Efectiv nu mai am chef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490</Words>
  <Characters>2973</Characters>
  <CharactersWithSpaces>3390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2022-11-20T18:09:48Z</dcterms:created>
  <dc:creator/>
  <dc:description/>
  <dc:language>en-US</dc:language>
  <cp:lastModifiedBy/>
  <dcterms:modified xsi:type="dcterms:W3CDTF">2022-11-20T18:39:20Z</dcterms:modified>
  <cp:revision>2</cp:revision>
  <dc:subject/>
  <dc:title/>
</cp:coreProperties>
</file>