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4-1: Conditional Control: IF Statements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Vocabulary</w:t>
      </w:r>
    </w:p>
    <w:p>
      <w:pPr>
        <w:pStyle w:val="Normal"/>
        <w:bidi w:val="0"/>
        <w:jc w:val="left"/>
        <w:rPr/>
      </w:pPr>
      <w:r>
        <w:rPr/>
        <w:t>Identify the vocabulary word for each definition below: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85"/>
        <w:gridCol w:w="6750"/>
      </w:tblGrid>
      <w:tr>
        <w:trPr/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Statement that enables PL/SQL to perform actions selectively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based on conditions.</w:t>
            </w:r>
          </w:p>
        </w:tc>
      </w:tr>
      <w:tr>
        <w:trPr/>
        <w:tc>
          <w:tcPr>
            <w:tcW w:w="28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Control structures – Repetition statements that enable you to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execute statements in a PL/SQL block repeatedly.</w:t>
            </w:r>
          </w:p>
        </w:tc>
      </w:tr>
      <w:tr>
        <w:trPr/>
        <w:tc>
          <w:tcPr>
            <w:tcW w:w="28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 expression with a TRUE or FALSE value that is used to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make a decision.</w:t>
            </w:r>
          </w:p>
        </w:tc>
      </w:tr>
      <w:tr>
        <w:trPr/>
        <w:tc>
          <w:tcPr>
            <w:tcW w:w="28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 expression that determines a course of action based on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conditions and can be used outside a PL/SQL block in a SQL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statement.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What is the purpose of a conditional control structure in PL/SQL?</w:t>
      </w:r>
    </w:p>
    <w:p>
      <w:pPr>
        <w:pStyle w:val="Normal"/>
        <w:bidi w:val="0"/>
        <w:jc w:val="left"/>
        <w:rPr/>
      </w:pPr>
      <w:r>
        <w:rPr/>
        <w:t>2. List the three categories of control structures in PL/SQL.</w:t>
      </w:r>
    </w:p>
    <w:p>
      <w:pPr>
        <w:pStyle w:val="Normal"/>
        <w:bidi w:val="0"/>
        <w:jc w:val="left"/>
        <w:rPr/>
      </w:pPr>
      <w:r>
        <w:rPr/>
        <w:t>3. List the keywords that can be part of an IF statement.</w:t>
      </w:r>
    </w:p>
    <w:p>
      <w:pPr>
        <w:pStyle w:val="Normal"/>
        <w:bidi w:val="0"/>
        <w:jc w:val="left"/>
        <w:rPr/>
      </w:pPr>
      <w:r>
        <w:rPr/>
        <w:t>4. List the keywords that are a required part of an IF statement.</w:t>
      </w:r>
    </w:p>
    <w:p>
      <w:pPr>
        <w:pStyle w:val="Normal"/>
        <w:bidi w:val="0"/>
        <w:jc w:val="left"/>
        <w:rPr/>
      </w:pPr>
      <w:r>
        <w:rPr/>
        <w:t>5. Write a PL/SQL block to find the population of a given country in the countries table. Display a</w:t>
      </w:r>
    </w:p>
    <w:p>
      <w:pPr>
        <w:pStyle w:val="Normal"/>
        <w:bidi w:val="0"/>
        <w:jc w:val="left"/>
        <w:rPr/>
      </w:pPr>
      <w:r>
        <w:rPr/>
        <w:t>message indicating whether the population is greater than or less than 1 billion (1,000,000,000).</w:t>
      </w:r>
    </w:p>
    <w:p>
      <w:pPr>
        <w:pStyle w:val="Normal"/>
        <w:bidi w:val="0"/>
        <w:jc w:val="left"/>
        <w:rPr/>
      </w:pPr>
      <w:r>
        <w:rPr/>
        <w:t>Test your block twice using India (country_id = 91) and United Kingdom (country_id = 44). India’s</w:t>
      </w:r>
    </w:p>
    <w:p>
      <w:pPr>
        <w:pStyle w:val="Normal"/>
        <w:bidi w:val="0"/>
        <w:jc w:val="left"/>
        <w:rPr/>
      </w:pPr>
      <w:r>
        <w:rPr/>
        <w:t>population should be greater than 1 billion, while United Kingdom’s should be less than 1 billion.</w:t>
      </w:r>
    </w:p>
    <w:p>
      <w:pPr>
        <w:pStyle w:val="Normal"/>
        <w:bidi w:val="0"/>
        <w:jc w:val="left"/>
        <w:rPr/>
      </w:pPr>
      <w:r>
        <w:rPr/>
        <w:t>6. Modify the code from the previous exercise so that it handles all the following cases:</w:t>
      </w:r>
    </w:p>
    <w:p>
      <w:pPr>
        <w:pStyle w:val="Normal"/>
        <w:bidi w:val="0"/>
        <w:jc w:val="left"/>
        <w:rPr/>
      </w:pPr>
      <w:r>
        <w:rPr/>
        <w:t>A. Population is greater than 1 billion.</w:t>
      </w:r>
    </w:p>
    <w:p>
      <w:pPr>
        <w:pStyle w:val="Normal"/>
        <w:bidi w:val="0"/>
        <w:jc w:val="left"/>
        <w:rPr/>
      </w:pPr>
      <w:r>
        <w:rPr/>
        <w:t>B. Population is greater than 0.</w:t>
      </w:r>
    </w:p>
    <w:p>
      <w:pPr>
        <w:pStyle w:val="Normal"/>
        <w:bidi w:val="0"/>
        <w:jc w:val="left"/>
        <w:rPr/>
      </w:pPr>
      <w:r>
        <w:rPr/>
        <w:t>C. Population is 0.</w:t>
      </w:r>
    </w:p>
    <w:p>
      <w:pPr>
        <w:pStyle w:val="Normal"/>
        <w:bidi w:val="0"/>
        <w:jc w:val="left"/>
        <w:rPr/>
      </w:pPr>
      <w:r>
        <w:rPr/>
        <w:t>D. Population is null. (Display: No data for this country.)</w:t>
      </w:r>
    </w:p>
    <w:p>
      <w:pPr>
        <w:pStyle w:val="Normal"/>
        <w:bidi w:val="0"/>
        <w:jc w:val="left"/>
        <w:rPr/>
      </w:pPr>
      <w:r>
        <w:rPr/>
        <w:t>Run your code using the following country ids. Confirm the indicated results.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China (country_id = 86): Population is greater than 1 billion.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United Kingdom (country_id = 44): Population is greater than 0.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Antarctica (country_id = 672): Population is 0.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Europa Island (country_id = 15): No data for this country.</w:t>
      </w:r>
    </w:p>
    <w:p>
      <w:pPr>
        <w:pStyle w:val="Normal"/>
        <w:bidi w:val="0"/>
        <w:jc w:val="left"/>
        <w:rPr/>
      </w:pPr>
      <w:r>
        <w:rPr/>
        <w:t>7. Examine the following code:</w:t>
      </w:r>
    </w:p>
    <w:p>
      <w:pPr>
        <w:pStyle w:val="Normal"/>
        <w:bidi w:val="0"/>
        <w:jc w:val="left"/>
        <w:rPr/>
      </w:pPr>
      <w:r>
        <w:rPr/>
        <w:t>DECLARE</w:t>
      </w:r>
    </w:p>
    <w:p>
      <w:pPr>
        <w:pStyle w:val="Normal"/>
        <w:bidi w:val="0"/>
        <w:jc w:val="left"/>
        <w:rPr/>
      </w:pPr>
      <w:r>
        <w:rPr/>
        <w:t>v_country_id countries.country_name%TYPE := &lt;a value&gt;;</w:t>
      </w:r>
    </w:p>
    <w:p>
      <w:pPr>
        <w:pStyle w:val="Normal"/>
        <w:bidi w:val="0"/>
        <w:jc w:val="left"/>
        <w:rPr/>
      </w:pPr>
      <w:r>
        <w:rPr/>
        <w:t>v_ind_date</w:t>
      </w:r>
    </w:p>
    <w:p>
      <w:pPr>
        <w:pStyle w:val="Normal"/>
        <w:bidi w:val="0"/>
        <w:jc w:val="left"/>
        <w:rPr/>
      </w:pPr>
      <w:r>
        <w:rPr/>
        <w:t>countries.date_of_independence%TYPE;</w:t>
      </w:r>
    </w:p>
    <w:p>
      <w:pPr>
        <w:pStyle w:val="Normal"/>
        <w:bidi w:val="0"/>
        <w:jc w:val="left"/>
        <w:rPr/>
      </w:pPr>
      <w:r>
        <w:rPr/>
        <w:t>v_natl_holiday countries.national_holiday_date%TYPE;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SELECT date_of_independence, national_holiday_date</w:t>
      </w:r>
    </w:p>
    <w:p>
      <w:pPr>
        <w:pStyle w:val="Normal"/>
        <w:bidi w:val="0"/>
        <w:jc w:val="left"/>
        <w:rPr/>
      </w:pPr>
      <w:r>
        <w:rPr/>
        <w:t>INTO v_ind_date, v_natl_holiday</w:t>
      </w:r>
    </w:p>
    <w:p>
      <w:pPr>
        <w:pStyle w:val="Normal"/>
        <w:bidi w:val="0"/>
        <w:jc w:val="left"/>
        <w:rPr/>
      </w:pPr>
      <w:r>
        <w:rPr/>
        <w:t>FROM countries</w:t>
      </w:r>
    </w:p>
    <w:p>
      <w:pPr>
        <w:pStyle w:val="Normal"/>
        <w:bidi w:val="0"/>
        <w:jc w:val="left"/>
        <w:rPr/>
      </w:pPr>
      <w:r>
        <w:rPr/>
        <w:t>WHERE country_id = v_country_id;</w:t>
      </w:r>
    </w:p>
    <w:p>
      <w:pPr>
        <w:pStyle w:val="Normal"/>
        <w:bidi w:val="0"/>
        <w:jc w:val="left"/>
        <w:rPr/>
      </w:pPr>
      <w:r>
        <w:rPr/>
        <w:t>IF v_ind_date IS NOT NULL THEN</w:t>
      </w:r>
    </w:p>
    <w:p>
      <w:pPr>
        <w:pStyle w:val="Normal"/>
        <w:bidi w:val="0"/>
        <w:jc w:val="left"/>
        <w:rPr/>
      </w:pPr>
      <w:r>
        <w:rPr/>
        <w:t>DBMS_OUTPUT.PUT_LINE('A');</w:t>
      </w:r>
    </w:p>
    <w:p>
      <w:pPr>
        <w:pStyle w:val="Normal"/>
        <w:bidi w:val="0"/>
        <w:jc w:val="left"/>
        <w:rPr/>
      </w:pPr>
      <w:r>
        <w:rPr/>
        <w:t>ELSIF v_natl_holiday IS NOT NULL THEN</w:t>
      </w:r>
    </w:p>
    <w:p>
      <w:pPr>
        <w:pStyle w:val="Normal"/>
        <w:bidi w:val="0"/>
        <w:jc w:val="left"/>
        <w:rPr/>
      </w:pPr>
      <w:r>
        <w:rPr/>
        <w:t>DBMS_OUTPUT.PUT_LINE('B');</w:t>
      </w:r>
    </w:p>
    <w:p>
      <w:pPr>
        <w:pStyle w:val="Normal"/>
        <w:bidi w:val="0"/>
        <w:jc w:val="left"/>
        <w:rPr/>
      </w:pPr>
      <w:r>
        <w:rPr/>
        <w:t>ELSIF v_natl_holiday IS NULL AND v_ind_date IS NULL THEN</w:t>
      </w:r>
    </w:p>
    <w:p>
      <w:pPr>
        <w:pStyle w:val="Normal"/>
        <w:bidi w:val="0"/>
        <w:jc w:val="left"/>
        <w:rPr/>
      </w:pPr>
      <w:r>
        <w:rPr/>
        <w:t>DBMS_OUTPUT.PUT_LINE('C');</w:t>
      </w:r>
    </w:p>
    <w:p>
      <w:pPr>
        <w:pStyle w:val="Normal"/>
        <w:bidi w:val="0"/>
        <w:jc w:val="left"/>
        <w:rPr/>
      </w:pPr>
      <w:r>
        <w:rPr/>
        <w:t>END IF;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  <w:t>A. What would print if the country has an independence date equaling NULL and a national</w:t>
      </w:r>
    </w:p>
    <w:p>
      <w:pPr>
        <w:pStyle w:val="Normal"/>
        <w:bidi w:val="0"/>
        <w:jc w:val="left"/>
        <w:rPr/>
      </w:pPr>
      <w:r>
        <w:rPr/>
        <w:t>holiday date equaling NULL?</w:t>
      </w:r>
    </w:p>
    <w:p>
      <w:pPr>
        <w:pStyle w:val="Normal"/>
        <w:bidi w:val="0"/>
        <w:jc w:val="left"/>
        <w:rPr/>
      </w:pPr>
      <w:r>
        <w:rPr/>
        <w:t>B. What would print if the country has an independence date equaling NULL and a national</w:t>
      </w:r>
    </w:p>
    <w:p>
      <w:pPr>
        <w:pStyle w:val="Normal"/>
        <w:bidi w:val="0"/>
        <w:jc w:val="left"/>
        <w:rPr/>
      </w:pPr>
      <w:r>
        <w:rPr/>
        <w:t>holiday date containing a value?</w:t>
      </w:r>
    </w:p>
    <w:p>
      <w:pPr>
        <w:pStyle w:val="Normal"/>
        <w:bidi w:val="0"/>
        <w:jc w:val="left"/>
        <w:rPr/>
      </w:pPr>
      <w:r>
        <w:rPr/>
        <w:t>C. What would print if the country has an independence date equaling a value and a national</w:t>
      </w:r>
    </w:p>
    <w:p>
      <w:pPr>
        <w:pStyle w:val="Normal"/>
        <w:bidi w:val="0"/>
        <w:jc w:val="left"/>
        <w:rPr/>
      </w:pPr>
      <w:r>
        <w:rPr/>
        <w:t>holiday date equaling NULL?</w:t>
      </w:r>
    </w:p>
    <w:p>
      <w:pPr>
        <w:pStyle w:val="Normal"/>
        <w:bidi w:val="0"/>
        <w:jc w:val="left"/>
        <w:rPr/>
      </w:pPr>
      <w:r>
        <w:rPr/>
        <w:t>D. Run a SELECT statement against the COUNTRIES table to determine whether the following</w:t>
      </w:r>
    </w:p>
    <w:p>
      <w:pPr>
        <w:pStyle w:val="Normal"/>
        <w:bidi w:val="0"/>
        <w:jc w:val="left"/>
        <w:rPr/>
      </w:pPr>
      <w:r>
        <w:rPr/>
        <w:t>countries have independence dates or national holiday dates, or both. Predict the output of</w:t>
      </w:r>
    </w:p>
    <w:p>
      <w:pPr>
        <w:pStyle w:val="Normal"/>
        <w:bidi w:val="0"/>
        <w:jc w:val="left"/>
        <w:rPr/>
      </w:pPr>
      <w:r>
        <w:rPr/>
        <w:t>running the anonymous block found at the beginning of this question.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Country_ID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Independence Date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National Holiday Date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Output should be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Antarctica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672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Iraq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964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Spain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34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United States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E. Finally, run the anonymous block found at the beginning of this question using each of the</w:t>
      </w:r>
    </w:p>
    <w:p>
      <w:pPr>
        <w:pStyle w:val="Normal"/>
        <w:bidi w:val="0"/>
        <w:jc w:val="left"/>
        <w:rPr/>
      </w:pPr>
      <w:r>
        <w:rPr/>
        <w:t>above country ids as input. Check whether your output answers are correct.</w:t>
      </w:r>
    </w:p>
    <w:p>
      <w:pPr>
        <w:pStyle w:val="Normal"/>
        <w:bidi w:val="0"/>
        <w:jc w:val="left"/>
        <w:rPr/>
      </w:pPr>
      <w:r>
        <w:rPr/>
        <w:t>8. Examine the following code. What output do you think it will produce?</w:t>
      </w:r>
    </w:p>
    <w:p>
      <w:pPr>
        <w:pStyle w:val="Normal"/>
        <w:bidi w:val="0"/>
        <w:jc w:val="left"/>
        <w:rPr/>
      </w:pPr>
      <w:r>
        <w:rPr/>
        <w:t>DECLARE</w:t>
      </w:r>
    </w:p>
    <w:p>
      <w:pPr>
        <w:pStyle w:val="Normal"/>
        <w:bidi w:val="0"/>
        <w:jc w:val="left"/>
        <w:rPr/>
      </w:pPr>
      <w:r>
        <w:rPr/>
        <w:t>v_num1 NUMBER(3) := 123;</w:t>
      </w:r>
    </w:p>
    <w:p>
      <w:pPr>
        <w:pStyle w:val="Normal"/>
        <w:bidi w:val="0"/>
        <w:jc w:val="left"/>
        <w:rPr/>
      </w:pPr>
      <w:r>
        <w:rPr/>
        <w:t>v_num2 NUMBER;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IF v_num1 &lt;&gt; v_num2 THEN</w:t>
      </w:r>
    </w:p>
    <w:p>
      <w:pPr>
        <w:pStyle w:val="Normal"/>
        <w:bidi w:val="0"/>
        <w:jc w:val="left"/>
        <w:rPr/>
      </w:pPr>
      <w:r>
        <w:rPr/>
        <w:t>DBMS_OUTPUT.PUT_LINE('The two numbers are not equal');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DBMS_OUTPUT.PUT_LINE('The two numbers are equal');</w:t>
      </w:r>
    </w:p>
    <w:p>
      <w:pPr>
        <w:pStyle w:val="Normal"/>
        <w:bidi w:val="0"/>
        <w:jc w:val="left"/>
        <w:rPr/>
      </w:pPr>
      <w:r>
        <w:rPr/>
        <w:t>END IF;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  <w:t>Run the code to check if your prediction was correct. What was the result and why? Modify the</w:t>
      </w:r>
    </w:p>
    <w:p>
      <w:pPr>
        <w:pStyle w:val="Normal"/>
        <w:bidi w:val="0"/>
        <w:jc w:val="left"/>
        <w:rPr/>
      </w:pPr>
      <w:r>
        <w:rPr/>
        <w:t>code to use various comparison operators to see different results.</w:t>
      </w:r>
    </w:p>
    <w:p>
      <w:pPr>
        <w:pStyle w:val="Normal"/>
        <w:bidi w:val="0"/>
        <w:jc w:val="left"/>
        <w:rPr/>
      </w:pPr>
      <w:r>
        <w:rPr/>
        <w:t>9. Write a PL/SQL block to accept a year and check whether it is a leap year. For example, if the</w:t>
      </w:r>
    </w:p>
    <w:p>
      <w:pPr>
        <w:pStyle w:val="Normal"/>
        <w:bidi w:val="0"/>
        <w:jc w:val="left"/>
        <w:rPr/>
      </w:pPr>
      <w:r>
        <w:rPr/>
        <w:t>year entered is 1990, the output should be “1990 is not a leap year.”</w:t>
      </w:r>
    </w:p>
    <w:p>
      <w:pPr>
        <w:pStyle w:val="Normal"/>
        <w:bidi w:val="0"/>
        <w:jc w:val="left"/>
        <w:rPr/>
      </w:pPr>
      <w:r>
        <w:rPr/>
        <w:t>Hint: A leap year should be exactly divisible by 4, but not exactly divisible by 100. However, any</w:t>
      </w:r>
    </w:p>
    <w:p>
      <w:pPr>
        <w:pStyle w:val="Normal"/>
        <w:bidi w:val="0"/>
        <w:jc w:val="left"/>
        <w:rPr/>
      </w:pPr>
      <w:r>
        <w:rPr/>
        <w:t>year exactly divisible by 400 is a leap year.</w:t>
      </w:r>
    </w:p>
    <w:p>
      <w:pPr>
        <w:pStyle w:val="Normal"/>
        <w:bidi w:val="0"/>
        <w:jc w:val="left"/>
        <w:rPr/>
      </w:pPr>
      <w:r>
        <w:rPr/>
        <w:t>Test your solution with the following years: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0080" cy="1690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LibreOffice/7.3.7.2$Linux_X86_64 LibreOffice_project/30$Build-2</Application>
  <AppVersion>15.0000</AppVersion>
  <Pages>2</Pages>
  <Words>639</Words>
  <Characters>3397</Characters>
  <CharactersWithSpaces>3943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2022-11-20T19:48:36Z</dcterms:created>
  <dc:creator/>
  <dc:description/>
  <dc:language>en-US</dc:language>
  <cp:lastModifiedBy/>
  <dcterms:modified xsi:type="dcterms:W3CDTF">2022-11-20T23:00:23Z</dcterms:modified>
  <cp:revision>1</cp:revision>
  <dc:subject/>
  <dc:title/>
</cp:coreProperties>
</file>