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Database Programming with PL/SQL</w:t>
      </w:r>
    </w:p>
    <w:p>
      <w:pPr>
        <w:pStyle w:val="Normal"/>
        <w:bidi w:val="0"/>
        <w:jc w:val="left"/>
        <w:rPr/>
      </w:pPr>
      <w:r>
        <w:rPr/>
        <w:t>5-2: Using Explicit Cursor Attributes</w:t>
      </w:r>
    </w:p>
    <w:p>
      <w:pPr>
        <w:pStyle w:val="Normal"/>
        <w:bidi w:val="0"/>
        <w:jc w:val="left"/>
        <w:rPr/>
      </w:pPr>
      <w:r>
        <w:rPr/>
        <w:t>Practice Activities</w:t>
      </w:r>
    </w:p>
    <w:p>
      <w:pPr>
        <w:pStyle w:val="Normal"/>
        <w:bidi w:val="0"/>
        <w:jc w:val="left"/>
        <w:rPr/>
      </w:pPr>
      <w:r>
        <w:rPr/>
        <w:t>Vocabulary</w:t>
      </w:r>
    </w:p>
    <w:tbl>
      <w:tblPr>
        <w:tblW w:w="9635" w:type="dxa"/>
        <w:jc w:val="left"/>
        <w:tblInd w:w="-5" w:type="dxa"/>
        <w:tblLayout w:type="fixed"/>
        <w:tblCellMar>
          <w:top w:w="55" w:type="dxa"/>
          <w:left w:w="55" w:type="dxa"/>
          <w:bottom w:w="55" w:type="dxa"/>
          <w:right w:w="55" w:type="dxa"/>
        </w:tblCellMar>
      </w:tblPr>
      <w:tblGrid>
        <w:gridCol w:w="2608"/>
        <w:gridCol w:w="7026"/>
      </w:tblGrid>
      <w:tr>
        <w:trPr/>
        <w:tc>
          <w:tcPr>
            <w:tcW w:w="2608" w:type="dxa"/>
            <w:tcBorders>
              <w:top w:val="single" w:sz="4" w:space="0" w:color="000000"/>
              <w:left w:val="single" w:sz="4" w:space="0" w:color="000000"/>
              <w:bottom w:val="single" w:sz="4" w:space="0" w:color="000000"/>
            </w:tcBorders>
          </w:tcPr>
          <w:p>
            <w:pPr>
              <w:pStyle w:val="TableContents"/>
              <w:widowControl w:val="false"/>
              <w:bidi w:val="0"/>
              <w:jc w:val="left"/>
              <w:rPr>
                <w:color w:val="00A933"/>
              </w:rPr>
            </w:pPr>
            <w:r>
              <w:rPr>
                <w:color w:val="00A933"/>
              </w:rPr>
              <w:t>%</w:t>
            </w:r>
            <w:r>
              <w:rPr>
                <w:color w:val="00A933"/>
              </w:rPr>
              <w:t>ROWTYPE</w:t>
            </w:r>
          </w:p>
        </w:tc>
        <w:tc>
          <w:tcPr>
            <w:tcW w:w="7026"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jc w:val="left"/>
              <w:rPr/>
            </w:pPr>
            <w:r>
              <w:rPr/>
              <w:t>Declares a record with the same fields as the cursor on which it</w:t>
            </w:r>
          </w:p>
          <w:p>
            <w:pPr>
              <w:pStyle w:val="TableContents"/>
              <w:widowControl w:val="false"/>
              <w:suppressLineNumbers/>
              <w:bidi w:val="0"/>
              <w:jc w:val="left"/>
              <w:rPr/>
            </w:pPr>
            <w:r>
              <w:rPr/>
              <w:t>is based</w:t>
            </w:r>
          </w:p>
        </w:tc>
      </w:tr>
      <w:tr>
        <w:trPr/>
        <w:tc>
          <w:tcPr>
            <w:tcW w:w="2608" w:type="dxa"/>
            <w:tcBorders>
              <w:left w:val="single" w:sz="4" w:space="0" w:color="000000"/>
              <w:bottom w:val="single" w:sz="4" w:space="0" w:color="000000"/>
            </w:tcBorders>
          </w:tcPr>
          <w:p>
            <w:pPr>
              <w:pStyle w:val="TableContents"/>
              <w:widowControl w:val="false"/>
              <w:bidi w:val="0"/>
              <w:jc w:val="left"/>
              <w:rPr>
                <w:color w:val="00A933"/>
              </w:rPr>
            </w:pPr>
            <w:r>
              <w:rPr>
                <w:color w:val="00A933"/>
              </w:rPr>
              <w:t>RECORD</w:t>
            </w:r>
          </w:p>
        </w:tc>
        <w:tc>
          <w:tcPr>
            <w:tcW w:w="7026"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A composite data type in PL/SQL, consisting of a number of</w:t>
            </w:r>
          </w:p>
          <w:p>
            <w:pPr>
              <w:pStyle w:val="TableContents"/>
              <w:widowControl w:val="false"/>
              <w:suppressLineNumbers/>
              <w:bidi w:val="0"/>
              <w:jc w:val="left"/>
              <w:rPr/>
            </w:pPr>
            <w:r>
              <w:rPr/>
              <w:t>fields each with their own name and data type</w:t>
            </w:r>
          </w:p>
        </w:tc>
      </w:tr>
      <w:tr>
        <w:trPr/>
        <w:tc>
          <w:tcPr>
            <w:tcW w:w="2608" w:type="dxa"/>
            <w:tcBorders>
              <w:left w:val="single" w:sz="4" w:space="0" w:color="000000"/>
              <w:bottom w:val="single" w:sz="4" w:space="0" w:color="000000"/>
            </w:tcBorders>
          </w:tcPr>
          <w:p>
            <w:pPr>
              <w:pStyle w:val="TableContents"/>
              <w:widowControl w:val="false"/>
              <w:bidi w:val="0"/>
              <w:jc w:val="left"/>
              <w:rPr>
                <w:color w:val="00A933"/>
              </w:rPr>
            </w:pPr>
            <w:r>
              <w:rPr>
                <w:color w:val="00A933"/>
              </w:rPr>
              <w:t>ISOPEN</w:t>
            </w:r>
          </w:p>
        </w:tc>
        <w:tc>
          <w:tcPr>
            <w:tcW w:w="7026"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Returns the status of the cursor</w:t>
            </w:r>
          </w:p>
        </w:tc>
      </w:tr>
      <w:tr>
        <w:trPr/>
        <w:tc>
          <w:tcPr>
            <w:tcW w:w="2608" w:type="dxa"/>
            <w:tcBorders>
              <w:left w:val="single" w:sz="4" w:space="0" w:color="000000"/>
              <w:bottom w:val="single" w:sz="4" w:space="0" w:color="000000"/>
            </w:tcBorders>
          </w:tcPr>
          <w:p>
            <w:pPr>
              <w:pStyle w:val="TableContents"/>
              <w:widowControl w:val="false"/>
              <w:bidi w:val="0"/>
              <w:jc w:val="left"/>
              <w:rPr>
                <w:color w:val="00A933"/>
              </w:rPr>
            </w:pPr>
            <w:r>
              <w:rPr>
                <w:color w:val="00A933"/>
              </w:rPr>
              <w:t>ROWCOUNT</w:t>
            </w:r>
          </w:p>
        </w:tc>
        <w:tc>
          <w:tcPr>
            <w:tcW w:w="7026"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An attribute that processes an exact number of rows or counts</w:t>
            </w:r>
          </w:p>
          <w:p>
            <w:pPr>
              <w:pStyle w:val="TableContents"/>
              <w:widowControl w:val="false"/>
              <w:suppressLineNumbers/>
              <w:bidi w:val="0"/>
              <w:jc w:val="left"/>
              <w:rPr/>
            </w:pPr>
            <w:r>
              <w:rPr/>
              <w:t>the number of rows fetched in a loop</w:t>
            </w:r>
          </w:p>
        </w:tc>
      </w:tr>
      <w:tr>
        <w:trPr/>
        <w:tc>
          <w:tcPr>
            <w:tcW w:w="2608" w:type="dxa"/>
            <w:tcBorders>
              <w:left w:val="single" w:sz="4" w:space="0" w:color="000000"/>
              <w:bottom w:val="single" w:sz="4" w:space="0" w:color="000000"/>
            </w:tcBorders>
          </w:tcPr>
          <w:p>
            <w:pPr>
              <w:pStyle w:val="TableContents"/>
              <w:widowControl w:val="false"/>
              <w:bidi w:val="0"/>
              <w:jc w:val="left"/>
              <w:rPr>
                <w:color w:val="00A933"/>
              </w:rPr>
            </w:pPr>
            <w:r>
              <w:rPr>
                <w:color w:val="00A933"/>
              </w:rPr>
              <w:t>%</w:t>
            </w:r>
            <w:r>
              <w:rPr>
                <w:color w:val="00A933"/>
              </w:rPr>
              <w:t>NOTFOUND</w:t>
            </w:r>
          </w:p>
        </w:tc>
        <w:tc>
          <w:tcPr>
            <w:tcW w:w="7026"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An attribute used to determine whether the most recent FETCH</w:t>
            </w:r>
          </w:p>
          <w:p>
            <w:pPr>
              <w:pStyle w:val="TableContents"/>
              <w:widowControl w:val="false"/>
              <w:suppressLineNumbers/>
              <w:bidi w:val="0"/>
              <w:jc w:val="left"/>
              <w:rPr/>
            </w:pPr>
            <w:r>
              <w:rPr/>
              <w:t>statement successfully returned a row</w:t>
            </w:r>
          </w:p>
        </w:tc>
      </w:tr>
    </w:tbl>
    <w:p>
      <w:pPr>
        <w:pStyle w:val="Normal"/>
        <w:bidi w:val="0"/>
        <w:jc w:val="left"/>
        <w:rPr/>
      </w:pPr>
      <w:r>
        <w:rPr/>
      </w:r>
    </w:p>
    <w:p>
      <w:pPr>
        <w:pStyle w:val="Normal"/>
        <w:bidi w:val="0"/>
        <w:jc w:val="left"/>
        <w:rPr/>
      </w:pPr>
      <w:r>
        <w:rPr/>
        <w:t>Try It/Solve It</w:t>
      </w:r>
    </w:p>
    <w:p>
      <w:pPr>
        <w:pStyle w:val="Normal"/>
        <w:bidi w:val="0"/>
        <w:jc w:val="left"/>
        <w:rPr/>
      </w:pPr>
      <w:r>
        <w:rPr/>
        <w:t>1. In your own words, explain the advantage of using %ROWTYPE to declare a record structure</w:t>
      </w:r>
    </w:p>
    <w:p>
      <w:pPr>
        <w:pStyle w:val="Normal"/>
        <w:bidi w:val="0"/>
        <w:jc w:val="left"/>
        <w:rPr/>
      </w:pPr>
      <w:r>
        <w:rPr/>
        <w:t>based on a cursor declaration.</w:t>
      </w:r>
    </w:p>
    <w:p>
      <w:pPr>
        <w:pStyle w:val="Normal"/>
        <w:bidi w:val="0"/>
        <w:jc w:val="left"/>
        <w:rPr>
          <w:color w:val="00A933"/>
        </w:rPr>
      </w:pPr>
      <w:r>
        <w:rPr>
          <w:color w:val="00A933"/>
        </w:rPr>
        <w:t>Nu tre sa ne cream a bunch of variables pt fiecare coloana care ne intereseaza din select. Zicem numa’ numecursor%rowtype si ne returneaza o lista generata automat de variabile cu tipurile bune.</w:t>
      </w:r>
    </w:p>
    <w:p>
      <w:pPr>
        <w:pStyle w:val="Normal"/>
        <w:bidi w:val="0"/>
        <w:jc w:val="left"/>
        <w:rPr>
          <w:color w:val="00A933"/>
        </w:rPr>
      </w:pPr>
      <w:r>
        <w:rPr>
          <w:color w:val="00A933"/>
        </w:rPr>
        <w:t>Ele se acceseaza prin numevariabila.numecoloana</w:t>
      </w:r>
    </w:p>
    <w:p>
      <w:pPr>
        <w:pStyle w:val="Normal"/>
        <w:bidi w:val="0"/>
        <w:jc w:val="left"/>
        <w:rPr/>
      </w:pPr>
      <w:r>
        <w:rPr/>
        <w:t>2. Write a PL/SQL block to read through rows in the countries table for all countries in region 5</w:t>
      </w:r>
    </w:p>
    <w:p>
      <w:pPr>
        <w:pStyle w:val="Normal"/>
        <w:bidi w:val="0"/>
        <w:jc w:val="left"/>
        <w:rPr/>
      </w:pPr>
      <w:r>
        <w:rPr/>
        <w:t>(South America region). For each selected country, display the country_name,</w:t>
      </w:r>
    </w:p>
    <w:p>
      <w:pPr>
        <w:pStyle w:val="Normal"/>
        <w:bidi w:val="0"/>
        <w:jc w:val="left"/>
        <w:rPr/>
      </w:pPr>
      <w:r>
        <w:rPr/>
        <w:t>national_holiday_date, and national_holiday_name. Use a record structure to hold all the columns</w:t>
      </w:r>
    </w:p>
    <w:p>
      <w:pPr>
        <w:pStyle w:val="Normal"/>
        <w:bidi w:val="0"/>
        <w:jc w:val="left"/>
        <w:rPr/>
      </w:pPr>
      <w:r>
        <w:rPr/>
        <w:t>selected from the countries table.</w:t>
      </w:r>
    </w:p>
    <w:p>
      <w:pPr>
        <w:pStyle w:val="Normal"/>
        <w:bidi w:val="0"/>
        <w:jc w:val="left"/>
        <w:rPr/>
      </w:pPr>
      <w:r>
        <w:rPr/>
        <w:t>Hint: This exercise is similar to question 4G in the previous lesson. Use your solution as a starting</w:t>
      </w:r>
    </w:p>
    <w:p>
      <w:pPr>
        <w:pStyle w:val="Normal"/>
        <w:bidi w:val="0"/>
        <w:jc w:val="left"/>
        <w:rPr/>
      </w:pPr>
      <w:r>
        <w:rPr/>
        <w:t>point for this exercise.</w:t>
      </w:r>
    </w:p>
    <w:p>
      <w:pPr>
        <w:pStyle w:val="Normal"/>
        <w:bidi w:val="0"/>
        <w:jc w:val="left"/>
        <w:rPr>
          <w:color w:val="00A933"/>
        </w:rPr>
      </w:pPr>
      <w:r>
        <w:rPr>
          <w:color w:val="00A933"/>
        </w:rPr>
        <w:t>DECLARE</w:t>
      </w:r>
    </w:p>
    <w:p>
      <w:pPr>
        <w:pStyle w:val="Normal"/>
        <w:bidi w:val="0"/>
        <w:jc w:val="left"/>
        <w:rPr>
          <w:color w:val="00A933"/>
        </w:rPr>
      </w:pPr>
      <w:r>
        <w:rPr>
          <w:color w:val="00A933"/>
        </w:rPr>
      </w:r>
    </w:p>
    <w:p>
      <w:pPr>
        <w:pStyle w:val="Normal"/>
        <w:bidi w:val="0"/>
        <w:jc w:val="left"/>
        <w:rPr>
          <w:color w:val="00A933"/>
        </w:rPr>
      </w:pPr>
      <w:r>
        <w:rPr>
          <w:color w:val="00A933"/>
        </w:rPr>
        <w:t> </w:t>
      </w:r>
      <w:r>
        <w:rPr>
          <w:color w:val="00A933"/>
        </w:rPr>
        <w:t>CURSOR countries_cur IS </w:t>
      </w:r>
    </w:p>
    <w:p>
      <w:pPr>
        <w:pStyle w:val="Normal"/>
        <w:bidi w:val="0"/>
        <w:jc w:val="left"/>
        <w:rPr>
          <w:color w:val="00A933"/>
        </w:rPr>
      </w:pPr>
      <w:r>
        <w:rPr>
          <w:color w:val="00A933"/>
        </w:rPr>
      </w:r>
    </w:p>
    <w:p>
      <w:pPr>
        <w:pStyle w:val="Normal"/>
        <w:bidi w:val="0"/>
        <w:jc w:val="left"/>
        <w:rPr>
          <w:color w:val="00A933"/>
        </w:rPr>
      </w:pPr>
      <w:r>
        <w:rPr>
          <w:color w:val="00A933"/>
        </w:rPr>
        <w:t> </w:t>
      </w:r>
      <w:r>
        <w:rPr>
          <w:color w:val="00A933"/>
        </w:rPr>
        <w:t>SELECT country_name, national_holiday_date, national_holiday_name</w:t>
      </w:r>
    </w:p>
    <w:p>
      <w:pPr>
        <w:pStyle w:val="Normal"/>
        <w:bidi w:val="0"/>
        <w:jc w:val="left"/>
        <w:rPr>
          <w:color w:val="00A933"/>
        </w:rPr>
      </w:pPr>
      <w:r>
        <w:rPr>
          <w:color w:val="00A933"/>
        </w:rPr>
      </w:r>
    </w:p>
    <w:p>
      <w:pPr>
        <w:pStyle w:val="Normal"/>
        <w:bidi w:val="0"/>
        <w:jc w:val="left"/>
        <w:rPr>
          <w:color w:val="00A933"/>
        </w:rPr>
      </w:pPr>
      <w:r>
        <w:rPr>
          <w:color w:val="00A933"/>
        </w:rPr>
        <w:t> </w:t>
      </w:r>
      <w:r>
        <w:rPr>
          <w:color w:val="00A933"/>
        </w:rPr>
        <w:t>FROM wf_countries</w:t>
      </w:r>
    </w:p>
    <w:p>
      <w:pPr>
        <w:pStyle w:val="Normal"/>
        <w:bidi w:val="0"/>
        <w:jc w:val="left"/>
        <w:rPr>
          <w:color w:val="00A933"/>
        </w:rPr>
      </w:pPr>
      <w:r>
        <w:rPr>
          <w:color w:val="00A933"/>
        </w:rPr>
      </w:r>
    </w:p>
    <w:p>
      <w:pPr>
        <w:pStyle w:val="Normal"/>
        <w:bidi w:val="0"/>
        <w:jc w:val="left"/>
        <w:rPr>
          <w:color w:val="00A933"/>
        </w:rPr>
      </w:pPr>
      <w:r>
        <w:rPr>
          <w:color w:val="00A933"/>
        </w:rPr>
        <w:t> </w:t>
      </w:r>
      <w:r>
        <w:rPr>
          <w:color w:val="00A933"/>
        </w:rPr>
        <w:t>WHERE region_id = 5;</w:t>
      </w:r>
    </w:p>
    <w:p>
      <w:pPr>
        <w:pStyle w:val="Normal"/>
        <w:bidi w:val="0"/>
        <w:jc w:val="left"/>
        <w:rPr>
          <w:color w:val="00A933"/>
        </w:rPr>
      </w:pPr>
      <w:r>
        <w:rPr>
          <w:color w:val="00A933"/>
        </w:rPr>
      </w:r>
    </w:p>
    <w:p>
      <w:pPr>
        <w:pStyle w:val="Normal"/>
        <w:bidi w:val="0"/>
        <w:jc w:val="left"/>
        <w:rPr>
          <w:color w:val="00A933"/>
        </w:rPr>
      </w:pPr>
      <w:r>
        <w:rPr>
          <w:color w:val="00A933"/>
        </w:rPr>
        <w:t> </w:t>
      </w:r>
      <w:r>
        <w:rPr>
          <w:color w:val="00A933"/>
        </w:rPr>
        <w:t>v_countries countries_cur%ROWTYPE;</w:t>
      </w:r>
    </w:p>
    <w:p>
      <w:pPr>
        <w:pStyle w:val="Normal"/>
        <w:bidi w:val="0"/>
        <w:jc w:val="left"/>
        <w:rPr>
          <w:color w:val="00A933"/>
        </w:rPr>
      </w:pPr>
      <w:r>
        <w:rPr>
          <w:color w:val="00A933"/>
        </w:rPr>
      </w:r>
    </w:p>
    <w:p>
      <w:pPr>
        <w:pStyle w:val="Normal"/>
        <w:bidi w:val="0"/>
        <w:jc w:val="left"/>
        <w:rPr>
          <w:color w:val="00A933"/>
        </w:rPr>
      </w:pPr>
      <w:r>
        <w:rPr>
          <w:color w:val="00A933"/>
        </w:rPr>
        <w:t>BEGIN</w:t>
      </w:r>
    </w:p>
    <w:p>
      <w:pPr>
        <w:pStyle w:val="Normal"/>
        <w:bidi w:val="0"/>
        <w:jc w:val="left"/>
        <w:rPr>
          <w:color w:val="00A933"/>
        </w:rPr>
      </w:pPr>
      <w:r>
        <w:rPr>
          <w:color w:val="00A933"/>
        </w:rPr>
      </w:r>
    </w:p>
    <w:p>
      <w:pPr>
        <w:pStyle w:val="Normal"/>
        <w:bidi w:val="0"/>
        <w:jc w:val="left"/>
        <w:rPr>
          <w:color w:val="00A933"/>
        </w:rPr>
      </w:pPr>
      <w:r>
        <w:rPr>
          <w:color w:val="00A933"/>
        </w:rPr>
        <w:t> </w:t>
      </w:r>
      <w:r>
        <w:rPr>
          <w:color w:val="00A933"/>
        </w:rPr>
        <w:t>OPEN countries_cur;</w:t>
      </w:r>
    </w:p>
    <w:p>
      <w:pPr>
        <w:pStyle w:val="Normal"/>
        <w:bidi w:val="0"/>
        <w:jc w:val="left"/>
        <w:rPr>
          <w:color w:val="00A933"/>
        </w:rPr>
      </w:pPr>
      <w:r>
        <w:rPr>
          <w:color w:val="00A933"/>
        </w:rPr>
      </w:r>
    </w:p>
    <w:p>
      <w:pPr>
        <w:pStyle w:val="Normal"/>
        <w:bidi w:val="0"/>
        <w:jc w:val="left"/>
        <w:rPr>
          <w:color w:val="00A933"/>
        </w:rPr>
      </w:pPr>
      <w:r>
        <w:rPr>
          <w:color w:val="00A933"/>
        </w:rPr>
        <w:t> </w:t>
      </w:r>
      <w:r>
        <w:rPr>
          <w:color w:val="00A933"/>
        </w:rPr>
        <w:t>LOOP</w:t>
      </w:r>
    </w:p>
    <w:p>
      <w:pPr>
        <w:pStyle w:val="Normal"/>
        <w:bidi w:val="0"/>
        <w:jc w:val="left"/>
        <w:rPr>
          <w:color w:val="00A933"/>
        </w:rPr>
      </w:pPr>
      <w:r>
        <w:rPr>
          <w:color w:val="00A933"/>
        </w:rPr>
      </w:r>
    </w:p>
    <w:p>
      <w:pPr>
        <w:pStyle w:val="Normal"/>
        <w:bidi w:val="0"/>
        <w:jc w:val="left"/>
        <w:rPr>
          <w:color w:val="00A933"/>
        </w:rPr>
      </w:pPr>
      <w:r>
        <w:rPr>
          <w:color w:val="00A933"/>
        </w:rPr>
        <w:t xml:space="preserve">  </w:t>
      </w:r>
      <w:r>
        <w:rPr>
          <w:color w:val="00A933"/>
        </w:rPr>
        <w:t>FETCH countries_cur INTO v_countries;</w:t>
      </w:r>
    </w:p>
    <w:p>
      <w:pPr>
        <w:pStyle w:val="Normal"/>
        <w:bidi w:val="0"/>
        <w:jc w:val="left"/>
        <w:rPr>
          <w:color w:val="00A933"/>
        </w:rPr>
      </w:pPr>
      <w:r>
        <w:rPr>
          <w:color w:val="00A933"/>
        </w:rPr>
      </w:r>
    </w:p>
    <w:p>
      <w:pPr>
        <w:pStyle w:val="Normal"/>
        <w:bidi w:val="0"/>
        <w:jc w:val="left"/>
        <w:rPr>
          <w:color w:val="00A933"/>
        </w:rPr>
      </w:pPr>
      <w:r>
        <w:rPr>
          <w:color w:val="00A933"/>
        </w:rPr>
        <w:t xml:space="preserve">  </w:t>
      </w:r>
      <w:r>
        <w:rPr>
          <w:color w:val="00A933"/>
        </w:rPr>
        <w:t>EXIT WHEN countries_cur%NOTFOUND;</w:t>
      </w:r>
    </w:p>
    <w:p>
      <w:pPr>
        <w:pStyle w:val="Normal"/>
        <w:bidi w:val="0"/>
        <w:jc w:val="left"/>
        <w:rPr>
          <w:color w:val="00A933"/>
        </w:rPr>
      </w:pPr>
      <w:r>
        <w:rPr>
          <w:color w:val="00A933"/>
        </w:rPr>
      </w:r>
    </w:p>
    <w:p>
      <w:pPr>
        <w:pStyle w:val="Normal"/>
        <w:bidi w:val="0"/>
        <w:jc w:val="left"/>
        <w:rPr>
          <w:color w:val="00A933"/>
        </w:rPr>
      </w:pPr>
      <w:r>
        <w:rPr>
          <w:color w:val="00A933"/>
        </w:rPr>
        <w:t xml:space="preserve">  </w:t>
      </w:r>
      <w:r>
        <w:rPr>
          <w:color w:val="00A933"/>
        </w:rPr>
        <w:t>DBMS_OUTPUT.PUT_LINE(v_countries.country_name || ' ' || v_countries.national_holiday_date || ' ' || v_countries.national_holiday_name);</w:t>
      </w:r>
    </w:p>
    <w:p>
      <w:pPr>
        <w:pStyle w:val="Normal"/>
        <w:bidi w:val="0"/>
        <w:jc w:val="left"/>
        <w:rPr>
          <w:color w:val="00A933"/>
        </w:rPr>
      </w:pPr>
      <w:r>
        <w:rPr>
          <w:color w:val="00A933"/>
        </w:rPr>
      </w:r>
    </w:p>
    <w:p>
      <w:pPr>
        <w:pStyle w:val="Normal"/>
        <w:bidi w:val="0"/>
        <w:jc w:val="left"/>
        <w:rPr>
          <w:color w:val="00A933"/>
        </w:rPr>
      </w:pPr>
      <w:r>
        <w:rPr>
          <w:color w:val="00A933"/>
        </w:rPr>
        <w:t xml:space="preserve">  </w:t>
      </w:r>
      <w:r>
        <w:rPr>
          <w:color w:val="00A933"/>
        </w:rPr>
        <w:t>END LOOP;</w:t>
      </w:r>
    </w:p>
    <w:p>
      <w:pPr>
        <w:pStyle w:val="Normal"/>
        <w:bidi w:val="0"/>
        <w:jc w:val="left"/>
        <w:rPr>
          <w:color w:val="00A933"/>
        </w:rPr>
      </w:pPr>
      <w:r>
        <w:rPr>
          <w:color w:val="00A933"/>
        </w:rPr>
      </w:r>
    </w:p>
    <w:p>
      <w:pPr>
        <w:pStyle w:val="Normal"/>
        <w:bidi w:val="0"/>
        <w:jc w:val="left"/>
        <w:rPr>
          <w:color w:val="00A933"/>
        </w:rPr>
      </w:pPr>
      <w:r>
        <w:rPr>
          <w:color w:val="00A933"/>
        </w:rPr>
        <w:t> </w:t>
      </w:r>
      <w:r>
        <w:rPr>
          <w:color w:val="00A933"/>
        </w:rPr>
        <w:t>CLOSE countries_cur;</w:t>
      </w:r>
    </w:p>
    <w:p>
      <w:pPr>
        <w:pStyle w:val="Normal"/>
        <w:bidi w:val="0"/>
        <w:jc w:val="left"/>
        <w:rPr>
          <w:color w:val="00A933"/>
        </w:rPr>
      </w:pPr>
      <w:r>
        <w:rPr>
          <w:color w:val="00A933"/>
        </w:rPr>
      </w:r>
    </w:p>
    <w:p>
      <w:pPr>
        <w:pStyle w:val="Normal"/>
        <w:bidi w:val="0"/>
        <w:jc w:val="left"/>
        <w:rPr>
          <w:color w:val="00A933"/>
        </w:rPr>
      </w:pPr>
      <w:r>
        <w:rPr>
          <w:color w:val="00A933"/>
        </w:rPr>
        <w:t>END;</w:t>
      </w:r>
    </w:p>
    <w:p>
      <w:pPr>
        <w:pStyle w:val="Normal"/>
        <w:bidi w:val="0"/>
        <w:jc w:val="left"/>
        <w:rPr/>
      </w:pPr>
      <w:r>
        <w:rPr/>
        <w:t>3. For this exercise, you use the employees table. Create a PL/SQL block that fetches and displays</w:t>
      </w:r>
    </w:p>
    <w:p>
      <w:pPr>
        <w:pStyle w:val="Normal"/>
        <w:bidi w:val="0"/>
        <w:jc w:val="left"/>
        <w:rPr/>
      </w:pPr>
      <w:r>
        <w:rPr/>
        <w:t>the six employees with the highest salary. For each of these employees, display the first name,</w:t>
      </w:r>
    </w:p>
    <w:p>
      <w:pPr>
        <w:pStyle w:val="Normal"/>
        <w:bidi w:val="0"/>
        <w:jc w:val="left"/>
        <w:rPr/>
      </w:pPr>
      <w:r>
        <w:rPr/>
        <w:t>last name, job id, and salary. Order your output so that the employee with the highest salary is</w:t>
      </w:r>
    </w:p>
    <w:p>
      <w:pPr>
        <w:pStyle w:val="Normal"/>
        <w:bidi w:val="0"/>
        <w:jc w:val="left"/>
        <w:rPr/>
      </w:pPr>
      <w:r>
        <w:rPr/>
        <w:t>displayed first. Use %ROWTYPE and the explicit cursor attribute %ROWCOUNT.</w:t>
      </w:r>
    </w:p>
    <w:p>
      <w:pPr>
        <w:pStyle w:val="Normal"/>
        <w:bidi w:val="0"/>
        <w:jc w:val="left"/>
        <w:rPr>
          <w:color w:val="00A933"/>
        </w:rPr>
      </w:pPr>
      <w:r>
        <w:rPr>
          <w:color w:val="00A933"/>
        </w:rPr>
        <w:t>DECLARE</w:t>
      </w:r>
    </w:p>
    <w:p>
      <w:pPr>
        <w:pStyle w:val="Normal"/>
        <w:bidi w:val="0"/>
        <w:jc w:val="left"/>
        <w:rPr>
          <w:color w:val="00A933"/>
        </w:rPr>
      </w:pPr>
      <w:r>
        <w:rPr>
          <w:color w:val="00A933"/>
        </w:rPr>
        <w:t> </w:t>
      </w:r>
      <w:r>
        <w:rPr>
          <w:color w:val="00A933"/>
        </w:rPr>
        <w:t>CURSOR employees_cursor IS </w:t>
      </w:r>
    </w:p>
    <w:p>
      <w:pPr>
        <w:pStyle w:val="Normal"/>
        <w:bidi w:val="0"/>
        <w:jc w:val="left"/>
        <w:rPr>
          <w:color w:val="00A933"/>
        </w:rPr>
      </w:pPr>
      <w:r>
        <w:rPr>
          <w:color w:val="00A933"/>
        </w:rPr>
        <w:t> </w:t>
      </w:r>
      <w:r>
        <w:rPr>
          <w:color w:val="00A933"/>
        </w:rPr>
        <w:t>SELECT *</w:t>
      </w:r>
    </w:p>
    <w:p>
      <w:pPr>
        <w:pStyle w:val="Normal"/>
        <w:bidi w:val="0"/>
        <w:jc w:val="left"/>
        <w:rPr>
          <w:color w:val="00A933"/>
        </w:rPr>
      </w:pPr>
      <w:r>
        <w:rPr>
          <w:color w:val="00A933"/>
        </w:rPr>
        <w:t> </w:t>
      </w:r>
      <w:r>
        <w:rPr>
          <w:color w:val="00A933"/>
        </w:rPr>
        <w:t>FROM employees</w:t>
      </w:r>
    </w:p>
    <w:p>
      <w:pPr>
        <w:pStyle w:val="Normal"/>
        <w:bidi w:val="0"/>
        <w:jc w:val="left"/>
        <w:rPr>
          <w:color w:val="00A933"/>
        </w:rPr>
      </w:pPr>
      <w:r>
        <w:rPr>
          <w:color w:val="00A933"/>
        </w:rPr>
        <w:t> </w:t>
      </w:r>
      <w:r>
        <w:rPr>
          <w:color w:val="00A933"/>
        </w:rPr>
        <w:t>ORDER BY salary DESC;</w:t>
      </w:r>
    </w:p>
    <w:p>
      <w:pPr>
        <w:pStyle w:val="Normal"/>
        <w:bidi w:val="0"/>
        <w:jc w:val="left"/>
        <w:rPr>
          <w:color w:val="00A933"/>
        </w:rPr>
      </w:pPr>
      <w:r>
        <w:rPr>
          <w:color w:val="00A933"/>
        </w:rPr>
        <w:t> </w:t>
      </w:r>
      <w:r>
        <w:rPr>
          <w:color w:val="00A933"/>
        </w:rPr>
        <w:t>v_emp_rec employees_cursor%ROWTYPE;</w:t>
      </w:r>
    </w:p>
    <w:p>
      <w:pPr>
        <w:pStyle w:val="Normal"/>
        <w:bidi w:val="0"/>
        <w:jc w:val="left"/>
        <w:rPr>
          <w:color w:val="00A933"/>
        </w:rPr>
      </w:pPr>
      <w:r>
        <w:rPr>
          <w:color w:val="00A933"/>
        </w:rPr>
      </w:r>
    </w:p>
    <w:p>
      <w:pPr>
        <w:pStyle w:val="Normal"/>
        <w:bidi w:val="0"/>
        <w:jc w:val="left"/>
        <w:rPr>
          <w:color w:val="00A933"/>
        </w:rPr>
      </w:pPr>
      <w:r>
        <w:rPr>
          <w:color w:val="00A933"/>
        </w:rPr>
        <w:t>BEGIN</w:t>
      </w:r>
    </w:p>
    <w:p>
      <w:pPr>
        <w:pStyle w:val="Normal"/>
        <w:bidi w:val="0"/>
        <w:jc w:val="left"/>
        <w:rPr>
          <w:color w:val="00A933"/>
        </w:rPr>
      </w:pPr>
      <w:r>
        <w:rPr>
          <w:color w:val="00A933"/>
        </w:rPr>
        <w:t> </w:t>
      </w:r>
      <w:r>
        <w:rPr>
          <w:color w:val="00A933"/>
        </w:rPr>
        <w:t>OPEN employees_cursor;</w:t>
      </w:r>
    </w:p>
    <w:p>
      <w:pPr>
        <w:pStyle w:val="Normal"/>
        <w:bidi w:val="0"/>
        <w:jc w:val="left"/>
        <w:rPr>
          <w:color w:val="00A933"/>
        </w:rPr>
      </w:pPr>
      <w:r>
        <w:rPr>
          <w:color w:val="00A933"/>
        </w:rPr>
        <w:t> </w:t>
      </w:r>
      <w:r>
        <w:rPr>
          <w:color w:val="00A933"/>
        </w:rPr>
        <w:t>LOOP</w:t>
      </w:r>
    </w:p>
    <w:p>
      <w:pPr>
        <w:pStyle w:val="Normal"/>
        <w:bidi w:val="0"/>
        <w:jc w:val="left"/>
        <w:rPr>
          <w:color w:val="00A933"/>
        </w:rPr>
      </w:pPr>
      <w:r>
        <w:rPr>
          <w:color w:val="00A933"/>
        </w:rPr>
        <w:t xml:space="preserve">  </w:t>
      </w:r>
      <w:r>
        <w:rPr>
          <w:color w:val="00A933"/>
        </w:rPr>
        <w:t>FETCH employees_cursor INTO v_emp_rec;</w:t>
      </w:r>
    </w:p>
    <w:p>
      <w:pPr>
        <w:pStyle w:val="Normal"/>
        <w:bidi w:val="0"/>
        <w:jc w:val="left"/>
        <w:rPr>
          <w:color w:val="00A933"/>
        </w:rPr>
      </w:pPr>
      <w:r>
        <w:rPr>
          <w:color w:val="00A933"/>
        </w:rPr>
        <w:t xml:space="preserve">  </w:t>
      </w:r>
      <w:r>
        <w:rPr>
          <w:color w:val="00A933"/>
        </w:rPr>
        <w:t>EXIT WHEN employees_cursor%ROWCOUNT &gt; 6;</w:t>
      </w:r>
    </w:p>
    <w:p>
      <w:pPr>
        <w:pStyle w:val="Normal"/>
        <w:bidi w:val="0"/>
        <w:jc w:val="left"/>
        <w:rPr>
          <w:color w:val="00A933"/>
        </w:rPr>
      </w:pPr>
      <w:r>
        <w:rPr>
          <w:color w:val="00A933"/>
        </w:rPr>
        <w:t xml:space="preserve">  </w:t>
      </w:r>
      <w:r>
        <w:rPr>
          <w:color w:val="00A933"/>
        </w:rPr>
        <w:t>DBMS_OUTPUT.PUT_LINE(v_emp_rec.first_name || ' ' || v_emp_rec.last_name || ' ' || v_emp_rec.job_id || ' ' || v_emp_rec.salary);</w:t>
      </w:r>
    </w:p>
    <w:p>
      <w:pPr>
        <w:pStyle w:val="Normal"/>
        <w:bidi w:val="0"/>
        <w:jc w:val="left"/>
        <w:rPr>
          <w:color w:val="00A933"/>
        </w:rPr>
      </w:pPr>
      <w:r>
        <w:rPr>
          <w:color w:val="00A933"/>
        </w:rPr>
        <w:t xml:space="preserve">  </w:t>
      </w:r>
      <w:r>
        <w:rPr>
          <w:color w:val="00A933"/>
        </w:rPr>
        <w:t>END LOOP;</w:t>
      </w:r>
    </w:p>
    <w:p>
      <w:pPr>
        <w:pStyle w:val="Normal"/>
        <w:bidi w:val="0"/>
        <w:jc w:val="left"/>
        <w:rPr>
          <w:color w:val="00A933"/>
        </w:rPr>
      </w:pPr>
      <w:r>
        <w:rPr>
          <w:color w:val="00A933"/>
        </w:rPr>
        <w:t> </w:t>
      </w:r>
      <w:r>
        <w:rPr>
          <w:color w:val="00A933"/>
        </w:rPr>
        <w:t>CLOSE employees_cursor;</w:t>
      </w:r>
    </w:p>
    <w:p>
      <w:pPr>
        <w:pStyle w:val="Normal"/>
        <w:bidi w:val="0"/>
        <w:jc w:val="left"/>
        <w:rPr>
          <w:color w:val="00A933"/>
        </w:rPr>
      </w:pPr>
      <w:r>
        <w:rPr>
          <w:color w:val="00A933"/>
        </w:rPr>
      </w:r>
    </w:p>
    <w:p>
      <w:pPr>
        <w:pStyle w:val="Normal"/>
        <w:bidi w:val="0"/>
        <w:jc w:val="left"/>
        <w:rPr>
          <w:color w:val="00A933"/>
        </w:rPr>
      </w:pPr>
      <w:r>
        <w:rPr>
          <w:color w:val="00A933"/>
        </w:rPr>
        <w:t>END;</w:t>
      </w:r>
    </w:p>
    <w:p>
      <w:pPr>
        <w:pStyle w:val="Normal"/>
        <w:bidi w:val="0"/>
        <w:jc w:val="left"/>
        <w:rPr/>
      </w:pPr>
      <w:r>
        <w:rPr/>
        <w:t>4. Look again at the block you created in question 3. What if you wanted to display 21 employees instead of 6? There are only 20 rows in the employees table. What do you think would happen?</w:t>
      </w:r>
    </w:p>
    <w:p>
      <w:pPr>
        <w:pStyle w:val="Normal"/>
        <w:bidi w:val="0"/>
        <w:jc w:val="left"/>
        <w:rPr>
          <w:color w:val="00A933"/>
        </w:rPr>
      </w:pPr>
      <w:r>
        <w:rPr>
          <w:color w:val="00A933"/>
        </w:rPr>
        <w:t>Ar trebui sa primim o eroare</w:t>
      </w:r>
    </w:p>
    <w:p>
      <w:pPr>
        <w:pStyle w:val="Normal"/>
        <w:bidi w:val="0"/>
        <w:jc w:val="left"/>
        <w:rPr/>
      </w:pPr>
      <w:r>
        <w:rPr/>
        <w:t>5. In real life we would not know how many rows the table contained. Modify your block from question 3 so that it will exit from the loop when either 21 rows have been fetched and displayed, or when there are no more rows to fetch. Test the block again.</w:t>
      </w:r>
    </w:p>
    <w:p>
      <w:pPr>
        <w:pStyle w:val="Normal"/>
        <w:bidi w:val="0"/>
        <w:jc w:val="left"/>
        <w:rPr>
          <w:color w:val="00A933"/>
        </w:rPr>
      </w:pPr>
      <w:r>
        <w:rPr>
          <w:color w:val="00A933"/>
        </w:rPr>
        <w:t>DECLARE</w:t>
      </w:r>
    </w:p>
    <w:p>
      <w:pPr>
        <w:pStyle w:val="Normal"/>
        <w:bidi w:val="0"/>
        <w:jc w:val="left"/>
        <w:rPr>
          <w:color w:val="00A933"/>
        </w:rPr>
      </w:pPr>
      <w:r>
        <w:rPr>
          <w:color w:val="00A933"/>
        </w:rPr>
        <w:t> </w:t>
      </w:r>
      <w:r>
        <w:rPr>
          <w:color w:val="00A933"/>
        </w:rPr>
        <w:t>CURSOR employees_cursor IS </w:t>
      </w:r>
    </w:p>
    <w:p>
      <w:pPr>
        <w:pStyle w:val="Normal"/>
        <w:bidi w:val="0"/>
        <w:jc w:val="left"/>
        <w:rPr>
          <w:color w:val="00A933"/>
        </w:rPr>
      </w:pPr>
      <w:r>
        <w:rPr>
          <w:color w:val="00A933"/>
        </w:rPr>
        <w:t> </w:t>
      </w:r>
      <w:r>
        <w:rPr>
          <w:color w:val="00A933"/>
        </w:rPr>
        <w:t>SELECT *</w:t>
      </w:r>
    </w:p>
    <w:p>
      <w:pPr>
        <w:pStyle w:val="Normal"/>
        <w:bidi w:val="0"/>
        <w:jc w:val="left"/>
        <w:rPr>
          <w:color w:val="00A933"/>
        </w:rPr>
      </w:pPr>
      <w:r>
        <w:rPr>
          <w:color w:val="00A933"/>
        </w:rPr>
        <w:t> </w:t>
      </w:r>
      <w:r>
        <w:rPr>
          <w:color w:val="00A933"/>
        </w:rPr>
        <w:t>FROM employees</w:t>
      </w:r>
    </w:p>
    <w:p>
      <w:pPr>
        <w:pStyle w:val="Normal"/>
        <w:bidi w:val="0"/>
        <w:jc w:val="left"/>
        <w:rPr>
          <w:color w:val="00A933"/>
        </w:rPr>
      </w:pPr>
      <w:r>
        <w:rPr>
          <w:color w:val="00A933"/>
        </w:rPr>
        <w:t> </w:t>
      </w:r>
      <w:r>
        <w:rPr>
          <w:color w:val="00A933"/>
        </w:rPr>
        <w:t>ORDER BY salary DESC;</w:t>
      </w:r>
    </w:p>
    <w:p>
      <w:pPr>
        <w:pStyle w:val="Normal"/>
        <w:bidi w:val="0"/>
        <w:jc w:val="left"/>
        <w:rPr>
          <w:color w:val="00A933"/>
        </w:rPr>
      </w:pPr>
      <w:r>
        <w:rPr>
          <w:color w:val="00A933"/>
        </w:rPr>
        <w:t> </w:t>
      </w:r>
      <w:r>
        <w:rPr>
          <w:color w:val="00A933"/>
        </w:rPr>
        <w:t>v_emp_rec employees_cursor%ROWTYPE;</w:t>
      </w:r>
    </w:p>
    <w:p>
      <w:pPr>
        <w:pStyle w:val="Normal"/>
        <w:bidi w:val="0"/>
        <w:jc w:val="left"/>
        <w:rPr>
          <w:color w:val="00A933"/>
        </w:rPr>
      </w:pPr>
      <w:r>
        <w:rPr>
          <w:color w:val="00A933"/>
        </w:rPr>
        <w:t>BEGIN</w:t>
      </w:r>
    </w:p>
    <w:p>
      <w:pPr>
        <w:pStyle w:val="Normal"/>
        <w:bidi w:val="0"/>
        <w:jc w:val="left"/>
        <w:rPr>
          <w:color w:val="00A933"/>
        </w:rPr>
      </w:pPr>
      <w:r>
        <w:rPr>
          <w:color w:val="00A933"/>
        </w:rPr>
        <w:t> </w:t>
      </w:r>
      <w:r>
        <w:rPr>
          <w:color w:val="00A933"/>
        </w:rPr>
        <w:t>OPEN employees_cursor;</w:t>
      </w:r>
    </w:p>
    <w:p>
      <w:pPr>
        <w:pStyle w:val="Normal"/>
        <w:bidi w:val="0"/>
        <w:jc w:val="left"/>
        <w:rPr>
          <w:color w:val="00A933"/>
        </w:rPr>
      </w:pPr>
      <w:r>
        <w:rPr>
          <w:color w:val="00A933"/>
        </w:rPr>
        <w:t> </w:t>
      </w:r>
      <w:r>
        <w:rPr>
          <w:color w:val="00A933"/>
        </w:rPr>
        <w:t>LOOP</w:t>
      </w:r>
    </w:p>
    <w:p>
      <w:pPr>
        <w:pStyle w:val="Normal"/>
        <w:bidi w:val="0"/>
        <w:jc w:val="left"/>
        <w:rPr>
          <w:color w:val="00A933"/>
        </w:rPr>
      </w:pPr>
      <w:r>
        <w:rPr>
          <w:color w:val="00A933"/>
        </w:rPr>
        <w:t xml:space="preserve">  </w:t>
      </w:r>
      <w:r>
        <w:rPr>
          <w:color w:val="00A933"/>
        </w:rPr>
        <w:t>FETCH employees_cursor INTO v_emp_rec;</w:t>
      </w:r>
    </w:p>
    <w:p>
      <w:pPr>
        <w:pStyle w:val="Normal"/>
        <w:bidi w:val="0"/>
        <w:jc w:val="left"/>
        <w:rPr>
          <w:color w:val="00A933"/>
        </w:rPr>
      </w:pPr>
      <w:r>
        <w:rPr>
          <w:color w:val="00A933"/>
        </w:rPr>
        <w:t xml:space="preserve">  </w:t>
      </w:r>
      <w:r>
        <w:rPr>
          <w:color w:val="00A933"/>
        </w:rPr>
        <w:t>EXIT WHEN employees_cursor%ROWCOUNT &gt; 6 OR employees_cursor%NOTFOUND;</w:t>
      </w:r>
    </w:p>
    <w:p>
      <w:pPr>
        <w:pStyle w:val="Normal"/>
        <w:bidi w:val="0"/>
        <w:jc w:val="left"/>
        <w:rPr>
          <w:color w:val="00A933"/>
        </w:rPr>
      </w:pPr>
      <w:r>
        <w:rPr>
          <w:color w:val="00A933"/>
        </w:rPr>
        <w:t xml:space="preserve">  </w:t>
      </w:r>
      <w:r>
        <w:rPr>
          <w:color w:val="00A933"/>
        </w:rPr>
        <w:t>DBMS_OUTPUT.PUT_LINE(v_emp_rec.first_name || ' ' || v_emp_rec.last_name || ' ' || v_emp_rec.job_id || ' ' || v_emp_rec.salary);</w:t>
      </w:r>
    </w:p>
    <w:p>
      <w:pPr>
        <w:pStyle w:val="Normal"/>
        <w:bidi w:val="0"/>
        <w:jc w:val="left"/>
        <w:rPr>
          <w:color w:val="00A933"/>
        </w:rPr>
      </w:pPr>
      <w:r>
        <w:rPr>
          <w:color w:val="00A933"/>
        </w:rPr>
        <w:t xml:space="preserve">  </w:t>
      </w:r>
      <w:r>
        <w:rPr>
          <w:color w:val="00A933"/>
        </w:rPr>
        <w:t>END LOOP;</w:t>
      </w:r>
    </w:p>
    <w:p>
      <w:pPr>
        <w:pStyle w:val="Normal"/>
        <w:bidi w:val="0"/>
        <w:jc w:val="left"/>
        <w:rPr>
          <w:color w:val="00A933"/>
        </w:rPr>
      </w:pPr>
      <w:r>
        <w:rPr>
          <w:color w:val="00A933"/>
        </w:rPr>
        <w:t> </w:t>
      </w:r>
      <w:r>
        <w:rPr>
          <w:color w:val="00A933"/>
        </w:rPr>
        <w:t>CLOSE employees_cursor;</w:t>
      </w:r>
    </w:p>
    <w:p>
      <w:pPr>
        <w:pStyle w:val="Normal"/>
        <w:bidi w:val="0"/>
        <w:jc w:val="left"/>
        <w:rPr>
          <w:color w:val="00A933"/>
        </w:rPr>
      </w:pPr>
      <w:r>
        <w:rPr>
          <w:color w:val="00A933"/>
        </w:rPr>
        <w:t>END;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Pages>
  <Words>516</Words>
  <Characters>2966</Characters>
  <CharactersWithSpaces>3452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2022-11-22T18:27:30Z</dcterms:created>
  <dc:creator/>
  <dc:description/>
  <dc:language>en-US</dc:language>
  <cp:lastModifiedBy/>
  <dcterms:modified xsi:type="dcterms:W3CDTF">2022-11-25T00:02:45Z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