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9"/>
        <w:gridCol w:w="1884"/>
        <w:gridCol w:w="1984"/>
        <w:gridCol w:w="1559"/>
        <w:gridCol w:w="1984"/>
      </w:tblGrid>
      <w:tr w:rsidR="00C54F24" w14:paraId="0D1F47F1" w14:textId="77777777" w:rsidTr="00C54F24">
        <w:tc>
          <w:tcPr>
            <w:tcW w:w="1939" w:type="dxa"/>
            <w:vAlign w:val="center"/>
          </w:tcPr>
          <w:p w14:paraId="7EF642D0" w14:textId="77777777" w:rsidR="00C54F24" w:rsidRDefault="00C54F24" w:rsidP="00C54F24">
            <w:pPr>
              <w:jc w:val="center"/>
              <w:rPr>
                <w:i/>
              </w:rPr>
            </w:pPr>
            <w:r>
              <w:rPr>
                <w:i/>
              </w:rPr>
              <w:t>Nume și prenume</w:t>
            </w:r>
          </w:p>
        </w:tc>
        <w:tc>
          <w:tcPr>
            <w:tcW w:w="1884" w:type="dxa"/>
            <w:vAlign w:val="center"/>
          </w:tcPr>
          <w:p w14:paraId="486E289D" w14:textId="77777777" w:rsidR="00C54F24" w:rsidRDefault="00C54F24" w:rsidP="00C54F24">
            <w:pPr>
              <w:jc w:val="center"/>
              <w:rPr>
                <w:i/>
              </w:rPr>
            </w:pPr>
            <w:r>
              <w:rPr>
                <w:i/>
              </w:rPr>
              <w:t>Nr. matricol</w:t>
            </w:r>
          </w:p>
        </w:tc>
        <w:tc>
          <w:tcPr>
            <w:tcW w:w="1984" w:type="dxa"/>
            <w:vAlign w:val="center"/>
          </w:tcPr>
          <w:p w14:paraId="4518DD09" w14:textId="77777777" w:rsidR="00C54F24" w:rsidRDefault="00C54F24" w:rsidP="00C54F24">
            <w:pPr>
              <w:jc w:val="center"/>
              <w:rPr>
                <w:i/>
              </w:rPr>
            </w:pPr>
            <w:r>
              <w:rPr>
                <w:i/>
              </w:rPr>
              <w:t>S = suma cifrelor numărului matricol</w:t>
            </w:r>
          </w:p>
        </w:tc>
        <w:tc>
          <w:tcPr>
            <w:tcW w:w="1559" w:type="dxa"/>
            <w:vAlign w:val="center"/>
          </w:tcPr>
          <w:p w14:paraId="65E47F7A" w14:textId="77777777" w:rsidR="00C54F24" w:rsidRDefault="00C54F24" w:rsidP="00C54F24">
            <w:pPr>
              <w:jc w:val="center"/>
              <w:rPr>
                <w:i/>
              </w:rPr>
            </w:pPr>
            <w:r>
              <w:rPr>
                <w:i/>
              </w:rPr>
              <w:t>a = Smod7</w:t>
            </w:r>
          </w:p>
        </w:tc>
        <w:tc>
          <w:tcPr>
            <w:tcW w:w="1984" w:type="dxa"/>
            <w:vAlign w:val="center"/>
          </w:tcPr>
          <w:p w14:paraId="09FB6A07" w14:textId="77777777" w:rsidR="00C54F24" w:rsidRDefault="00C54F24" w:rsidP="00C54F24">
            <w:pPr>
              <w:jc w:val="center"/>
              <w:rPr>
                <w:i/>
              </w:rPr>
            </w:pPr>
            <w:r>
              <w:rPr>
                <w:i/>
              </w:rPr>
              <w:t>Data completării formularului</w:t>
            </w:r>
          </w:p>
        </w:tc>
      </w:tr>
      <w:tr w:rsidR="00C54F24" w14:paraId="1D84D6F0" w14:textId="77777777" w:rsidTr="00FC1D47">
        <w:tc>
          <w:tcPr>
            <w:tcW w:w="1939" w:type="dxa"/>
          </w:tcPr>
          <w:p w14:paraId="0417A147" w14:textId="4C5C27F6" w:rsidR="00C54F24" w:rsidRDefault="00241268">
            <w:pPr>
              <w:rPr>
                <w:i/>
              </w:rPr>
            </w:pPr>
            <w:r>
              <w:rPr>
                <w:i/>
              </w:rPr>
              <w:t>Belcea Vlad</w:t>
            </w:r>
          </w:p>
        </w:tc>
        <w:tc>
          <w:tcPr>
            <w:tcW w:w="1884" w:type="dxa"/>
            <w:vAlign w:val="center"/>
          </w:tcPr>
          <w:p w14:paraId="1992C12A" w14:textId="07BF889F" w:rsidR="00C54F24" w:rsidRDefault="00241268" w:rsidP="00FC1D47">
            <w:pPr>
              <w:jc w:val="center"/>
              <w:rPr>
                <w:i/>
              </w:rPr>
            </w:pPr>
            <w:r>
              <w:rPr>
                <w:i/>
              </w:rPr>
              <w:t>12.402</w:t>
            </w:r>
          </w:p>
        </w:tc>
        <w:tc>
          <w:tcPr>
            <w:tcW w:w="1984" w:type="dxa"/>
            <w:vAlign w:val="center"/>
          </w:tcPr>
          <w:p w14:paraId="2E092DB8" w14:textId="49406824" w:rsidR="00C54F24" w:rsidRDefault="00241268" w:rsidP="00FC1D47">
            <w:pPr>
              <w:jc w:val="center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1559" w:type="dxa"/>
            <w:vAlign w:val="center"/>
          </w:tcPr>
          <w:p w14:paraId="312BADEF" w14:textId="46E7FAB4" w:rsidR="00C54F24" w:rsidRDefault="00241268" w:rsidP="00FC1D47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984" w:type="dxa"/>
            <w:vAlign w:val="center"/>
          </w:tcPr>
          <w:p w14:paraId="73BC653D" w14:textId="0D779D5A" w:rsidR="00C54F24" w:rsidRDefault="00241268" w:rsidP="00FC1D47">
            <w:pPr>
              <w:jc w:val="center"/>
              <w:rPr>
                <w:i/>
              </w:rPr>
            </w:pPr>
            <w:r>
              <w:rPr>
                <w:i/>
              </w:rPr>
              <w:t>16.10.2021</w:t>
            </w:r>
          </w:p>
        </w:tc>
      </w:tr>
    </w:tbl>
    <w:p w14:paraId="0C367FBF" w14:textId="77777777" w:rsidR="00F16E9B" w:rsidRDefault="00F16E9B" w:rsidP="002A3DBE">
      <w:pPr>
        <w:spacing w:after="0"/>
        <w:rPr>
          <w:i/>
        </w:rPr>
      </w:pPr>
    </w:p>
    <w:p w14:paraId="21CF6B99" w14:textId="77777777" w:rsidR="00797F05" w:rsidRDefault="00797F05" w:rsidP="00797F05">
      <w:pPr>
        <w:jc w:val="center"/>
        <w:rPr>
          <w:b/>
        </w:rPr>
      </w:pPr>
      <w:r>
        <w:rPr>
          <w:b/>
        </w:rPr>
        <w:t>TEMĂ DE CASĂ NR. 2</w:t>
      </w:r>
    </w:p>
    <w:p w14:paraId="2D5FA2AD" w14:textId="77777777" w:rsidR="00797F05" w:rsidRDefault="00797F05" w:rsidP="00797F05">
      <w:pPr>
        <w:jc w:val="center"/>
        <w:rPr>
          <w:sz w:val="16"/>
          <w:szCs w:val="16"/>
        </w:rPr>
      </w:pPr>
      <w:r>
        <w:rPr>
          <w:sz w:val="16"/>
          <w:szCs w:val="16"/>
        </w:rPr>
        <w:t>(Tema de casă se depune pe CV în săptămâna consecutivă celei în care s-a efectuat lucrarea de laborator. Formularul completat se depune în format pdf.)</w:t>
      </w:r>
    </w:p>
    <w:p w14:paraId="48F0955F" w14:textId="77777777" w:rsidR="00352E3E" w:rsidRPr="00352E3E" w:rsidRDefault="00352E3E" w:rsidP="00F16E9B">
      <w:pPr>
        <w:jc w:val="center"/>
        <w:rPr>
          <w:sz w:val="16"/>
          <w:szCs w:val="16"/>
        </w:rPr>
      </w:pPr>
      <w:r w:rsidRPr="00352E3E">
        <w:rPr>
          <w:sz w:val="16"/>
          <w:szCs w:val="16"/>
        </w:rPr>
        <w:t>)</w:t>
      </w:r>
    </w:p>
    <w:p w14:paraId="509F4523" w14:textId="77777777" w:rsidR="00F16E9B" w:rsidRPr="00760306" w:rsidRDefault="00797F05" w:rsidP="00F16E9B">
      <w:pPr>
        <w:pStyle w:val="ListParagraph"/>
        <w:numPr>
          <w:ilvl w:val="1"/>
          <w:numId w:val="2"/>
        </w:numPr>
        <w:jc w:val="both"/>
        <w:rPr>
          <w:sz w:val="21"/>
          <w:szCs w:val="21"/>
        </w:rPr>
      </w:pPr>
      <w:r>
        <w:rPr>
          <w:sz w:val="21"/>
          <w:szCs w:val="21"/>
        </w:rPr>
        <w:t>Enunțați legea lui Ohm și teoremele lui Kirchhoff. Indicați în fiecare caz bibliografia folosită.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842"/>
        <w:gridCol w:w="7087"/>
      </w:tblGrid>
      <w:tr w:rsidR="00F16E9B" w14:paraId="028F45AC" w14:textId="77777777" w:rsidTr="001E278F">
        <w:tc>
          <w:tcPr>
            <w:tcW w:w="1842" w:type="dxa"/>
          </w:tcPr>
          <w:p w14:paraId="092C3193" w14:textId="77777777" w:rsidR="00F16E9B" w:rsidRPr="00760306" w:rsidRDefault="00C54F24" w:rsidP="00F16E9B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Legea lui Ohm</w:t>
            </w:r>
          </w:p>
        </w:tc>
        <w:tc>
          <w:tcPr>
            <w:tcW w:w="7087" w:type="dxa"/>
          </w:tcPr>
          <w:p w14:paraId="4AB67CC3" w14:textId="77777777" w:rsidR="00241268" w:rsidRDefault="00241268" w:rsidP="00241268">
            <w:pPr>
              <w:pStyle w:val="NormalWeb"/>
              <w:rPr>
                <w:rFonts w:asciiTheme="minorHAnsi" w:eastAsiaTheme="minorHAnsi" w:hAnsiTheme="minorHAnsi" w:cstheme="minorBidi"/>
                <w:sz w:val="21"/>
                <w:szCs w:val="21"/>
                <w:lang w:val="ro-RO"/>
              </w:rPr>
            </w:pPr>
            <w:r>
              <w:rPr>
                <w:rFonts w:asciiTheme="minorHAnsi" w:eastAsiaTheme="minorHAnsi" w:hAnsiTheme="minorHAnsi" w:cstheme="minorBidi"/>
                <w:sz w:val="21"/>
                <w:szCs w:val="21"/>
                <w:lang w:val="ro-RO"/>
              </w:rPr>
              <w:t>Legea lui Ohm spune că într-un circuit intensitatea (I) </w:t>
            </w:r>
            <w:hyperlink r:id="rId7" w:tooltip="Curent electric" w:history="1">
              <w:r>
                <w:rPr>
                  <w:rStyle w:val="Hyperlink"/>
                  <w:rFonts w:asciiTheme="minorHAnsi" w:eastAsiaTheme="minorHAnsi" w:hAnsiTheme="minorHAnsi" w:cstheme="minorBidi"/>
                  <w:sz w:val="21"/>
                  <w:szCs w:val="21"/>
                  <w:lang w:val="ro-RO"/>
                </w:rPr>
                <w:t>curentului electric</w:t>
              </w:r>
            </w:hyperlink>
            <w:r>
              <w:rPr>
                <w:rFonts w:asciiTheme="minorHAnsi" w:eastAsiaTheme="minorHAnsi" w:hAnsiTheme="minorHAnsi" w:cstheme="minorBidi"/>
                <w:sz w:val="21"/>
                <w:szCs w:val="21"/>
                <w:lang w:val="ro-RO"/>
              </w:rPr>
              <w:t> este direct proporțională cu tensiunea aplicată și invers proporțională cu rezistența (R) din circuit.</w:t>
            </w:r>
          </w:p>
          <w:p w14:paraId="7F76906B" w14:textId="5E2FBA43" w:rsidR="00241268" w:rsidRPr="00241268" w:rsidRDefault="00241268" w:rsidP="00241268">
            <w:pPr>
              <w:pStyle w:val="NormalWeb"/>
              <w:rPr>
                <w:sz w:val="21"/>
                <w:szCs w:val="21"/>
              </w:rPr>
            </w:pPr>
            <w:hyperlink r:id="rId8" w:history="1">
              <w:r w:rsidRPr="00B0732D">
                <w:rPr>
                  <w:rStyle w:val="Hyperlink"/>
                  <w:sz w:val="21"/>
                  <w:szCs w:val="21"/>
                </w:rPr>
                <w:t>https://ro.wikipedia.org/wiki/Legea</w:t>
              </w:r>
              <w:r w:rsidRPr="00B0732D">
                <w:rPr>
                  <w:rStyle w:val="Hyperlink"/>
                  <w:sz w:val="21"/>
                  <w:szCs w:val="21"/>
                </w:rPr>
                <w:t>_</w:t>
              </w:r>
              <w:r w:rsidRPr="00B0732D">
                <w:rPr>
                  <w:rStyle w:val="Hyperlink"/>
                  <w:sz w:val="21"/>
                  <w:szCs w:val="21"/>
                </w:rPr>
                <w:t>lui_Ohm</w:t>
              </w:r>
            </w:hyperlink>
          </w:p>
        </w:tc>
      </w:tr>
      <w:tr w:rsidR="00F16E9B" w14:paraId="5904C375" w14:textId="77777777" w:rsidTr="001E278F">
        <w:tc>
          <w:tcPr>
            <w:tcW w:w="1842" w:type="dxa"/>
          </w:tcPr>
          <w:p w14:paraId="4D708112" w14:textId="77777777" w:rsidR="00F16E9B" w:rsidRPr="00760306" w:rsidRDefault="00C54F24" w:rsidP="00F16E9B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Prima teoremă a lui Kirchhoff (K-I)</w:t>
            </w:r>
          </w:p>
        </w:tc>
        <w:tc>
          <w:tcPr>
            <w:tcW w:w="7087" w:type="dxa"/>
          </w:tcPr>
          <w:p w14:paraId="4F5D0560" w14:textId="77777777" w:rsidR="00241268" w:rsidRDefault="00241268" w:rsidP="00241268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Prima lege a lui Kirchhoff (sau „legea nodurilor”) este o expresie a conservării sarcinii electrice într-un nod al unei rețele electrice. Conform acestei legi, suma intensităților curenților (continui) care intră într-un nod de rețea este egală cu suma intensităților curenților care ies din același nod.</w:t>
            </w:r>
          </w:p>
          <w:p w14:paraId="7EBC22E7" w14:textId="7FD9B633" w:rsidR="00F16E9B" w:rsidRDefault="00241268" w:rsidP="00241268">
            <w:pPr>
              <w:jc w:val="both"/>
              <w:rPr>
                <w:sz w:val="21"/>
                <w:szCs w:val="21"/>
              </w:rPr>
            </w:pPr>
            <w:hyperlink r:id="rId9" w:history="1">
              <w:r w:rsidRPr="00B0732D">
                <w:rPr>
                  <w:rStyle w:val="Hyperlink"/>
                  <w:sz w:val="21"/>
                  <w:szCs w:val="21"/>
                </w:rPr>
                <w:t>https://</w:t>
              </w:r>
              <w:r w:rsidRPr="00B0732D">
                <w:rPr>
                  <w:rStyle w:val="Hyperlink"/>
                  <w:sz w:val="21"/>
                  <w:szCs w:val="21"/>
                </w:rPr>
                <w:t>r</w:t>
              </w:r>
              <w:r w:rsidRPr="00B0732D">
                <w:rPr>
                  <w:rStyle w:val="Hyperlink"/>
                  <w:sz w:val="21"/>
                  <w:szCs w:val="21"/>
                </w:rPr>
                <w:t>o.wikipedia.org/wiki/Legile_lui_Kirchhoff</w:t>
              </w:r>
            </w:hyperlink>
          </w:p>
          <w:p w14:paraId="7014621C" w14:textId="6DE4D494" w:rsidR="00241268" w:rsidRDefault="00241268" w:rsidP="00241268">
            <w:pPr>
              <w:jc w:val="both"/>
            </w:pPr>
          </w:p>
        </w:tc>
      </w:tr>
      <w:tr w:rsidR="00F16E9B" w14:paraId="3D96F159" w14:textId="77777777" w:rsidTr="001E278F">
        <w:tc>
          <w:tcPr>
            <w:tcW w:w="1842" w:type="dxa"/>
          </w:tcPr>
          <w:p w14:paraId="26CB3FF0" w14:textId="77777777" w:rsidR="00F16E9B" w:rsidRPr="00760306" w:rsidRDefault="00C54F24" w:rsidP="00F16E9B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doua teoremă a lui Kirchhoff (K II)</w:t>
            </w:r>
          </w:p>
        </w:tc>
        <w:tc>
          <w:tcPr>
            <w:tcW w:w="7087" w:type="dxa"/>
          </w:tcPr>
          <w:p w14:paraId="2382EEB9" w14:textId="77777777" w:rsidR="00241268" w:rsidRDefault="00241268" w:rsidP="00241268">
            <w:pPr>
              <w:shd w:val="clear" w:color="auto" w:fill="FFFFFF"/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De-a lungul conturului unui ochi de rețea, suma algebrica a tensiunilor electromotoare ale surselor este egală cu suma algebrică a produselor dintre intensitatea curenților și rezistența totală de pe fiecare latură.</w:t>
            </w:r>
            <w:r>
              <w:rPr>
                <w:rFonts w:ascii="Arial" w:eastAsia="Times New Roman" w:hAnsi="Arial" w:cs="Arial"/>
                <w:vanish/>
                <w:color w:val="202122"/>
                <w:sz w:val="25"/>
                <w:szCs w:val="25"/>
                <w:lang w:val="en-US"/>
              </w:rPr>
              <w:t>{\displaystyle \sum E_{n}=\sum R_{n}I_{n}}</w:t>
            </w:r>
          </w:p>
          <w:p w14:paraId="3419F8B7" w14:textId="638693F0" w:rsidR="00241268" w:rsidRDefault="00241268" w:rsidP="00241268">
            <w:pPr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hyperlink r:id="rId10" w:history="1">
              <w:r w:rsidRPr="00B0732D">
                <w:rPr>
                  <w:rStyle w:val="Hyperlink"/>
                  <w:rFonts w:ascii="Arial" w:eastAsia="Times New Roman" w:hAnsi="Arial" w:cs="Arial"/>
                  <w:sz w:val="21"/>
                  <w:szCs w:val="21"/>
                  <w:lang w:val="en-US"/>
                </w:rPr>
                <w:t>https://ro.wikipedia.org/wiki/Legile_lui_Kirchhoff</w:t>
              </w:r>
            </w:hyperlink>
          </w:p>
          <w:p w14:paraId="5E60AB42" w14:textId="12E346A6" w:rsidR="00241268" w:rsidRPr="00241268" w:rsidRDefault="00241268" w:rsidP="00241268">
            <w:pPr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</w:p>
        </w:tc>
      </w:tr>
    </w:tbl>
    <w:p w14:paraId="62B5AC29" w14:textId="77777777" w:rsidR="00F16E9B" w:rsidRDefault="001E278F" w:rsidP="00760306">
      <w:pPr>
        <w:pStyle w:val="ListParagraph"/>
        <w:numPr>
          <w:ilvl w:val="1"/>
          <w:numId w:val="2"/>
        </w:numPr>
        <w:spacing w:before="240" w:after="0"/>
        <w:ind w:left="357" w:hanging="35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Reproduceți simularea de </w:t>
      </w:r>
      <w:r w:rsidR="00885F70">
        <w:rPr>
          <w:sz w:val="21"/>
          <w:szCs w:val="21"/>
        </w:rPr>
        <w:t xml:space="preserve">la </w:t>
      </w:r>
      <w:r>
        <w:rPr>
          <w:sz w:val="21"/>
          <w:szCs w:val="21"/>
        </w:rPr>
        <w:t xml:space="preserve">exemplul A) de la pag. 6-7 din lucrare pentru valoare </w:t>
      </w:r>
      <w:r w:rsidR="00885F70">
        <w:rPr>
          <w:sz w:val="21"/>
          <w:szCs w:val="21"/>
        </w:rPr>
        <w:t>„</w:t>
      </w:r>
      <w:r>
        <w:rPr>
          <w:sz w:val="21"/>
          <w:szCs w:val="21"/>
        </w:rPr>
        <w:t>a</w:t>
      </w:r>
      <w:r w:rsidR="00885F70">
        <w:rPr>
          <w:sz w:val="21"/>
          <w:szCs w:val="21"/>
        </w:rPr>
        <w:t>”</w:t>
      </w:r>
      <w:r>
        <w:rPr>
          <w:sz w:val="21"/>
          <w:szCs w:val="21"/>
        </w:rPr>
        <w:t xml:space="preserve"> calculată pe baza numărului matricol pentru un interval de timp de 8 secunde.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E278F" w14:paraId="34547EE3" w14:textId="77777777" w:rsidTr="001E278F">
        <w:tc>
          <w:tcPr>
            <w:tcW w:w="9350" w:type="dxa"/>
          </w:tcPr>
          <w:p w14:paraId="3A93AB3E" w14:textId="77777777" w:rsidR="001E278F" w:rsidRDefault="001E278F" w:rsidP="00F16E9B">
            <w:pPr>
              <w:pStyle w:val="ListParagraph"/>
              <w:ind w:left="0"/>
              <w:jc w:val="both"/>
              <w:rPr>
                <w:i/>
                <w:sz w:val="21"/>
                <w:szCs w:val="21"/>
                <w:lang w:val="en-US"/>
              </w:rPr>
            </w:pPr>
          </w:p>
          <w:p w14:paraId="4E1D2F95" w14:textId="60AA96EB" w:rsidR="001E278F" w:rsidRDefault="00725232" w:rsidP="00F16E9B">
            <w:pPr>
              <w:pStyle w:val="ListParagraph"/>
              <w:ind w:left="0"/>
              <w:jc w:val="both"/>
              <w:rPr>
                <w:i/>
                <w:sz w:val="21"/>
                <w:szCs w:val="21"/>
                <w:lang w:val="en-US"/>
              </w:rPr>
            </w:pPr>
            <w:r>
              <w:rPr>
                <w:i/>
                <w:noProof/>
                <w:sz w:val="21"/>
                <w:szCs w:val="21"/>
                <w:lang w:val="en-US"/>
              </w:rPr>
              <w:lastRenderedPageBreak/>
              <w:drawing>
                <wp:inline distT="0" distB="0" distL="0" distR="0" wp14:anchorId="0B6CADEF" wp14:editId="63596743">
                  <wp:extent cx="6060830" cy="3290720"/>
                  <wp:effectExtent l="0" t="0" r="0" b="5080"/>
                  <wp:docPr id="1" name="Picture 1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6557" cy="329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B73A99" w14:textId="5CB2E592" w:rsidR="001E278F" w:rsidRPr="001E278F" w:rsidRDefault="001E278F" w:rsidP="00F16E9B">
            <w:pPr>
              <w:pStyle w:val="ListParagraph"/>
              <w:ind w:left="0"/>
              <w:jc w:val="both"/>
              <w:rPr>
                <w:i/>
                <w:sz w:val="21"/>
                <w:szCs w:val="21"/>
                <w:lang w:val="en-US"/>
              </w:rPr>
            </w:pPr>
          </w:p>
          <w:p w14:paraId="204FE6C3" w14:textId="77777777" w:rsidR="001E278F" w:rsidRPr="001E278F" w:rsidRDefault="001E278F" w:rsidP="00F16E9B">
            <w:pPr>
              <w:pStyle w:val="ListParagraph"/>
              <w:ind w:left="0"/>
              <w:jc w:val="both"/>
              <w:rPr>
                <w:sz w:val="21"/>
                <w:szCs w:val="21"/>
                <w:lang w:val="en-US"/>
              </w:rPr>
            </w:pPr>
          </w:p>
        </w:tc>
      </w:tr>
    </w:tbl>
    <w:p w14:paraId="28949F36" w14:textId="77777777" w:rsidR="00F16E9B" w:rsidRPr="002A3DBE" w:rsidRDefault="00F16E9B" w:rsidP="00F16E9B">
      <w:pPr>
        <w:pStyle w:val="ListParagraph"/>
        <w:ind w:left="360"/>
        <w:jc w:val="both"/>
        <w:rPr>
          <w:sz w:val="12"/>
          <w:szCs w:val="12"/>
          <w:lang w:val="en-US"/>
        </w:rPr>
      </w:pPr>
    </w:p>
    <w:p w14:paraId="68AC9ECD" w14:textId="77777777" w:rsidR="00D30984" w:rsidRPr="002A3DBE" w:rsidRDefault="00885F70" w:rsidP="002A3DBE">
      <w:pPr>
        <w:pStyle w:val="ListParagraph"/>
        <w:numPr>
          <w:ilvl w:val="1"/>
          <w:numId w:val="2"/>
        </w:numPr>
        <w:spacing w:before="120"/>
        <w:ind w:left="357" w:hanging="357"/>
        <w:jc w:val="both"/>
        <w:rPr>
          <w:rFonts w:cstheme="minorHAnsi"/>
        </w:rPr>
      </w:pPr>
      <w:r>
        <w:rPr>
          <w:sz w:val="21"/>
          <w:szCs w:val="21"/>
        </w:rPr>
        <w:t>Reproduceți simularea de la exemplul B) de la pag. 7-8 din lucrare pentru valoare „a” calculată pe baza numărului matricol pentru un interval de timp de 8 secunde.</w:t>
      </w:r>
    </w:p>
    <w:p w14:paraId="4155038D" w14:textId="77777777" w:rsidR="00636BC3" w:rsidRDefault="00636BC3" w:rsidP="00760306">
      <w:pPr>
        <w:pStyle w:val="ListParagraph"/>
        <w:spacing w:after="0"/>
        <w:ind w:left="357"/>
        <w:jc w:val="both"/>
        <w:rPr>
          <w:rFonts w:cstheme="minorHAnsi"/>
          <w:i/>
          <w:sz w:val="21"/>
          <w:szCs w:val="21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929"/>
      </w:tblGrid>
      <w:tr w:rsidR="00636BC3" w14:paraId="2FF234ED" w14:textId="77777777" w:rsidTr="00885F70">
        <w:tc>
          <w:tcPr>
            <w:tcW w:w="8929" w:type="dxa"/>
          </w:tcPr>
          <w:p w14:paraId="4DD09F49" w14:textId="38E8AACA" w:rsidR="00636BC3" w:rsidRPr="00885F70" w:rsidRDefault="00725232" w:rsidP="00636BC3">
            <w:pPr>
              <w:pStyle w:val="ListParagraph"/>
              <w:ind w:left="0"/>
              <w:jc w:val="both"/>
              <w:rPr>
                <w:rFonts w:cstheme="minorHAnsi"/>
                <w:i/>
                <w:sz w:val="21"/>
                <w:szCs w:val="21"/>
                <w:lang w:val="en-US"/>
              </w:rPr>
            </w:pPr>
            <w:r>
              <w:rPr>
                <w:rFonts w:cstheme="minorHAnsi"/>
                <w:i/>
                <w:noProof/>
                <w:sz w:val="21"/>
                <w:szCs w:val="21"/>
                <w:lang w:val="en-US"/>
              </w:rPr>
              <w:drawing>
                <wp:inline distT="0" distB="0" distL="0" distR="0" wp14:anchorId="50ECE139" wp14:editId="4BCC52C6">
                  <wp:extent cx="5943600" cy="3227070"/>
                  <wp:effectExtent l="0" t="0" r="0" b="0"/>
                  <wp:docPr id="2" name="Picture 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2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7B93A7" w14:textId="77777777" w:rsidR="00636BC3" w:rsidRDefault="00636BC3" w:rsidP="00636BC3">
            <w:pPr>
              <w:pStyle w:val="ListParagraph"/>
              <w:ind w:left="0"/>
              <w:jc w:val="both"/>
              <w:rPr>
                <w:rFonts w:cstheme="minorHAnsi"/>
                <w:i/>
                <w:sz w:val="21"/>
                <w:szCs w:val="21"/>
              </w:rPr>
            </w:pPr>
          </w:p>
          <w:p w14:paraId="3ADC493B" w14:textId="77777777" w:rsidR="00636BC3" w:rsidRDefault="00636BC3" w:rsidP="00636BC3">
            <w:pPr>
              <w:pStyle w:val="ListParagraph"/>
              <w:ind w:left="0"/>
              <w:jc w:val="both"/>
              <w:rPr>
                <w:rFonts w:cstheme="minorHAnsi"/>
                <w:i/>
                <w:sz w:val="21"/>
                <w:szCs w:val="21"/>
              </w:rPr>
            </w:pPr>
          </w:p>
        </w:tc>
      </w:tr>
    </w:tbl>
    <w:p w14:paraId="79E52F6D" w14:textId="77777777" w:rsidR="00636BC3" w:rsidRDefault="00636BC3" w:rsidP="00636BC3">
      <w:pPr>
        <w:pStyle w:val="ListParagraph"/>
        <w:ind w:left="360"/>
        <w:jc w:val="both"/>
        <w:rPr>
          <w:rFonts w:cstheme="minorHAnsi"/>
          <w:i/>
          <w:sz w:val="21"/>
          <w:szCs w:val="21"/>
        </w:rPr>
      </w:pPr>
    </w:p>
    <w:p w14:paraId="685965CD" w14:textId="77777777" w:rsidR="00636BC3" w:rsidRPr="002A3DBE" w:rsidRDefault="003263AD" w:rsidP="00636BC3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Configurați un bloc State-Space astfel încât să implementeze MM-ISI (17).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929"/>
      </w:tblGrid>
      <w:tr w:rsidR="00194A82" w:rsidRPr="002A3DBE" w14:paraId="3D5C8313" w14:textId="77777777" w:rsidTr="003263AD">
        <w:tc>
          <w:tcPr>
            <w:tcW w:w="8929" w:type="dxa"/>
          </w:tcPr>
          <w:p w14:paraId="48A35764" w14:textId="77777777" w:rsidR="00194A82" w:rsidRPr="002A3DBE" w:rsidRDefault="003263AD" w:rsidP="00636BC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Fișierul script „xxx.m”</w:t>
            </w:r>
          </w:p>
        </w:tc>
      </w:tr>
      <w:tr w:rsidR="00194A82" w:rsidRPr="002A3DBE" w14:paraId="7CC1A452" w14:textId="77777777" w:rsidTr="003263AD">
        <w:tc>
          <w:tcPr>
            <w:tcW w:w="8929" w:type="dxa"/>
          </w:tcPr>
          <w:p w14:paraId="211D5163" w14:textId="2CC53CF1" w:rsidR="00194A82" w:rsidRPr="002A3DBE" w:rsidRDefault="00725232" w:rsidP="00636BC3">
            <w:pPr>
              <w:jc w:val="both"/>
              <w:rPr>
                <w:rFonts w:cstheme="minorHAnsi"/>
                <w:i/>
              </w:rPr>
            </w:pPr>
            <w:r>
              <w:rPr>
                <w:rFonts w:cstheme="minorHAnsi"/>
                <w:i/>
                <w:noProof/>
              </w:rPr>
              <w:drawing>
                <wp:inline distT="0" distB="0" distL="0" distR="0" wp14:anchorId="25BFAF89" wp14:editId="282FA723">
                  <wp:extent cx="3698631" cy="2351997"/>
                  <wp:effectExtent l="0" t="0" r="0" b="0"/>
                  <wp:docPr id="3" name="Picture 3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text, application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568" cy="2356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C80280" w14:textId="77777777" w:rsidR="002A3DBE" w:rsidRPr="002A3DBE" w:rsidRDefault="002A3DBE" w:rsidP="00636BC3">
            <w:pPr>
              <w:jc w:val="both"/>
              <w:rPr>
                <w:rFonts w:cstheme="minorHAnsi"/>
                <w:i/>
              </w:rPr>
            </w:pPr>
          </w:p>
          <w:p w14:paraId="2014E9E7" w14:textId="77777777" w:rsidR="002A3DBE" w:rsidRPr="002A3DBE" w:rsidRDefault="002A3DBE" w:rsidP="00636BC3">
            <w:pPr>
              <w:jc w:val="both"/>
              <w:rPr>
                <w:rFonts w:cstheme="minorHAnsi"/>
                <w:i/>
              </w:rPr>
            </w:pPr>
          </w:p>
          <w:p w14:paraId="5D5E1111" w14:textId="77777777" w:rsidR="002A3DBE" w:rsidRPr="002A3DBE" w:rsidRDefault="002A3DBE" w:rsidP="00636BC3">
            <w:pPr>
              <w:jc w:val="both"/>
              <w:rPr>
                <w:rFonts w:cstheme="minorHAnsi"/>
                <w:i/>
              </w:rPr>
            </w:pPr>
          </w:p>
        </w:tc>
      </w:tr>
      <w:tr w:rsidR="00194A82" w:rsidRPr="002A3DBE" w14:paraId="78E07BD4" w14:textId="77777777" w:rsidTr="003263AD">
        <w:tc>
          <w:tcPr>
            <w:tcW w:w="8929" w:type="dxa"/>
          </w:tcPr>
          <w:p w14:paraId="2BC9D441" w14:textId="77777777" w:rsidR="00194A82" w:rsidRPr="002A3DBE" w:rsidRDefault="003263AD" w:rsidP="0000136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Interfața blocului State-Space</w:t>
            </w:r>
          </w:p>
        </w:tc>
      </w:tr>
      <w:tr w:rsidR="00194A82" w:rsidRPr="002A3DBE" w14:paraId="7BBAC4E0" w14:textId="77777777" w:rsidTr="003263AD">
        <w:tc>
          <w:tcPr>
            <w:tcW w:w="8929" w:type="dxa"/>
          </w:tcPr>
          <w:p w14:paraId="56FB7963" w14:textId="00130847" w:rsidR="00194A82" w:rsidRPr="002A3DBE" w:rsidRDefault="00725232" w:rsidP="00636BC3">
            <w:pPr>
              <w:jc w:val="both"/>
              <w:rPr>
                <w:rFonts w:cstheme="minorHAnsi"/>
                <w:i/>
              </w:rPr>
            </w:pPr>
            <w:r>
              <w:rPr>
                <w:rFonts w:cstheme="minorHAnsi"/>
                <w:i/>
                <w:noProof/>
              </w:rPr>
              <w:drawing>
                <wp:inline distT="0" distB="0" distL="0" distR="0" wp14:anchorId="75313813" wp14:editId="465F854A">
                  <wp:extent cx="6627791" cy="3522784"/>
                  <wp:effectExtent l="0" t="0" r="1905" b="1905"/>
                  <wp:docPr id="4" name="Picture 4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367" cy="3532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6CB119" w14:textId="77777777" w:rsidR="002A3DBE" w:rsidRPr="002A3DBE" w:rsidRDefault="002A3DBE" w:rsidP="00636BC3">
            <w:pPr>
              <w:jc w:val="both"/>
              <w:rPr>
                <w:rFonts w:cstheme="minorHAnsi"/>
                <w:i/>
              </w:rPr>
            </w:pPr>
          </w:p>
          <w:p w14:paraId="4CD2AF4C" w14:textId="77777777" w:rsidR="002A3DBE" w:rsidRPr="002A3DBE" w:rsidRDefault="002A3DBE" w:rsidP="00636BC3">
            <w:pPr>
              <w:jc w:val="both"/>
              <w:rPr>
                <w:rFonts w:cstheme="minorHAnsi"/>
                <w:i/>
              </w:rPr>
            </w:pPr>
          </w:p>
          <w:p w14:paraId="499BDEAF" w14:textId="77777777" w:rsidR="002A3DBE" w:rsidRPr="002A3DBE" w:rsidRDefault="002A3DBE" w:rsidP="00636BC3">
            <w:pPr>
              <w:jc w:val="both"/>
              <w:rPr>
                <w:rFonts w:cstheme="minorHAnsi"/>
                <w:i/>
              </w:rPr>
            </w:pPr>
          </w:p>
        </w:tc>
      </w:tr>
    </w:tbl>
    <w:p w14:paraId="471FB565" w14:textId="77777777" w:rsidR="00636BC3" w:rsidRPr="00636BC3" w:rsidRDefault="00636BC3" w:rsidP="00636BC3">
      <w:pPr>
        <w:jc w:val="both"/>
        <w:rPr>
          <w:rFonts w:cstheme="minorHAnsi"/>
          <w:sz w:val="21"/>
          <w:szCs w:val="21"/>
        </w:rPr>
      </w:pPr>
    </w:p>
    <w:sectPr w:rsidR="00636BC3" w:rsidRPr="00636BC3"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4A738" w14:textId="77777777" w:rsidR="00992904" w:rsidRDefault="00992904" w:rsidP="002A3DBE">
      <w:pPr>
        <w:spacing w:after="0" w:line="240" w:lineRule="auto"/>
      </w:pPr>
      <w:r>
        <w:separator/>
      </w:r>
    </w:p>
  </w:endnote>
  <w:endnote w:type="continuationSeparator" w:id="0">
    <w:p w14:paraId="5F590964" w14:textId="77777777" w:rsidR="00992904" w:rsidRDefault="00992904" w:rsidP="002A3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90408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8ECEC" w14:textId="77777777" w:rsidR="002A3DBE" w:rsidRDefault="002A3D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7F0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BE5ED94" w14:textId="77777777" w:rsidR="002A3DBE" w:rsidRDefault="002A3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6A0C9" w14:textId="77777777" w:rsidR="00992904" w:rsidRDefault="00992904" w:rsidP="002A3DBE">
      <w:pPr>
        <w:spacing w:after="0" w:line="240" w:lineRule="auto"/>
      </w:pPr>
      <w:r>
        <w:separator/>
      </w:r>
    </w:p>
  </w:footnote>
  <w:footnote w:type="continuationSeparator" w:id="0">
    <w:p w14:paraId="41088AD9" w14:textId="77777777" w:rsidR="00992904" w:rsidRDefault="00992904" w:rsidP="002A3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9437A"/>
    <w:multiLevelType w:val="hybridMultilevel"/>
    <w:tmpl w:val="8A8230D2"/>
    <w:lvl w:ilvl="0" w:tplc="403A3BD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47C9A"/>
    <w:multiLevelType w:val="multilevel"/>
    <w:tmpl w:val="076E4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7D"/>
    <w:rsid w:val="00001360"/>
    <w:rsid w:val="0003787D"/>
    <w:rsid w:val="000537BE"/>
    <w:rsid w:val="00194A82"/>
    <w:rsid w:val="001E278F"/>
    <w:rsid w:val="00241268"/>
    <w:rsid w:val="00241EB6"/>
    <w:rsid w:val="002A3DBE"/>
    <w:rsid w:val="003228E3"/>
    <w:rsid w:val="003263AD"/>
    <w:rsid w:val="00352E3E"/>
    <w:rsid w:val="00511454"/>
    <w:rsid w:val="006305A8"/>
    <w:rsid w:val="00636BC3"/>
    <w:rsid w:val="00663491"/>
    <w:rsid w:val="00725232"/>
    <w:rsid w:val="00760306"/>
    <w:rsid w:val="00797F05"/>
    <w:rsid w:val="008454C9"/>
    <w:rsid w:val="00872F1A"/>
    <w:rsid w:val="00885F70"/>
    <w:rsid w:val="00992904"/>
    <w:rsid w:val="00C54F24"/>
    <w:rsid w:val="00D30984"/>
    <w:rsid w:val="00E143FF"/>
    <w:rsid w:val="00E33CEE"/>
    <w:rsid w:val="00F16E9B"/>
    <w:rsid w:val="00F33939"/>
    <w:rsid w:val="00FC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0131"/>
  <w15:chartTrackingRefBased/>
  <w15:docId w15:val="{F471711B-1B6A-45AF-B237-3C6CEFB2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6E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098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DBE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DBE"/>
    <w:rPr>
      <w:lang w:val="ro-RO"/>
    </w:rPr>
  </w:style>
  <w:style w:type="paragraph" w:styleId="NormalWeb">
    <w:name w:val="Normal (Web)"/>
    <w:basedOn w:val="Normal"/>
    <w:uiPriority w:val="99"/>
    <w:unhideWhenUsed/>
    <w:rsid w:val="00FC1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C1D4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2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12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Legea_lui_Ohm" TargetMode="External"/><Relationship Id="rId13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hyperlink" Target="https://ro.wikipedia.org/wiki/Curent_electric" TargetMode="Externa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ro.wikipedia.org/wiki/Legile_lui_Kirchhof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.wikipedia.org/wiki/Legile_lui_Kirchhoff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L. Dragomir</dc:creator>
  <cp:keywords/>
  <dc:description/>
  <cp:lastModifiedBy>Vlad</cp:lastModifiedBy>
  <cp:revision>15</cp:revision>
  <cp:lastPrinted>2020-09-22T19:15:00Z</cp:lastPrinted>
  <dcterms:created xsi:type="dcterms:W3CDTF">2020-09-18T08:59:00Z</dcterms:created>
  <dcterms:modified xsi:type="dcterms:W3CDTF">2021-10-16T21:39:00Z</dcterms:modified>
</cp:coreProperties>
</file>