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E84" w:rsidRDefault="007E5E84">
      <w:pPr>
        <w:ind w:firstLine="567"/>
        <w:jc w:val="both"/>
        <w:rPr>
          <w:b/>
          <w:sz w:val="28"/>
        </w:rPr>
      </w:pPr>
      <w:r>
        <w:rPr>
          <w:b/>
          <w:sz w:val="28"/>
        </w:rPr>
        <w:t>1. ВВЕДЕНИЕ</w:t>
      </w:r>
    </w:p>
    <w:p w:rsidR="007E5E84" w:rsidRDefault="007E5E84">
      <w:pPr>
        <w:ind w:firstLine="567"/>
        <w:jc w:val="both"/>
        <w:rPr>
          <w:sz w:val="28"/>
        </w:rPr>
      </w:pPr>
      <w:r>
        <w:rPr>
          <w:sz w:val="28"/>
        </w:rPr>
        <w:t>В квантовой</w:t>
      </w:r>
      <w:r>
        <w:rPr>
          <w:sz w:val="28"/>
        </w:rPr>
        <w:tab/>
        <w:t xml:space="preserve"> механике любая система  полностью описывается заданием волновой функции </w:t>
      </w:r>
      <w:r w:rsidR="00F97C8D">
        <w:rPr>
          <w:i/>
          <w:noProof/>
          <w:sz w:val="28"/>
          <w:szCs w:val="28"/>
        </w:rPr>
        <w:drawing>
          <wp:inline distT="0" distB="0" distL="0" distR="0">
            <wp:extent cx="106045" cy="85090"/>
            <wp:effectExtent l="19050" t="0" r="8255" b="0"/>
            <wp:docPr id="1" name="Рисунок 1" descr="http://old.exponenta.ru/educat/systemat/porshnev/shred/images/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old.exponenta.ru/educat/systemat/porshnev/shred/images/0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85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6D5B" w:rsidRPr="00404536">
        <w:rPr>
          <w:sz w:val="28"/>
          <w:szCs w:val="28"/>
        </w:rPr>
        <w:t>(</w:t>
      </w:r>
      <w:r w:rsidR="00F97C8D">
        <w:rPr>
          <w:i/>
          <w:noProof/>
          <w:sz w:val="28"/>
          <w:szCs w:val="28"/>
        </w:rPr>
        <w:drawing>
          <wp:inline distT="0" distB="0" distL="0" distR="0">
            <wp:extent cx="95885" cy="106045"/>
            <wp:effectExtent l="19050" t="0" r="0" b="0"/>
            <wp:docPr id="2" name="Рисунок 2" descr="http://old.exponenta.ru/educat/systemat/porshnev/shred/images/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://old.exponenta.ru/educat/systemat/porshnev/shred/images/02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0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6D5B" w:rsidRPr="00404536">
        <w:rPr>
          <w:sz w:val="28"/>
          <w:szCs w:val="28"/>
        </w:rPr>
        <w:t xml:space="preserve">,t) </w:t>
      </w:r>
      <w:r>
        <w:rPr>
          <w:sz w:val="28"/>
        </w:rPr>
        <w:t xml:space="preserve"> (в общем случае комплексной), квадрат модуля </w:t>
      </w:r>
      <w:r w:rsidR="00946D5B" w:rsidRPr="00404536">
        <w:rPr>
          <w:sz w:val="28"/>
          <w:szCs w:val="28"/>
        </w:rPr>
        <w:t xml:space="preserve"> |</w:t>
      </w:r>
      <w:r w:rsidR="00F97C8D">
        <w:rPr>
          <w:i/>
          <w:noProof/>
          <w:sz w:val="28"/>
          <w:szCs w:val="28"/>
        </w:rPr>
        <w:drawing>
          <wp:inline distT="0" distB="0" distL="0" distR="0">
            <wp:extent cx="106045" cy="85090"/>
            <wp:effectExtent l="19050" t="0" r="8255" b="0"/>
            <wp:docPr id="3" name="Рисунок 3" descr="http://old.exponenta.ru/educat/systemat/porshnev/shred/images/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://old.exponenta.ru/educat/systemat/porshnev/shred/images/0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85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6D5B" w:rsidRPr="00404536">
        <w:rPr>
          <w:sz w:val="28"/>
          <w:szCs w:val="28"/>
        </w:rPr>
        <w:t>(</w:t>
      </w:r>
      <w:r w:rsidR="00F97C8D">
        <w:rPr>
          <w:i/>
          <w:noProof/>
          <w:sz w:val="28"/>
          <w:szCs w:val="28"/>
        </w:rPr>
        <w:drawing>
          <wp:inline distT="0" distB="0" distL="0" distR="0">
            <wp:extent cx="95885" cy="106045"/>
            <wp:effectExtent l="19050" t="0" r="0" b="0"/>
            <wp:docPr id="4" name="Рисунок 4" descr="http://old.exponenta.ru/educat/systemat/porshnev/shred/images/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://old.exponenta.ru/educat/systemat/porshnev/shred/images/02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0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6D5B" w:rsidRPr="00404536">
        <w:rPr>
          <w:sz w:val="28"/>
          <w:szCs w:val="28"/>
        </w:rPr>
        <w:t>,t)|</w:t>
      </w:r>
      <w:r w:rsidR="00946D5B" w:rsidRPr="00404536">
        <w:rPr>
          <w:sz w:val="28"/>
          <w:szCs w:val="28"/>
          <w:vertAlign w:val="superscript"/>
        </w:rPr>
        <w:t>2</w:t>
      </w:r>
      <w:r w:rsidR="00946D5B" w:rsidRPr="00404536">
        <w:rPr>
          <w:sz w:val="28"/>
          <w:szCs w:val="28"/>
        </w:rPr>
        <w:t xml:space="preserve"> </w:t>
      </w:r>
      <w:r>
        <w:rPr>
          <w:sz w:val="28"/>
        </w:rPr>
        <w:t xml:space="preserve"> которой определяет плотность вероятности обнаружить частицу в момент времени </w:t>
      </w:r>
      <w:r>
        <w:rPr>
          <w:i/>
          <w:sz w:val="28"/>
          <w:lang w:val="en-US"/>
        </w:rPr>
        <w:t>t</w:t>
      </w:r>
      <w:r>
        <w:rPr>
          <w:sz w:val="28"/>
        </w:rPr>
        <w:t xml:space="preserve"> в некоторой точке пространства с радиус-вектором </w:t>
      </w:r>
      <w:r w:rsidR="00F97C8D">
        <w:rPr>
          <w:noProof/>
          <w:sz w:val="28"/>
        </w:rPr>
        <w:drawing>
          <wp:inline distT="0" distB="0" distL="0" distR="0">
            <wp:extent cx="95885" cy="106045"/>
            <wp:effectExtent l="19050" t="0" r="0" b="0"/>
            <wp:docPr id="5" name="Рисунок 5" descr="http://old.exponenta.ru/educat/systemat/porshnev/shred/images/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http://old.exponenta.ru/educat/systemat/porshnev/shred/images/02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0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Так как частица может находиться в произвольной точке пространства, вероятность того, что частица находится в элементарном объеме </w:t>
      </w:r>
      <w:r w:rsidR="00946D5B" w:rsidRPr="00404536">
        <w:rPr>
          <w:sz w:val="28"/>
          <w:szCs w:val="28"/>
        </w:rPr>
        <w:t>dV=d</w:t>
      </w:r>
      <w:r w:rsidR="00946D5B" w:rsidRPr="00404536">
        <w:rPr>
          <w:sz w:val="28"/>
          <w:szCs w:val="28"/>
          <w:vertAlign w:val="superscript"/>
        </w:rPr>
        <w:t>3</w:t>
      </w:r>
      <w:r w:rsidR="00F97C8D">
        <w:rPr>
          <w:i/>
          <w:noProof/>
          <w:sz w:val="28"/>
          <w:szCs w:val="28"/>
        </w:rPr>
        <w:drawing>
          <wp:inline distT="0" distB="0" distL="0" distR="0">
            <wp:extent cx="95885" cy="106045"/>
            <wp:effectExtent l="19050" t="0" r="0" b="0"/>
            <wp:docPr id="6" name="Рисунок 6" descr="http://old.exponenta.ru/educat/systemat/porshnev/shred/images/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http://old.exponenta.ru/educat/systemat/porshnev/shred/images/02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0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6D5B" w:rsidRPr="00404536">
        <w:rPr>
          <w:sz w:val="28"/>
          <w:szCs w:val="28"/>
        </w:rPr>
        <w:t xml:space="preserve"> </w:t>
      </w:r>
      <w:r>
        <w:rPr>
          <w:sz w:val="28"/>
        </w:rPr>
        <w:t xml:space="preserve"> в точке простра</w:t>
      </w:r>
      <w:r>
        <w:rPr>
          <w:sz w:val="28"/>
        </w:rPr>
        <w:t>н</w:t>
      </w:r>
      <w:r>
        <w:rPr>
          <w:sz w:val="28"/>
        </w:rPr>
        <w:t xml:space="preserve">ства с радиус-вектором </w:t>
      </w:r>
      <w:r w:rsidR="00F97C8D">
        <w:rPr>
          <w:noProof/>
          <w:sz w:val="28"/>
        </w:rPr>
        <w:drawing>
          <wp:inline distT="0" distB="0" distL="0" distR="0">
            <wp:extent cx="95885" cy="106045"/>
            <wp:effectExtent l="19050" t="0" r="0" b="0"/>
            <wp:docPr id="7" name="Рисунок 7" descr="http://old.exponenta.ru/educat/systemat/porshnev/shred/images/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://old.exponenta.ru/educat/systemat/porshnev/shred/images/02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0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в момент времени </w:t>
      </w:r>
      <w:r>
        <w:rPr>
          <w:i/>
          <w:sz w:val="28"/>
          <w:lang w:val="en-US"/>
        </w:rPr>
        <w:t>t</w:t>
      </w:r>
      <w:r>
        <w:rPr>
          <w:sz w:val="28"/>
        </w:rPr>
        <w:t xml:space="preserve"> равна</w:t>
      </w:r>
    </w:p>
    <w:p w:rsidR="007E5E84" w:rsidRDefault="007E5E84">
      <w:pPr>
        <w:ind w:firstLine="567"/>
        <w:jc w:val="both"/>
        <w:rPr>
          <w:sz w:val="28"/>
        </w:rPr>
      </w:pPr>
      <w:r>
        <w:rPr>
          <w:sz w:val="28"/>
        </w:rPr>
        <w:t xml:space="preserve">                             </w:t>
      </w:r>
      <w:r w:rsidRPr="009F288F">
        <w:rPr>
          <w:sz w:val="28"/>
        </w:rPr>
        <w:t xml:space="preserve">    </w:t>
      </w:r>
      <w:r>
        <w:rPr>
          <w:sz w:val="28"/>
        </w:rPr>
        <w:t xml:space="preserve">    </w:t>
      </w:r>
      <w:r w:rsidR="00F97C8D">
        <w:rPr>
          <w:noProof/>
          <w:sz w:val="28"/>
        </w:rPr>
        <w:drawing>
          <wp:inline distT="0" distB="0" distL="0" distR="0">
            <wp:extent cx="1680210" cy="212725"/>
            <wp:effectExtent l="19050" t="0" r="0" b="0"/>
            <wp:docPr id="8" name="Рисунок 8" descr="http://old.exponenta.ru/educat/systemat/porshnev/shred/images/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http://old.exponenta.ru/educat/systemat/porshnev/shred/images/0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,     </w:t>
      </w:r>
      <w:r w:rsidRPr="009F288F">
        <w:rPr>
          <w:sz w:val="28"/>
        </w:rPr>
        <w:t xml:space="preserve">  </w:t>
      </w:r>
      <w:r>
        <w:rPr>
          <w:sz w:val="28"/>
        </w:rPr>
        <w:t xml:space="preserve">                (1)</w:t>
      </w:r>
    </w:p>
    <w:p w:rsidR="007E5E84" w:rsidRDefault="007E5E84">
      <w:pPr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sz w:val="28"/>
          <w:lang w:val="en-US"/>
        </w:rPr>
        <w:t>C</w:t>
      </w:r>
      <w:r>
        <w:rPr>
          <w:sz w:val="28"/>
        </w:rPr>
        <w:t xml:space="preserve"> </w:t>
      </w:r>
      <w:r>
        <w:rPr>
          <w:b/>
          <w:sz w:val="28"/>
        </w:rPr>
        <w:sym w:font="Symbol" w:char="F02D"/>
      </w:r>
      <w:r>
        <w:rPr>
          <w:sz w:val="28"/>
        </w:rPr>
        <w:t xml:space="preserve"> нормировочная постоянная, выбираемая из условия</w:t>
      </w:r>
    </w:p>
    <w:p w:rsidR="007E5E84" w:rsidRDefault="007E5E84">
      <w:pPr>
        <w:jc w:val="both"/>
        <w:rPr>
          <w:sz w:val="28"/>
        </w:rPr>
      </w:pPr>
      <w:r>
        <w:rPr>
          <w:sz w:val="28"/>
        </w:rPr>
        <w:t xml:space="preserve">                                            </w:t>
      </w:r>
      <w:r w:rsidR="00F97C8D">
        <w:rPr>
          <w:noProof/>
          <w:sz w:val="28"/>
        </w:rPr>
        <w:drawing>
          <wp:inline distT="0" distB="0" distL="0" distR="0">
            <wp:extent cx="1956435" cy="510540"/>
            <wp:effectExtent l="19050" t="0" r="5715" b="0"/>
            <wp:docPr id="9" name="Рисунок 9" descr="http://old.exponenta.ru/educat/systemat/porshnev/shred/images/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http://old.exponenta.ru/educat/systemat/porshnev/shred/images/04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35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,                                </w:t>
      </w:r>
      <w:r w:rsidRPr="009F288F">
        <w:rPr>
          <w:sz w:val="28"/>
        </w:rPr>
        <w:t xml:space="preserve">     </w:t>
      </w:r>
      <w:r>
        <w:rPr>
          <w:sz w:val="28"/>
        </w:rPr>
        <w:t xml:space="preserve"> (2)</w:t>
      </w:r>
    </w:p>
    <w:p w:rsidR="007E5E84" w:rsidRDefault="007E5E84">
      <w:pPr>
        <w:jc w:val="both"/>
        <w:rPr>
          <w:sz w:val="28"/>
        </w:rPr>
      </w:pPr>
      <w:r>
        <w:rPr>
          <w:sz w:val="28"/>
        </w:rPr>
        <w:t xml:space="preserve">здесь </w:t>
      </w:r>
      <w:r w:rsidR="00F97C8D">
        <w:rPr>
          <w:i/>
          <w:noProof/>
          <w:sz w:val="28"/>
          <w:szCs w:val="28"/>
        </w:rPr>
        <w:drawing>
          <wp:inline distT="0" distB="0" distL="0" distR="0">
            <wp:extent cx="106045" cy="85090"/>
            <wp:effectExtent l="19050" t="0" r="8255" b="0"/>
            <wp:docPr id="10" name="Рисунок 10" descr="http://old.exponenta.ru/educat/systemat/porshnev/shred/images/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http://old.exponenta.ru/educat/systemat/porshnev/shred/images/0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85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6D5B" w:rsidRPr="00404536">
        <w:rPr>
          <w:sz w:val="28"/>
          <w:szCs w:val="28"/>
          <w:vertAlign w:val="superscript"/>
        </w:rPr>
        <w:t>*</w:t>
      </w:r>
      <w:r w:rsidR="00946D5B" w:rsidRPr="00404536">
        <w:rPr>
          <w:sz w:val="28"/>
          <w:szCs w:val="28"/>
        </w:rPr>
        <w:t>(</w:t>
      </w:r>
      <w:r w:rsidR="00F97C8D">
        <w:rPr>
          <w:i/>
          <w:noProof/>
          <w:sz w:val="28"/>
          <w:szCs w:val="28"/>
        </w:rPr>
        <w:drawing>
          <wp:inline distT="0" distB="0" distL="0" distR="0">
            <wp:extent cx="95885" cy="106045"/>
            <wp:effectExtent l="19050" t="0" r="0" b="0"/>
            <wp:docPr id="11" name="Рисунок 11" descr="http://old.exponenta.ru/educat/systemat/porshnev/shred/images/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http://old.exponenta.ru/educat/systemat/porshnev/shred/images/02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0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6D5B" w:rsidRPr="00404536">
        <w:rPr>
          <w:sz w:val="28"/>
          <w:szCs w:val="28"/>
        </w:rPr>
        <w:t xml:space="preserve">,t) </w:t>
      </w:r>
      <w:r>
        <w:rPr>
          <w:sz w:val="28"/>
        </w:rPr>
        <w:t xml:space="preserve"> </w:t>
      </w:r>
      <w:r>
        <w:rPr>
          <w:b/>
          <w:sz w:val="28"/>
        </w:rPr>
        <w:sym w:font="Symbol" w:char="F02D"/>
      </w:r>
      <w:r>
        <w:rPr>
          <w:sz w:val="28"/>
        </w:rPr>
        <w:t xml:space="preserve"> функция комплексно-сопряженная </w:t>
      </w:r>
      <w:r w:rsidR="00F97C8D">
        <w:rPr>
          <w:i/>
          <w:noProof/>
          <w:sz w:val="28"/>
          <w:szCs w:val="28"/>
        </w:rPr>
        <w:drawing>
          <wp:inline distT="0" distB="0" distL="0" distR="0">
            <wp:extent cx="106045" cy="85090"/>
            <wp:effectExtent l="19050" t="0" r="8255" b="0"/>
            <wp:docPr id="12" name="Рисунок 12" descr="http://old.exponenta.ru/educat/systemat/porshnev/shred/images/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http://old.exponenta.ru/educat/systemat/porshnev/shred/images/0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85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6D5B" w:rsidRPr="00404536">
        <w:rPr>
          <w:sz w:val="28"/>
          <w:szCs w:val="28"/>
        </w:rPr>
        <w:t>(</w:t>
      </w:r>
      <w:r w:rsidR="00F97C8D">
        <w:rPr>
          <w:i/>
          <w:noProof/>
          <w:sz w:val="28"/>
          <w:szCs w:val="28"/>
        </w:rPr>
        <w:drawing>
          <wp:inline distT="0" distB="0" distL="0" distR="0">
            <wp:extent cx="95885" cy="106045"/>
            <wp:effectExtent l="19050" t="0" r="0" b="0"/>
            <wp:docPr id="13" name="Рисунок 13" descr="http://old.exponenta.ru/educat/systemat/porshnev/shred/images/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http://old.exponenta.ru/educat/systemat/porshnev/shred/images/02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0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6D5B" w:rsidRPr="00404536">
        <w:rPr>
          <w:sz w:val="28"/>
          <w:szCs w:val="28"/>
        </w:rPr>
        <w:t>,t</w:t>
      </w:r>
      <w:r w:rsidR="00946D5B">
        <w:rPr>
          <w:sz w:val="28"/>
          <w:szCs w:val="28"/>
        </w:rPr>
        <w:t>)</w:t>
      </w:r>
      <w:r>
        <w:rPr>
          <w:sz w:val="28"/>
        </w:rPr>
        <w:t>.</w:t>
      </w:r>
    </w:p>
    <w:p w:rsidR="007E5E84" w:rsidRDefault="007E5E84">
      <w:pPr>
        <w:ind w:firstLine="567"/>
        <w:jc w:val="both"/>
        <w:rPr>
          <w:sz w:val="28"/>
        </w:rPr>
      </w:pPr>
      <w:r>
        <w:rPr>
          <w:sz w:val="28"/>
        </w:rPr>
        <w:t xml:space="preserve">Если частица движется в потенциале </w:t>
      </w:r>
      <w:r w:rsidR="00946D5B" w:rsidRPr="00404536">
        <w:rPr>
          <w:sz w:val="28"/>
          <w:szCs w:val="28"/>
        </w:rPr>
        <w:t>U(</w:t>
      </w:r>
      <w:r w:rsidR="00F97C8D">
        <w:rPr>
          <w:i/>
          <w:noProof/>
          <w:sz w:val="28"/>
          <w:szCs w:val="28"/>
        </w:rPr>
        <w:drawing>
          <wp:inline distT="0" distB="0" distL="0" distR="0">
            <wp:extent cx="95885" cy="106045"/>
            <wp:effectExtent l="19050" t="0" r="0" b="0"/>
            <wp:docPr id="14" name="Рисунок 14" descr="http://old.exponenta.ru/educat/systemat/porshnev/shred/images/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http://old.exponenta.ru/educat/systemat/porshnev/shred/images/02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0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6D5B" w:rsidRPr="00404536">
        <w:rPr>
          <w:sz w:val="28"/>
          <w:szCs w:val="28"/>
        </w:rPr>
        <w:t>,t</w:t>
      </w:r>
      <w:r w:rsidR="00946D5B">
        <w:rPr>
          <w:sz w:val="28"/>
          <w:szCs w:val="28"/>
        </w:rPr>
        <w:t>)</w:t>
      </w:r>
      <w:r>
        <w:rPr>
          <w:sz w:val="28"/>
        </w:rPr>
        <w:t xml:space="preserve">, то временная эволюция функции </w:t>
      </w:r>
      <w:r w:rsidR="00F97C8D">
        <w:rPr>
          <w:i/>
          <w:noProof/>
          <w:sz w:val="28"/>
          <w:szCs w:val="28"/>
        </w:rPr>
        <w:drawing>
          <wp:inline distT="0" distB="0" distL="0" distR="0">
            <wp:extent cx="106045" cy="85090"/>
            <wp:effectExtent l="19050" t="0" r="8255" b="0"/>
            <wp:docPr id="15" name="Рисунок 15" descr="http://old.exponenta.ru/educat/systemat/porshnev/shred/images/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http://old.exponenta.ru/educat/systemat/porshnev/shred/images/0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85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6D5B" w:rsidRPr="00404536">
        <w:rPr>
          <w:sz w:val="28"/>
          <w:szCs w:val="28"/>
        </w:rPr>
        <w:t>(</w:t>
      </w:r>
      <w:r w:rsidR="00F97C8D">
        <w:rPr>
          <w:i/>
          <w:noProof/>
          <w:sz w:val="28"/>
          <w:szCs w:val="28"/>
        </w:rPr>
        <w:drawing>
          <wp:inline distT="0" distB="0" distL="0" distR="0">
            <wp:extent cx="95885" cy="106045"/>
            <wp:effectExtent l="19050" t="0" r="0" b="0"/>
            <wp:docPr id="16" name="Рисунок 16" descr="http://old.exponenta.ru/educat/systemat/porshnev/shred/images/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http://old.exponenta.ru/educat/systemat/porshnev/shred/images/02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0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6D5B" w:rsidRPr="00404536">
        <w:rPr>
          <w:sz w:val="28"/>
          <w:szCs w:val="28"/>
        </w:rPr>
        <w:t xml:space="preserve">,t) </w:t>
      </w:r>
      <w:r>
        <w:rPr>
          <w:sz w:val="28"/>
        </w:rPr>
        <w:t xml:space="preserve"> описывается нестационарным уравнением Шредингера</w:t>
      </w:r>
    </w:p>
    <w:p w:rsidR="007E5E84" w:rsidRDefault="007E5E84">
      <w:pPr>
        <w:ind w:firstLine="567"/>
        <w:jc w:val="both"/>
        <w:rPr>
          <w:sz w:val="28"/>
        </w:rPr>
      </w:pPr>
      <w:r>
        <w:rPr>
          <w:sz w:val="28"/>
        </w:rPr>
        <w:t xml:space="preserve">                       </w:t>
      </w:r>
      <w:r w:rsidR="00F97C8D">
        <w:rPr>
          <w:noProof/>
          <w:sz w:val="28"/>
        </w:rPr>
        <w:drawing>
          <wp:inline distT="0" distB="0" distL="0" distR="0">
            <wp:extent cx="2583815" cy="340360"/>
            <wp:effectExtent l="19050" t="0" r="6985" b="0"/>
            <wp:docPr id="17" name="Рисунок 17" descr="http://old.exponenta.ru/educat/systemat/porshnev/shred/images/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 descr="http://old.exponenta.ru/educat/systemat/porshnev/shred/images/05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34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,             </w:t>
      </w:r>
      <w:r w:rsidRPr="009F288F">
        <w:rPr>
          <w:sz w:val="28"/>
        </w:rPr>
        <w:t xml:space="preserve">     </w:t>
      </w:r>
      <w:r>
        <w:rPr>
          <w:sz w:val="28"/>
        </w:rPr>
        <w:t>(3)</w:t>
      </w:r>
    </w:p>
    <w:p w:rsidR="007E5E84" w:rsidRDefault="007E5E84">
      <w:pPr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i/>
          <w:sz w:val="28"/>
          <w:lang w:val="en-US"/>
        </w:rPr>
        <w:t>m</w:t>
      </w:r>
      <w:r>
        <w:rPr>
          <w:sz w:val="28"/>
        </w:rPr>
        <w:t xml:space="preserve"> </w:t>
      </w:r>
      <w:r>
        <w:rPr>
          <w:b/>
          <w:sz w:val="28"/>
        </w:rPr>
        <w:sym w:font="Symbol" w:char="F02D"/>
      </w:r>
      <w:r>
        <w:rPr>
          <w:sz w:val="28"/>
        </w:rPr>
        <w:t xml:space="preserve"> масса частицы, </w:t>
      </w:r>
      <w:r>
        <w:rPr>
          <w:position w:val="-4"/>
          <w:sz w:val="28"/>
        </w:rPr>
        <w:object w:dxaOrig="2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9pt;height:14.25pt" o:ole="" fillcolor="window">
            <v:imagedata r:id="rId10" o:title=""/>
          </v:shape>
          <o:OLEObject Type="Embed" ProgID="Equation.3" ShapeID="_x0000_i1025" DrawAspect="Content" ObjectID="_1579377357" r:id="rId11"/>
        </w:object>
      </w:r>
      <w:r>
        <w:rPr>
          <w:sz w:val="28"/>
        </w:rPr>
        <w:t xml:space="preserve"> </w:t>
      </w:r>
      <w:r>
        <w:rPr>
          <w:b/>
          <w:sz w:val="28"/>
        </w:rPr>
        <w:sym w:font="Symbol" w:char="F02D"/>
      </w:r>
      <w:r>
        <w:rPr>
          <w:sz w:val="28"/>
        </w:rPr>
        <w:t xml:space="preserve"> постоянная Планка, деленная на 2</w:t>
      </w:r>
      <w:r>
        <w:rPr>
          <w:sz w:val="28"/>
        </w:rPr>
        <w:sym w:font="Symbol" w:char="F070"/>
      </w:r>
      <w:r>
        <w:rPr>
          <w:sz w:val="28"/>
        </w:rPr>
        <w:t xml:space="preserve">, </w:t>
      </w:r>
      <w:r>
        <w:rPr>
          <w:position w:val="-36"/>
          <w:sz w:val="28"/>
        </w:rPr>
        <w:object w:dxaOrig="2680" w:dyaOrig="859">
          <v:shape id="_x0000_i1026" type="#_x0000_t75" style="width:133.95pt;height:42.7pt" o:ole="" fillcolor="window">
            <v:imagedata r:id="rId12" o:title=""/>
          </v:shape>
          <o:OLEObject Type="Embed" ProgID="Equation.3" ShapeID="_x0000_i1026" DrawAspect="Content" ObjectID="_1579377358" r:id="rId13"/>
        </w:object>
      </w:r>
      <w:r>
        <w:rPr>
          <w:sz w:val="28"/>
        </w:rPr>
        <w:t xml:space="preserve"> </w:t>
      </w:r>
      <w:r>
        <w:rPr>
          <w:b/>
          <w:sz w:val="28"/>
        </w:rPr>
        <w:sym w:font="Symbol" w:char="F02D"/>
      </w:r>
      <w:r>
        <w:rPr>
          <w:sz w:val="28"/>
        </w:rPr>
        <w:t xml:space="preserve"> оператор Лапласа.</w:t>
      </w:r>
    </w:p>
    <w:p w:rsidR="007E5E84" w:rsidRDefault="007E5E84">
      <w:pPr>
        <w:ind w:firstLine="567"/>
        <w:jc w:val="both"/>
        <w:rPr>
          <w:sz w:val="28"/>
        </w:rPr>
      </w:pPr>
      <w:r>
        <w:rPr>
          <w:sz w:val="28"/>
        </w:rPr>
        <w:t>Каждой физической классической характеристике частицы (например, координате, скорости, импульсу, моменту импульса, энергии и др.) ставится в с</w:t>
      </w:r>
      <w:r>
        <w:rPr>
          <w:sz w:val="28"/>
        </w:rPr>
        <w:t>о</w:t>
      </w:r>
      <w:r>
        <w:rPr>
          <w:sz w:val="28"/>
        </w:rPr>
        <w:t xml:space="preserve">ответствие некоторый оператор. Наблюдаемое значение величины величины </w:t>
      </w:r>
      <w:r>
        <w:rPr>
          <w:i/>
          <w:sz w:val="28"/>
        </w:rPr>
        <w:t xml:space="preserve">А </w:t>
      </w:r>
      <w:r>
        <w:rPr>
          <w:sz w:val="28"/>
        </w:rPr>
        <w:t xml:space="preserve">есть среднее значение соответствующего оператора </w:t>
      </w:r>
      <w:r>
        <w:rPr>
          <w:position w:val="-4"/>
          <w:sz w:val="28"/>
          <w:lang w:val="en-US"/>
        </w:rPr>
        <w:object w:dxaOrig="260" w:dyaOrig="360">
          <v:shape id="_x0000_i1027" type="#_x0000_t75" style="width:13.4pt;height:18.4pt" o:ole="" fillcolor="window">
            <v:imagedata r:id="rId14" o:title=""/>
          </v:shape>
          <o:OLEObject Type="Embed" ProgID="Equation.3" ShapeID="_x0000_i1027" DrawAspect="Content" ObjectID="_1579377359" r:id="rId15"/>
        </w:object>
      </w:r>
    </w:p>
    <w:p w:rsidR="007E5E84" w:rsidRDefault="007E5E84">
      <w:pPr>
        <w:ind w:firstLine="567"/>
        <w:jc w:val="both"/>
        <w:rPr>
          <w:sz w:val="28"/>
        </w:rPr>
      </w:pPr>
      <w:r>
        <w:rPr>
          <w:sz w:val="28"/>
        </w:rPr>
        <w:t xml:space="preserve">                                         </w:t>
      </w:r>
      <w:r w:rsidR="00F97C8D">
        <w:rPr>
          <w:noProof/>
          <w:sz w:val="28"/>
        </w:rPr>
        <w:drawing>
          <wp:inline distT="0" distB="0" distL="0" distR="0">
            <wp:extent cx="1637665" cy="223520"/>
            <wp:effectExtent l="19050" t="0" r="635" b="0"/>
            <wp:docPr id="21" name="Рисунок 22" descr="http://old.exponenta.ru/educat/systemat/porshnev/shred/images/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http://old.exponenta.ru/educat/systemat/porshnev/shred/images/10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.                     </w:t>
      </w:r>
      <w:r w:rsidRPr="009F288F">
        <w:rPr>
          <w:sz w:val="28"/>
        </w:rPr>
        <w:t xml:space="preserve">     </w:t>
      </w:r>
      <w:r>
        <w:rPr>
          <w:sz w:val="28"/>
        </w:rPr>
        <w:t>(4)</w:t>
      </w:r>
    </w:p>
    <w:p w:rsidR="007E5E84" w:rsidRDefault="007E5E84">
      <w:pPr>
        <w:ind w:firstLine="567"/>
        <w:jc w:val="both"/>
        <w:rPr>
          <w:sz w:val="28"/>
        </w:rPr>
      </w:pPr>
      <w:r>
        <w:rPr>
          <w:sz w:val="28"/>
        </w:rPr>
        <w:t xml:space="preserve">Например, оператор, соответствующий импульсу </w:t>
      </w:r>
      <w:r>
        <w:rPr>
          <w:i/>
          <w:sz w:val="28"/>
          <w:lang w:val="en-US"/>
        </w:rPr>
        <w:t>p</w:t>
      </w:r>
      <w:r>
        <w:rPr>
          <w:sz w:val="28"/>
        </w:rPr>
        <w:t xml:space="preserve">, имеет вид </w:t>
      </w:r>
      <w:r w:rsidR="00F97C8D">
        <w:rPr>
          <w:noProof/>
          <w:sz w:val="28"/>
        </w:rPr>
        <w:drawing>
          <wp:inline distT="0" distB="0" distL="0" distR="0">
            <wp:extent cx="669925" cy="318770"/>
            <wp:effectExtent l="19050" t="0" r="0" b="0"/>
            <wp:docPr id="22" name="Рисунок 23" descr="http://old.exponenta.ru/educat/systemat/porshnev/shred/images/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 descr="http://old.exponenta.ru/educat/systemat/porshnev/shred/images/13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, а его среднее</w:t>
      </w:r>
    </w:p>
    <w:p w:rsidR="007E5E84" w:rsidRDefault="007E5E84">
      <w:pPr>
        <w:ind w:firstLine="567"/>
        <w:jc w:val="both"/>
        <w:rPr>
          <w:sz w:val="28"/>
        </w:rPr>
      </w:pPr>
      <w:r>
        <w:rPr>
          <w:sz w:val="28"/>
        </w:rPr>
        <w:t xml:space="preserve">                                            </w:t>
      </w:r>
    </w:p>
    <w:p w:rsidR="007E5E84" w:rsidRDefault="007E5E84">
      <w:pPr>
        <w:ind w:firstLine="567"/>
        <w:jc w:val="both"/>
        <w:rPr>
          <w:sz w:val="28"/>
        </w:rPr>
      </w:pPr>
      <w:r>
        <w:rPr>
          <w:sz w:val="28"/>
        </w:rPr>
        <w:t xml:space="preserve">                                        </w:t>
      </w:r>
      <w:r w:rsidR="00F97C8D">
        <w:rPr>
          <w:noProof/>
          <w:sz w:val="28"/>
        </w:rPr>
        <w:drawing>
          <wp:inline distT="0" distB="0" distL="0" distR="0">
            <wp:extent cx="1892300" cy="340360"/>
            <wp:effectExtent l="19050" t="0" r="0" b="0"/>
            <wp:docPr id="23" name="Рисунок 24" descr="http://old.exponenta.ru/educat/systemat/porshnev/shred/images/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 descr="http://old.exponenta.ru/educat/systemat/porshnev/shred/images/11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34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.</w:t>
      </w:r>
    </w:p>
    <w:p w:rsidR="007E5E84" w:rsidRDefault="007E5E84">
      <w:pPr>
        <w:ind w:firstLine="567"/>
        <w:jc w:val="both"/>
        <w:rPr>
          <w:sz w:val="28"/>
        </w:rPr>
      </w:pPr>
      <w:r>
        <w:rPr>
          <w:sz w:val="28"/>
        </w:rPr>
        <w:t>В одномерном случае уравнение Шредингера принимает вид</w:t>
      </w:r>
    </w:p>
    <w:p w:rsidR="007E5E84" w:rsidRDefault="007E5E84">
      <w:pPr>
        <w:ind w:firstLine="567"/>
        <w:jc w:val="both"/>
        <w:rPr>
          <w:sz w:val="28"/>
        </w:rPr>
      </w:pPr>
      <w:r>
        <w:rPr>
          <w:sz w:val="28"/>
        </w:rPr>
        <w:t xml:space="preserve">                       </w:t>
      </w:r>
      <w:r>
        <w:rPr>
          <w:position w:val="-36"/>
          <w:sz w:val="28"/>
        </w:rPr>
        <w:object w:dxaOrig="6240" w:dyaOrig="859">
          <v:shape id="_x0000_i1028" type="#_x0000_t75" style="width:312.3pt;height:42.7pt" o:ole="" fillcolor="window">
            <v:imagedata r:id="rId19" o:title=""/>
          </v:shape>
          <o:OLEObject Type="Embed" ProgID="Equation.3" ShapeID="_x0000_i1028" DrawAspect="Content" ObjectID="_1579377360" r:id="rId20"/>
        </w:object>
      </w:r>
      <w:r>
        <w:rPr>
          <w:sz w:val="28"/>
        </w:rPr>
        <w:t xml:space="preserve">.      </w:t>
      </w:r>
      <w:r w:rsidRPr="009F288F">
        <w:rPr>
          <w:sz w:val="28"/>
        </w:rPr>
        <w:t xml:space="preserve">     </w:t>
      </w:r>
      <w:r>
        <w:rPr>
          <w:sz w:val="28"/>
        </w:rPr>
        <w:t>(5)</w:t>
      </w:r>
    </w:p>
    <w:p w:rsidR="007E5E84" w:rsidRDefault="007E5E84">
      <w:pPr>
        <w:ind w:firstLine="567"/>
        <w:jc w:val="both"/>
        <w:rPr>
          <w:sz w:val="28"/>
        </w:rPr>
      </w:pPr>
      <w:r>
        <w:rPr>
          <w:sz w:val="28"/>
        </w:rPr>
        <w:t>Для независящего от времени потенциала можно искать решения уравн</w:t>
      </w:r>
      <w:r>
        <w:rPr>
          <w:sz w:val="28"/>
        </w:rPr>
        <w:t>е</w:t>
      </w:r>
      <w:r w:rsidR="00D874CB">
        <w:rPr>
          <w:sz w:val="28"/>
        </w:rPr>
        <w:t>ния (3), (</w:t>
      </w:r>
      <w:r>
        <w:rPr>
          <w:sz w:val="28"/>
        </w:rPr>
        <w:t>5) в виде</w:t>
      </w:r>
    </w:p>
    <w:p w:rsidR="007E5E84" w:rsidRDefault="007E5E84">
      <w:pPr>
        <w:ind w:firstLine="567"/>
        <w:jc w:val="both"/>
        <w:rPr>
          <w:sz w:val="28"/>
        </w:rPr>
      </w:pPr>
      <w:r>
        <w:rPr>
          <w:sz w:val="28"/>
        </w:rPr>
        <w:t xml:space="preserve">                                            </w:t>
      </w:r>
      <w:r w:rsidR="00F97C8D">
        <w:rPr>
          <w:noProof/>
          <w:sz w:val="28"/>
        </w:rPr>
        <w:drawing>
          <wp:inline distT="0" distB="0" distL="0" distR="0">
            <wp:extent cx="1190625" cy="276225"/>
            <wp:effectExtent l="19050" t="0" r="9525" b="0"/>
            <wp:docPr id="25" name="Рисунок 26" descr="http://old.exponenta.ru/educat/systemat/porshnev/shred/images/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 descr="http://old.exponenta.ru/educat/systemat/porshnev/shred/images/14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,                                  </w:t>
      </w:r>
      <w:r w:rsidRPr="009F288F">
        <w:rPr>
          <w:sz w:val="28"/>
        </w:rPr>
        <w:t xml:space="preserve">     </w:t>
      </w:r>
      <w:r>
        <w:rPr>
          <w:sz w:val="28"/>
        </w:rPr>
        <w:t>(6)</w:t>
      </w:r>
    </w:p>
    <w:p w:rsidR="007E5E84" w:rsidRDefault="007E5E84">
      <w:pPr>
        <w:ind w:firstLine="567"/>
        <w:jc w:val="both"/>
        <w:rPr>
          <w:sz w:val="28"/>
        </w:rPr>
      </w:pPr>
      <w:r>
        <w:rPr>
          <w:sz w:val="28"/>
        </w:rPr>
        <w:t xml:space="preserve">                                             </w:t>
      </w:r>
      <w:r w:rsidR="00F97C8D">
        <w:rPr>
          <w:noProof/>
          <w:sz w:val="28"/>
        </w:rPr>
        <w:drawing>
          <wp:inline distT="0" distB="0" distL="0" distR="0">
            <wp:extent cx="1190625" cy="276225"/>
            <wp:effectExtent l="19050" t="0" r="9525" b="0"/>
            <wp:docPr id="26" name="Рисунок 27" descr="http://old.exponenta.ru/educat/systemat/porshnev/shred/images/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 descr="http://old.exponenta.ru/educat/systemat/porshnev/shred/images/15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,                                 </w:t>
      </w:r>
      <w:r w:rsidRPr="009F288F">
        <w:rPr>
          <w:sz w:val="28"/>
        </w:rPr>
        <w:t xml:space="preserve">     </w:t>
      </w:r>
      <w:r>
        <w:rPr>
          <w:sz w:val="28"/>
        </w:rPr>
        <w:t>(7)</w:t>
      </w:r>
    </w:p>
    <w:p w:rsidR="007E5E84" w:rsidRDefault="007E5E84">
      <w:pPr>
        <w:jc w:val="both"/>
        <w:rPr>
          <w:sz w:val="28"/>
        </w:rPr>
      </w:pPr>
      <w:r>
        <w:rPr>
          <w:sz w:val="28"/>
        </w:rPr>
        <w:t>соответственно.</w:t>
      </w:r>
    </w:p>
    <w:p w:rsidR="007E5E84" w:rsidRDefault="007E5E84">
      <w:pPr>
        <w:ind w:firstLine="567"/>
        <w:jc w:val="both"/>
        <w:rPr>
          <w:sz w:val="28"/>
        </w:rPr>
      </w:pPr>
      <w:r>
        <w:rPr>
          <w:sz w:val="28"/>
        </w:rPr>
        <w:lastRenderedPageBreak/>
        <w:t xml:space="preserve">Частица, находящаяся в состоянии, описываемом волновой функцией (6), (7), имеет вполне конкретное значение энергии </w:t>
      </w:r>
      <w:r>
        <w:rPr>
          <w:i/>
          <w:sz w:val="28"/>
          <w:lang w:val="en-US"/>
        </w:rPr>
        <w:t>E</w:t>
      </w:r>
      <w:r>
        <w:rPr>
          <w:sz w:val="28"/>
        </w:rPr>
        <w:t>. Подставив (7) в (5), п</w:t>
      </w:r>
      <w:r>
        <w:rPr>
          <w:sz w:val="28"/>
        </w:rPr>
        <w:t>о</w:t>
      </w:r>
      <w:r>
        <w:rPr>
          <w:sz w:val="28"/>
        </w:rPr>
        <w:t>лучаем стационарное уравнение Шредингера</w:t>
      </w:r>
    </w:p>
    <w:p w:rsidR="007E5E84" w:rsidRDefault="007E5E84">
      <w:pPr>
        <w:ind w:firstLine="567"/>
        <w:jc w:val="both"/>
        <w:rPr>
          <w:sz w:val="28"/>
        </w:rPr>
      </w:pPr>
      <w:r>
        <w:rPr>
          <w:sz w:val="28"/>
        </w:rPr>
        <w:t xml:space="preserve">                                  </w:t>
      </w:r>
      <w:r>
        <w:rPr>
          <w:position w:val="-36"/>
          <w:sz w:val="28"/>
        </w:rPr>
        <w:object w:dxaOrig="4680" w:dyaOrig="920">
          <v:shape id="_x0000_i1029" type="#_x0000_t75" style="width:234.4pt;height:46.05pt" o:ole="" fillcolor="window">
            <v:imagedata r:id="rId23" o:title=""/>
          </v:shape>
          <o:OLEObject Type="Embed" ProgID="Equation.3" ShapeID="_x0000_i1029" DrawAspect="Content" ObjectID="_1579377361" r:id="rId24"/>
        </w:object>
      </w:r>
      <w:r>
        <w:rPr>
          <w:sz w:val="28"/>
        </w:rPr>
        <w:t xml:space="preserve">.                  </w:t>
      </w:r>
      <w:r w:rsidRPr="009F288F">
        <w:rPr>
          <w:sz w:val="28"/>
        </w:rPr>
        <w:t xml:space="preserve">     </w:t>
      </w:r>
      <w:r>
        <w:rPr>
          <w:sz w:val="28"/>
        </w:rPr>
        <w:t>(8)</w:t>
      </w:r>
    </w:p>
    <w:p w:rsidR="007E5E84" w:rsidRDefault="007E5E84">
      <w:pPr>
        <w:ind w:firstLine="567"/>
        <w:jc w:val="both"/>
        <w:rPr>
          <w:sz w:val="28"/>
        </w:rPr>
      </w:pPr>
      <w:r>
        <w:rPr>
          <w:sz w:val="28"/>
        </w:rPr>
        <w:t>Отметим, что  уравнение  можно записать в виде</w:t>
      </w:r>
    </w:p>
    <w:p w:rsidR="007E5E84" w:rsidRDefault="007E5E84">
      <w:pPr>
        <w:ind w:firstLine="567"/>
        <w:jc w:val="both"/>
        <w:rPr>
          <w:sz w:val="28"/>
        </w:rPr>
      </w:pPr>
      <w:r>
        <w:rPr>
          <w:sz w:val="28"/>
        </w:rPr>
        <w:t xml:space="preserve">                                    </w:t>
      </w:r>
      <w:r>
        <w:rPr>
          <w:position w:val="-38"/>
          <w:sz w:val="28"/>
        </w:rPr>
        <w:object w:dxaOrig="4599" w:dyaOrig="900">
          <v:shape id="_x0000_i1030" type="#_x0000_t75" style="width:230.25pt;height:45.2pt" o:ole="" fillcolor="window">
            <v:imagedata r:id="rId25" o:title=""/>
          </v:shape>
          <o:OLEObject Type="Embed" ProgID="Equation.3" ShapeID="_x0000_i1030" DrawAspect="Content" ObjectID="_1579377362" r:id="rId26"/>
        </w:object>
      </w:r>
      <w:r>
        <w:rPr>
          <w:sz w:val="28"/>
        </w:rPr>
        <w:t xml:space="preserve">,                 </w:t>
      </w:r>
      <w:r w:rsidRPr="009F288F">
        <w:rPr>
          <w:sz w:val="28"/>
        </w:rPr>
        <w:t xml:space="preserve">     </w:t>
      </w:r>
      <w:r>
        <w:rPr>
          <w:sz w:val="28"/>
        </w:rPr>
        <w:t>(9)</w:t>
      </w:r>
    </w:p>
    <w:p w:rsidR="007E5E84" w:rsidRDefault="007E5E84">
      <w:pPr>
        <w:jc w:val="both"/>
        <w:rPr>
          <w:sz w:val="28"/>
        </w:rPr>
      </w:pPr>
      <w:r>
        <w:rPr>
          <w:sz w:val="28"/>
        </w:rPr>
        <w:t xml:space="preserve">из которого видно, что  </w:t>
      </w:r>
      <w:r>
        <w:rPr>
          <w:position w:val="-36"/>
          <w:sz w:val="28"/>
        </w:rPr>
        <w:object w:dxaOrig="2400" w:dyaOrig="859">
          <v:shape id="_x0000_i1031" type="#_x0000_t75" style="width:119.7pt;height:42.7pt" o:ole="" fillcolor="window">
            <v:imagedata r:id="rId27" o:title=""/>
          </v:shape>
          <o:OLEObject Type="Embed" ProgID="Equation.3" ShapeID="_x0000_i1031" DrawAspect="Content" ObjectID="_1579377363" r:id="rId28"/>
        </w:object>
      </w:r>
      <w:r>
        <w:rPr>
          <w:sz w:val="28"/>
        </w:rPr>
        <w:t xml:space="preserve"> является оператором энергии </w:t>
      </w:r>
      <w:r>
        <w:rPr>
          <w:position w:val="-4"/>
          <w:sz w:val="28"/>
        </w:rPr>
        <w:object w:dxaOrig="320" w:dyaOrig="340">
          <v:shape id="_x0000_i1032" type="#_x0000_t75" style="width:15.9pt;height:16.75pt" o:ole="" fillcolor="window">
            <v:imagedata r:id="rId29" o:title=""/>
          </v:shape>
          <o:OLEObject Type="Embed" ProgID="Equation.3" ShapeID="_x0000_i1032" DrawAspect="Content" ObjectID="_1579377364" r:id="rId30"/>
        </w:object>
      </w:r>
      <w:r>
        <w:rPr>
          <w:sz w:val="28"/>
        </w:rPr>
        <w:t xml:space="preserve">(оператор Гамильтона), </w:t>
      </w:r>
      <w:r>
        <w:rPr>
          <w:position w:val="-10"/>
          <w:sz w:val="28"/>
        </w:rPr>
        <w:object w:dxaOrig="720" w:dyaOrig="360">
          <v:shape id="_x0000_i1033" type="#_x0000_t75" style="width:36pt;height:18.4pt" o:ole="" fillcolor="window">
            <v:imagedata r:id="rId31" o:title=""/>
          </v:shape>
          <o:OLEObject Type="Embed" ProgID="Equation.3" ShapeID="_x0000_i1033" DrawAspect="Content" ObjectID="_1579377365" r:id="rId32"/>
        </w:object>
      </w:r>
      <w:r>
        <w:rPr>
          <w:sz w:val="28"/>
        </w:rPr>
        <w:t xml:space="preserve"> </w:t>
      </w:r>
      <w:r>
        <w:rPr>
          <w:b/>
          <w:sz w:val="28"/>
        </w:rPr>
        <w:sym w:font="Symbol" w:char="F02D"/>
      </w:r>
      <w:r>
        <w:rPr>
          <w:sz w:val="28"/>
        </w:rPr>
        <w:t xml:space="preserve"> собственная функция гамильтониана, </w:t>
      </w:r>
      <w:r>
        <w:rPr>
          <w:i/>
          <w:sz w:val="28"/>
          <w:lang w:val="en-US"/>
        </w:rPr>
        <w:t>E</w:t>
      </w:r>
      <w:r>
        <w:rPr>
          <w:i/>
          <w:sz w:val="28"/>
          <w:vertAlign w:val="subscript"/>
          <w:lang w:val="en-US"/>
        </w:rPr>
        <w:t>n</w:t>
      </w:r>
      <w:r>
        <w:rPr>
          <w:sz w:val="28"/>
        </w:rPr>
        <w:t xml:space="preserve"> </w:t>
      </w:r>
      <w:r>
        <w:rPr>
          <w:b/>
          <w:sz w:val="28"/>
        </w:rPr>
        <w:sym w:font="Symbol" w:char="F02D"/>
      </w:r>
      <w:r>
        <w:rPr>
          <w:sz w:val="28"/>
        </w:rPr>
        <w:t xml:space="preserve"> собственное значение оператора </w:t>
      </w:r>
      <w:r>
        <w:rPr>
          <w:position w:val="-4"/>
          <w:sz w:val="28"/>
        </w:rPr>
        <w:object w:dxaOrig="320" w:dyaOrig="340">
          <v:shape id="_x0000_i1034" type="#_x0000_t75" style="width:15.9pt;height:16.75pt" o:ole="" fillcolor="window">
            <v:imagedata r:id="rId29" o:title=""/>
          </v:shape>
          <o:OLEObject Type="Embed" ProgID="Equation.3" ShapeID="_x0000_i1034" DrawAspect="Content" ObjectID="_1579377366" r:id="rId33"/>
        </w:object>
      </w:r>
      <w:r>
        <w:rPr>
          <w:sz w:val="28"/>
        </w:rPr>
        <w:t xml:space="preserve">, т.е. </w:t>
      </w:r>
    </w:p>
    <w:p w:rsidR="007E5E84" w:rsidRDefault="007E5E84">
      <w:pPr>
        <w:jc w:val="both"/>
        <w:rPr>
          <w:sz w:val="28"/>
        </w:rPr>
      </w:pPr>
      <w:r>
        <w:rPr>
          <w:sz w:val="28"/>
        </w:rPr>
        <w:t xml:space="preserve">                                                           </w:t>
      </w:r>
      <w:r>
        <w:rPr>
          <w:position w:val="-10"/>
          <w:sz w:val="28"/>
        </w:rPr>
        <w:object w:dxaOrig="2079" w:dyaOrig="400">
          <v:shape id="_x0000_i1035" type="#_x0000_t75" style="width:103.8pt;height:20.1pt" o:ole="" fillcolor="window">
            <v:imagedata r:id="rId34" o:title=""/>
          </v:shape>
          <o:OLEObject Type="Embed" ProgID="Equation.3" ShapeID="_x0000_i1035" DrawAspect="Content" ObjectID="_1579377367" r:id="rId35"/>
        </w:object>
      </w:r>
      <w:r>
        <w:rPr>
          <w:sz w:val="28"/>
        </w:rPr>
        <w:t xml:space="preserve">.                        </w:t>
      </w:r>
      <w:r w:rsidRPr="009F288F">
        <w:rPr>
          <w:sz w:val="28"/>
        </w:rPr>
        <w:t xml:space="preserve">    </w:t>
      </w:r>
      <w:r>
        <w:rPr>
          <w:sz w:val="28"/>
        </w:rPr>
        <w:t xml:space="preserve">             (10)</w:t>
      </w:r>
    </w:p>
    <w:p w:rsidR="007E5E84" w:rsidRDefault="007E5E84">
      <w:pPr>
        <w:ind w:firstLine="567"/>
        <w:jc w:val="both"/>
        <w:rPr>
          <w:sz w:val="28"/>
        </w:rPr>
      </w:pPr>
      <w:r>
        <w:rPr>
          <w:sz w:val="28"/>
        </w:rPr>
        <w:t xml:space="preserve">Вообще говоря, оператор </w:t>
      </w:r>
      <w:r>
        <w:rPr>
          <w:position w:val="-4"/>
          <w:sz w:val="28"/>
        </w:rPr>
        <w:object w:dxaOrig="320" w:dyaOrig="340">
          <v:shape id="_x0000_i1036" type="#_x0000_t75" style="width:15.9pt;height:16.75pt" o:ole="" fillcolor="window">
            <v:imagedata r:id="rId36" o:title=""/>
          </v:shape>
          <o:OLEObject Type="Embed" ProgID="Equation.3" ShapeID="_x0000_i1036" DrawAspect="Content" ObjectID="_1579377368" r:id="rId37"/>
        </w:object>
      </w:r>
      <w:r>
        <w:rPr>
          <w:sz w:val="28"/>
        </w:rPr>
        <w:t xml:space="preserve"> может иметь </w:t>
      </w:r>
      <w:r>
        <w:rPr>
          <w:i/>
          <w:sz w:val="28"/>
          <w:lang w:val="en-US"/>
        </w:rPr>
        <w:t>n</w:t>
      </w:r>
      <w:r>
        <w:rPr>
          <w:sz w:val="28"/>
        </w:rPr>
        <w:t xml:space="preserve"> собственных функций </w:t>
      </w:r>
      <w:r>
        <w:rPr>
          <w:position w:val="-12"/>
          <w:sz w:val="28"/>
        </w:rPr>
        <w:object w:dxaOrig="360" w:dyaOrig="380">
          <v:shape id="_x0000_i1037" type="#_x0000_t75" style="width:18.4pt;height:19.25pt" o:ole="" fillcolor="window">
            <v:imagedata r:id="rId38" o:title=""/>
          </v:shape>
          <o:OLEObject Type="Embed" ProgID="Equation.3" ShapeID="_x0000_i1037" DrawAspect="Content" ObjectID="_1579377369" r:id="rId39"/>
        </w:object>
      </w:r>
      <w:r>
        <w:rPr>
          <w:sz w:val="28"/>
        </w:rPr>
        <w:t xml:space="preserve"> и </w:t>
      </w:r>
      <w:r>
        <w:rPr>
          <w:i/>
          <w:sz w:val="28"/>
          <w:lang w:val="en-US"/>
        </w:rPr>
        <w:t>n</w:t>
      </w:r>
      <w:r>
        <w:rPr>
          <w:sz w:val="28"/>
        </w:rPr>
        <w:t xml:space="preserve"> соответствующих им собственных значений энергии </w:t>
      </w:r>
      <w:r>
        <w:rPr>
          <w:position w:val="-12"/>
          <w:sz w:val="28"/>
        </w:rPr>
        <w:object w:dxaOrig="420" w:dyaOrig="380">
          <v:shape id="_x0000_i1038" type="#_x0000_t75" style="width:20.95pt;height:19.25pt" o:ole="" fillcolor="window">
            <v:imagedata r:id="rId40" o:title=""/>
          </v:shape>
          <o:OLEObject Type="Embed" ProgID="Equation.3" ShapeID="_x0000_i1038" DrawAspect="Content" ObjectID="_1579377370" r:id="rId41"/>
        </w:object>
      </w:r>
      <w:r>
        <w:rPr>
          <w:sz w:val="28"/>
        </w:rPr>
        <w:t>, которые в ряде случ</w:t>
      </w:r>
      <w:r>
        <w:rPr>
          <w:sz w:val="28"/>
        </w:rPr>
        <w:t>а</w:t>
      </w:r>
      <w:r>
        <w:rPr>
          <w:sz w:val="28"/>
        </w:rPr>
        <w:t>ев могут совпадать (вырожденные состояния) или принимать континуум непр</w:t>
      </w:r>
      <w:r>
        <w:rPr>
          <w:sz w:val="28"/>
        </w:rPr>
        <w:t>е</w:t>
      </w:r>
      <w:r>
        <w:rPr>
          <w:sz w:val="28"/>
        </w:rPr>
        <w:t>рывных значений (непрерывный спектр). Основным состоянием называется с</w:t>
      </w:r>
      <w:r>
        <w:rPr>
          <w:sz w:val="28"/>
        </w:rPr>
        <w:t>о</w:t>
      </w:r>
      <w:r>
        <w:rPr>
          <w:sz w:val="28"/>
        </w:rPr>
        <w:t xml:space="preserve">стояние с наименьшей энергией </w:t>
      </w:r>
      <w:r>
        <w:rPr>
          <w:position w:val="-12"/>
          <w:sz w:val="28"/>
          <w:lang w:val="en-US"/>
        </w:rPr>
        <w:object w:dxaOrig="380" w:dyaOrig="380">
          <v:shape id="_x0000_i1039" type="#_x0000_t75" style="width:19.25pt;height:19.25pt" o:ole="" fillcolor="window">
            <v:imagedata r:id="rId42" o:title=""/>
          </v:shape>
          <o:OLEObject Type="Embed" ProgID="Equation.3" ShapeID="_x0000_i1039" DrawAspect="Content" ObjectID="_1579377371" r:id="rId43"/>
        </w:object>
      </w:r>
      <w:r>
        <w:rPr>
          <w:sz w:val="28"/>
        </w:rPr>
        <w:t>.</w:t>
      </w:r>
    </w:p>
    <w:p w:rsidR="007E5E84" w:rsidRDefault="007E5E84">
      <w:pPr>
        <w:ind w:firstLine="567"/>
        <w:jc w:val="both"/>
        <w:rPr>
          <w:sz w:val="28"/>
        </w:rPr>
      </w:pPr>
      <w:r>
        <w:rPr>
          <w:sz w:val="28"/>
        </w:rPr>
        <w:t>Общее решение (9) можно представить в виде суперпозиции собстве</w:t>
      </w:r>
      <w:r>
        <w:rPr>
          <w:sz w:val="28"/>
        </w:rPr>
        <w:t>н</w:t>
      </w:r>
      <w:r>
        <w:rPr>
          <w:sz w:val="28"/>
        </w:rPr>
        <w:t>ных функций оператора, отвечающего выбранной физической величине. Н</w:t>
      </w:r>
      <w:r>
        <w:rPr>
          <w:sz w:val="28"/>
        </w:rPr>
        <w:t>а</w:t>
      </w:r>
      <w:r>
        <w:rPr>
          <w:sz w:val="28"/>
        </w:rPr>
        <w:t xml:space="preserve">пример, если </w:t>
      </w:r>
      <w:r>
        <w:rPr>
          <w:position w:val="-4"/>
          <w:sz w:val="28"/>
        </w:rPr>
        <w:object w:dxaOrig="320" w:dyaOrig="340">
          <v:shape id="_x0000_i1040" type="#_x0000_t75" style="width:15.9pt;height:16.75pt" o:ole="" fillcolor="window">
            <v:imagedata r:id="rId36" o:title=""/>
          </v:shape>
          <o:OLEObject Type="Embed" ProgID="Equation.3" ShapeID="_x0000_i1040" DrawAspect="Content" ObjectID="_1579377372" r:id="rId44"/>
        </w:object>
      </w:r>
      <w:r>
        <w:rPr>
          <w:sz w:val="28"/>
        </w:rPr>
        <w:t xml:space="preserve"> не зависит от времени, то можно записать</w:t>
      </w:r>
    </w:p>
    <w:p w:rsidR="007E5E84" w:rsidRDefault="007E5E84">
      <w:pPr>
        <w:ind w:firstLine="567"/>
        <w:jc w:val="both"/>
        <w:rPr>
          <w:sz w:val="28"/>
        </w:rPr>
      </w:pPr>
      <w:r>
        <w:rPr>
          <w:sz w:val="28"/>
        </w:rPr>
        <w:t xml:space="preserve">                                     </w:t>
      </w:r>
      <w:r>
        <w:rPr>
          <w:position w:val="-34"/>
          <w:sz w:val="28"/>
        </w:rPr>
        <w:object w:dxaOrig="3600" w:dyaOrig="960">
          <v:shape id="_x0000_i1041" type="#_x0000_t75" style="width:180pt;height:47.7pt" o:ole="" fillcolor="window">
            <v:imagedata r:id="rId45" o:title=""/>
          </v:shape>
          <o:OLEObject Type="Embed" ProgID="Equation.3" ShapeID="_x0000_i1041" DrawAspect="Content" ObjectID="_1579377373" r:id="rId46"/>
        </w:object>
      </w:r>
      <w:r>
        <w:rPr>
          <w:sz w:val="28"/>
        </w:rPr>
        <w:t xml:space="preserve">,                            </w:t>
      </w:r>
      <w:r w:rsidRPr="009F288F">
        <w:rPr>
          <w:sz w:val="28"/>
        </w:rPr>
        <w:t xml:space="preserve">     </w:t>
      </w:r>
      <w:r>
        <w:rPr>
          <w:sz w:val="28"/>
        </w:rPr>
        <w:t>(11)</w:t>
      </w:r>
    </w:p>
    <w:p w:rsidR="007E5E84" w:rsidRDefault="007E5E84">
      <w:pPr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position w:val="-12"/>
          <w:sz w:val="28"/>
        </w:rPr>
        <w:object w:dxaOrig="960" w:dyaOrig="380">
          <v:shape id="_x0000_i1042" type="#_x0000_t75" style="width:47.7pt;height:19.25pt" o:ole="" fillcolor="window">
            <v:imagedata r:id="rId47" o:title=""/>
          </v:shape>
          <o:OLEObject Type="Embed" ProgID="Equation.3" ShapeID="_x0000_i1042" DrawAspect="Content" ObjectID="_1579377374" r:id="rId48"/>
        </w:object>
      </w:r>
      <w:r>
        <w:rPr>
          <w:sz w:val="28"/>
        </w:rPr>
        <w:t xml:space="preserve"> </w:t>
      </w:r>
      <w:r>
        <w:rPr>
          <w:b/>
          <w:sz w:val="28"/>
        </w:rPr>
        <w:sym w:font="Symbol" w:char="F02D"/>
      </w:r>
      <w:r>
        <w:rPr>
          <w:sz w:val="28"/>
        </w:rPr>
        <w:t xml:space="preserve"> собственные функции оператора, а суммирование проводится по всем дискретным состояниям и интеграл по непрерывному спектру. </w:t>
      </w:r>
    </w:p>
    <w:p w:rsidR="007E5E84" w:rsidRDefault="007E5E84">
      <w:pPr>
        <w:ind w:firstLine="567"/>
        <w:jc w:val="both"/>
        <w:rPr>
          <w:sz w:val="28"/>
        </w:rPr>
      </w:pPr>
      <w:r>
        <w:rPr>
          <w:sz w:val="28"/>
        </w:rPr>
        <w:t xml:space="preserve">Собственные функции </w:t>
      </w:r>
      <w:r>
        <w:rPr>
          <w:position w:val="-12"/>
          <w:sz w:val="28"/>
        </w:rPr>
        <w:object w:dxaOrig="960" w:dyaOrig="380">
          <v:shape id="_x0000_i1043" type="#_x0000_t75" style="width:47.7pt;height:19.25pt" o:ole="" fillcolor="window">
            <v:imagedata r:id="rId47" o:title=""/>
          </v:shape>
          <o:OLEObject Type="Embed" ProgID="Equation.3" ShapeID="_x0000_i1043" DrawAspect="Content" ObjectID="_1579377375" r:id="rId49"/>
        </w:object>
      </w:r>
      <w:r>
        <w:rPr>
          <w:sz w:val="28"/>
        </w:rPr>
        <w:t>, соответствующие различным собственным знач</w:t>
      </w:r>
      <w:r>
        <w:rPr>
          <w:sz w:val="28"/>
        </w:rPr>
        <w:t>е</w:t>
      </w:r>
      <w:r>
        <w:rPr>
          <w:sz w:val="28"/>
        </w:rPr>
        <w:t>ниям, являются ортогональными, т.е.</w:t>
      </w:r>
    </w:p>
    <w:p w:rsidR="007E5E84" w:rsidRDefault="007E5E84">
      <w:pPr>
        <w:ind w:firstLine="567"/>
        <w:jc w:val="both"/>
        <w:rPr>
          <w:sz w:val="28"/>
        </w:rPr>
      </w:pPr>
      <w:r>
        <w:rPr>
          <w:sz w:val="28"/>
        </w:rPr>
        <w:t xml:space="preserve">                                          </w:t>
      </w:r>
      <w:r>
        <w:rPr>
          <w:position w:val="-38"/>
          <w:sz w:val="28"/>
        </w:rPr>
        <w:object w:dxaOrig="3519" w:dyaOrig="900">
          <v:shape id="_x0000_i1044" type="#_x0000_t75" style="width:175.8pt;height:45.2pt" o:ole="" fillcolor="window">
            <v:imagedata r:id="rId50" o:title=""/>
          </v:shape>
          <o:OLEObject Type="Embed" ProgID="Equation.3" ShapeID="_x0000_i1044" DrawAspect="Content" ObjectID="_1579377376" r:id="rId51"/>
        </w:object>
      </w:r>
      <w:r>
        <w:rPr>
          <w:sz w:val="28"/>
        </w:rPr>
        <w:t>.                             (12)</w:t>
      </w:r>
    </w:p>
    <w:p w:rsidR="007E5E84" w:rsidRDefault="007E5E84">
      <w:pPr>
        <w:ind w:firstLine="567"/>
        <w:jc w:val="both"/>
        <w:rPr>
          <w:sz w:val="28"/>
        </w:rPr>
      </w:pPr>
      <w:r>
        <w:rPr>
          <w:sz w:val="28"/>
        </w:rPr>
        <w:t xml:space="preserve">Коэффициенты </w:t>
      </w:r>
      <w:r>
        <w:rPr>
          <w:position w:val="-12"/>
          <w:sz w:val="28"/>
          <w:lang w:val="en-US"/>
        </w:rPr>
        <w:object w:dxaOrig="360" w:dyaOrig="380">
          <v:shape id="_x0000_i1045" type="#_x0000_t75" style="width:18.4pt;height:19.25pt" o:ole="" fillcolor="window">
            <v:imagedata r:id="rId52" o:title=""/>
          </v:shape>
          <o:OLEObject Type="Embed" ProgID="Equation.3" ShapeID="_x0000_i1045" DrawAspect="Content" ObjectID="_1579377377" r:id="rId53"/>
        </w:object>
      </w:r>
      <w:r>
        <w:rPr>
          <w:sz w:val="28"/>
        </w:rPr>
        <w:t xml:space="preserve"> в (11)  определяются по известным значениям фун</w:t>
      </w:r>
      <w:r>
        <w:rPr>
          <w:sz w:val="28"/>
        </w:rPr>
        <w:t>к</w:t>
      </w:r>
      <w:r>
        <w:rPr>
          <w:sz w:val="28"/>
        </w:rPr>
        <w:t xml:space="preserve">ции </w:t>
      </w:r>
      <w:r>
        <w:rPr>
          <w:position w:val="-10"/>
          <w:sz w:val="28"/>
        </w:rPr>
        <w:object w:dxaOrig="999" w:dyaOrig="360">
          <v:shape id="_x0000_i1046" type="#_x0000_t75" style="width:50.25pt;height:18.4pt" o:ole="" fillcolor="window">
            <v:imagedata r:id="rId54" o:title=""/>
          </v:shape>
          <o:OLEObject Type="Embed" ProgID="Equation.3" ShapeID="_x0000_i1046" DrawAspect="Content" ObjectID="_1579377378" r:id="rId55"/>
        </w:object>
      </w:r>
      <w:r>
        <w:rPr>
          <w:sz w:val="28"/>
        </w:rPr>
        <w:t xml:space="preserve">. Например, если известны значения </w:t>
      </w:r>
      <w:r>
        <w:rPr>
          <w:position w:val="-10"/>
          <w:sz w:val="28"/>
        </w:rPr>
        <w:object w:dxaOrig="1100" w:dyaOrig="360">
          <v:shape id="_x0000_i1047" type="#_x0000_t75" style="width:55.25pt;height:18.4pt" o:ole="" fillcolor="window">
            <v:imagedata r:id="rId56" o:title=""/>
          </v:shape>
          <o:OLEObject Type="Embed" ProgID="Equation.3" ShapeID="_x0000_i1047" DrawAspect="Content" ObjectID="_1579377379" r:id="rId57"/>
        </w:object>
      </w:r>
      <w:r>
        <w:rPr>
          <w:sz w:val="28"/>
        </w:rPr>
        <w:t>, то, воспользова</w:t>
      </w:r>
      <w:r>
        <w:rPr>
          <w:sz w:val="28"/>
        </w:rPr>
        <w:t>в</w:t>
      </w:r>
      <w:r>
        <w:rPr>
          <w:sz w:val="28"/>
        </w:rPr>
        <w:t>шись свойством ортогональности (12), легко получить</w:t>
      </w:r>
    </w:p>
    <w:p w:rsidR="007E5E84" w:rsidRDefault="007E5E84">
      <w:pPr>
        <w:ind w:firstLine="567"/>
        <w:jc w:val="both"/>
        <w:rPr>
          <w:sz w:val="28"/>
        </w:rPr>
      </w:pPr>
      <w:r>
        <w:rPr>
          <w:sz w:val="28"/>
        </w:rPr>
        <w:t xml:space="preserve">                                        </w:t>
      </w:r>
      <w:r>
        <w:rPr>
          <w:position w:val="-12"/>
          <w:sz w:val="28"/>
        </w:rPr>
        <w:object w:dxaOrig="200" w:dyaOrig="380">
          <v:shape id="_x0000_i1048" type="#_x0000_t75" style="width:10.05pt;height:19.25pt" o:ole="" fillcolor="window">
            <v:imagedata r:id="rId58" o:title=""/>
          </v:shape>
          <o:OLEObject Type="Embed" ProgID="Equation.3" ShapeID="_x0000_i1048" DrawAspect="Content" ObjectID="_1579377380" r:id="rId59"/>
        </w:object>
      </w:r>
      <w:r>
        <w:rPr>
          <w:position w:val="-16"/>
          <w:sz w:val="28"/>
        </w:rPr>
        <w:object w:dxaOrig="3200" w:dyaOrig="480">
          <v:shape id="_x0000_i1049" type="#_x0000_t75" style="width:159.9pt;height:24.3pt" o:ole="" fillcolor="window">
            <v:imagedata r:id="rId60" o:title=""/>
          </v:shape>
          <o:OLEObject Type="Embed" ProgID="Equation.3" ShapeID="_x0000_i1049" DrawAspect="Content" ObjectID="_1579377381" r:id="rId61"/>
        </w:object>
      </w:r>
      <w:r>
        <w:rPr>
          <w:sz w:val="28"/>
        </w:rPr>
        <w:t xml:space="preserve">.    </w:t>
      </w:r>
      <w:r w:rsidRPr="009F288F">
        <w:rPr>
          <w:sz w:val="28"/>
        </w:rPr>
        <w:t xml:space="preserve">   </w:t>
      </w:r>
      <w:r>
        <w:rPr>
          <w:sz w:val="28"/>
        </w:rPr>
        <w:t xml:space="preserve">                          (13)</w:t>
      </w:r>
    </w:p>
    <w:p w:rsidR="007E5E84" w:rsidRDefault="007E5E84">
      <w:pPr>
        <w:ind w:firstLine="567"/>
        <w:jc w:val="both"/>
        <w:rPr>
          <w:sz w:val="28"/>
        </w:rPr>
      </w:pPr>
      <w:r>
        <w:rPr>
          <w:sz w:val="28"/>
        </w:rPr>
        <w:t xml:space="preserve">Коэффициент </w:t>
      </w:r>
      <w:r>
        <w:rPr>
          <w:position w:val="-12"/>
          <w:sz w:val="28"/>
          <w:lang w:val="en-US"/>
        </w:rPr>
        <w:object w:dxaOrig="360" w:dyaOrig="380">
          <v:shape id="_x0000_i1050" type="#_x0000_t75" style="width:18.4pt;height:19.25pt" o:ole="" fillcolor="window">
            <v:imagedata r:id="rId52" o:title=""/>
          </v:shape>
          <o:OLEObject Type="Embed" ProgID="Equation.3" ShapeID="_x0000_i1050" DrawAspect="Content" ObjectID="_1579377382" r:id="rId62"/>
        </w:object>
      </w:r>
      <w:r>
        <w:rPr>
          <w:sz w:val="28"/>
        </w:rPr>
        <w:t xml:space="preserve"> можно интерпретировать, как амплитуду вероятности обнаружить в измерении значение полной энергии равное </w:t>
      </w:r>
      <w:r>
        <w:rPr>
          <w:position w:val="-12"/>
          <w:sz w:val="28"/>
        </w:rPr>
        <w:object w:dxaOrig="420" w:dyaOrig="380">
          <v:shape id="_x0000_i1051" type="#_x0000_t75" style="width:20.95pt;height:19.25pt" o:ole="" fillcolor="window">
            <v:imagedata r:id="rId63" o:title=""/>
          </v:shape>
          <o:OLEObject Type="Embed" ProgID="Equation.3" ShapeID="_x0000_i1051" DrawAspect="Content" ObjectID="_1579377383" r:id="rId64"/>
        </w:object>
      </w:r>
      <w:r>
        <w:rPr>
          <w:sz w:val="28"/>
        </w:rPr>
        <w:t xml:space="preserve">. </w:t>
      </w:r>
    </w:p>
    <w:p w:rsidR="007E5E84" w:rsidRDefault="007E5E84">
      <w:pPr>
        <w:jc w:val="both"/>
        <w:rPr>
          <w:sz w:val="28"/>
        </w:rPr>
      </w:pPr>
      <w:r>
        <w:rPr>
          <w:sz w:val="28"/>
        </w:rPr>
        <w:object w:dxaOrig="6855" w:dyaOrig="6060">
          <v:shape id="_x0000_i1052" type="#_x0000_t75" style="width:274.6pt;height:242.8pt" o:ole="" fillcolor="window">
            <v:imagedata r:id="rId65" o:title=""/>
          </v:shape>
          <o:OLEObject Type="Embed" ProgID="PBrush" ShapeID="_x0000_i1052" DrawAspect="Content" ObjectID="_1579377384" r:id="rId66"/>
        </w:object>
      </w:r>
    </w:p>
    <w:p w:rsidR="007E5E84" w:rsidRDefault="007E5E84">
      <w:pPr>
        <w:jc w:val="center"/>
        <w:rPr>
          <w:i/>
        </w:rPr>
      </w:pPr>
      <w:r>
        <w:rPr>
          <w:i/>
        </w:rPr>
        <w:t>Рис. 1. К постановке задачи решения стационарного уравнения Шредингера</w:t>
      </w:r>
    </w:p>
    <w:p w:rsidR="007E5E84" w:rsidRPr="009F288F" w:rsidRDefault="007E5E84">
      <w:pPr>
        <w:ind w:left="567"/>
        <w:jc w:val="both"/>
        <w:rPr>
          <w:b/>
          <w:sz w:val="28"/>
        </w:rPr>
      </w:pPr>
    </w:p>
    <w:p w:rsidR="007E5E84" w:rsidRDefault="007E5E84">
      <w:pPr>
        <w:ind w:left="567"/>
        <w:jc w:val="both"/>
        <w:rPr>
          <w:b/>
          <w:sz w:val="28"/>
        </w:rPr>
      </w:pPr>
      <w:r>
        <w:rPr>
          <w:b/>
          <w:sz w:val="28"/>
        </w:rPr>
        <w:t>2. СТАЦИОНАРНОЕ УРАВНЕНИЕ ШРЕДИНГЕРА</w:t>
      </w:r>
    </w:p>
    <w:p w:rsidR="007E5E84" w:rsidRDefault="007E5E84">
      <w:pPr>
        <w:ind w:firstLine="567"/>
        <w:jc w:val="both"/>
        <w:rPr>
          <w:sz w:val="28"/>
        </w:rPr>
      </w:pPr>
      <w:r>
        <w:rPr>
          <w:sz w:val="28"/>
        </w:rPr>
        <w:t xml:space="preserve">Рассмотрим решения одномерного стационарного уравнения Шредингера (9) частицы, движущейся в одномерном потенциале  </w:t>
      </w:r>
      <w:r>
        <w:rPr>
          <w:position w:val="-10"/>
          <w:sz w:val="28"/>
        </w:rPr>
        <w:object w:dxaOrig="780" w:dyaOrig="360">
          <v:shape id="_x0000_i1053" type="#_x0000_t75" style="width:39.35pt;height:18.4pt" o:ole="" fillcolor="window">
            <v:imagedata r:id="rId67" o:title=""/>
          </v:shape>
          <o:OLEObject Type="Embed" ProgID="Equation.3" ShapeID="_x0000_i1053" DrawAspect="Content" ObjectID="_1579377385" r:id="rId68"/>
        </w:object>
      </w:r>
      <w:r>
        <w:rPr>
          <w:sz w:val="28"/>
        </w:rPr>
        <w:t xml:space="preserve">. Будем при этом полагать, что его форма имеет </w:t>
      </w:r>
      <w:r w:rsidR="009F288F">
        <w:rPr>
          <w:sz w:val="28"/>
        </w:rPr>
        <w:t xml:space="preserve">вид </w:t>
      </w:r>
      <w:r>
        <w:rPr>
          <w:sz w:val="28"/>
        </w:rPr>
        <w:t>потенциала, представленного на рис. 1: в то</w:t>
      </w:r>
      <w:r>
        <w:rPr>
          <w:sz w:val="28"/>
        </w:rPr>
        <w:t>ч</w:t>
      </w:r>
      <w:r>
        <w:rPr>
          <w:sz w:val="28"/>
        </w:rPr>
        <w:t xml:space="preserve">ках </w:t>
      </w:r>
      <w:r>
        <w:rPr>
          <w:position w:val="-12"/>
          <w:sz w:val="28"/>
        </w:rPr>
        <w:object w:dxaOrig="580" w:dyaOrig="380">
          <v:shape id="_x0000_i1054" type="#_x0000_t75" style="width:29.3pt;height:19.25pt" o:ole="" fillcolor="window">
            <v:imagedata r:id="rId69" o:title=""/>
          </v:shape>
          <o:OLEObject Type="Embed" ProgID="Equation.3" ShapeID="_x0000_i1054" DrawAspect="Content" ObjectID="_1579377386" r:id="rId70"/>
        </w:object>
      </w:r>
      <w:r>
        <w:rPr>
          <w:sz w:val="28"/>
        </w:rPr>
        <w:t xml:space="preserve">, </w:t>
      </w:r>
      <w:r>
        <w:rPr>
          <w:position w:val="-12"/>
          <w:sz w:val="28"/>
        </w:rPr>
        <w:object w:dxaOrig="620" w:dyaOrig="380">
          <v:shape id="_x0000_i1055" type="#_x0000_t75" style="width:31pt;height:19.25pt" o:ole="" fillcolor="window">
            <v:imagedata r:id="rId71" o:title=""/>
          </v:shape>
          <o:OLEObject Type="Embed" ProgID="Equation.3" ShapeID="_x0000_i1055" DrawAspect="Content" ObjectID="_1579377387" r:id="rId72"/>
        </w:object>
      </w:r>
      <w:r>
        <w:rPr>
          <w:sz w:val="28"/>
        </w:rPr>
        <w:t xml:space="preserve"> потенциал становится бесконечно большим. Это означает, что в точках </w:t>
      </w:r>
      <w:r>
        <w:rPr>
          <w:position w:val="-12"/>
          <w:sz w:val="28"/>
        </w:rPr>
        <w:object w:dxaOrig="580" w:dyaOrig="380">
          <v:shape id="_x0000_i1056" type="#_x0000_t75" style="width:29.3pt;height:19.25pt" o:ole="" fillcolor="window">
            <v:imagedata r:id="rId69" o:title=""/>
          </v:shape>
          <o:OLEObject Type="Embed" ProgID="Equation.3" ShapeID="_x0000_i1056" DrawAspect="Content" ObjectID="_1579377388" r:id="rId73"/>
        </w:object>
      </w:r>
      <w:r>
        <w:rPr>
          <w:sz w:val="28"/>
        </w:rPr>
        <w:t xml:space="preserve">, </w:t>
      </w:r>
      <w:r>
        <w:rPr>
          <w:position w:val="-12"/>
          <w:sz w:val="28"/>
        </w:rPr>
        <w:object w:dxaOrig="620" w:dyaOrig="380">
          <v:shape id="_x0000_i1057" type="#_x0000_t75" style="width:31pt;height:19.25pt" o:ole="" fillcolor="window">
            <v:imagedata r:id="rId71" o:title=""/>
          </v:shape>
          <o:OLEObject Type="Embed" ProgID="Equation.3" ShapeID="_x0000_i1057" DrawAspect="Content" ObjectID="_1579377389" r:id="rId74"/>
        </w:object>
      </w:r>
      <w:r>
        <w:rPr>
          <w:sz w:val="28"/>
        </w:rPr>
        <w:t xml:space="preserve"> расположены вертикальные стенки, а между  ними находи</w:t>
      </w:r>
      <w:r>
        <w:rPr>
          <w:sz w:val="28"/>
        </w:rPr>
        <w:t>т</w:t>
      </w:r>
      <w:r>
        <w:rPr>
          <w:sz w:val="28"/>
        </w:rPr>
        <w:t>ся яма конечной глубины. Для удобства дальнейшего решения запишем ура</w:t>
      </w:r>
      <w:r>
        <w:rPr>
          <w:sz w:val="28"/>
        </w:rPr>
        <w:t>в</w:t>
      </w:r>
      <w:r>
        <w:rPr>
          <w:sz w:val="28"/>
        </w:rPr>
        <w:t xml:space="preserve">нение Шредингера (9) в виде: </w:t>
      </w:r>
    </w:p>
    <w:p w:rsidR="007E5E84" w:rsidRDefault="007E5E84">
      <w:pPr>
        <w:ind w:firstLine="567"/>
        <w:jc w:val="both"/>
        <w:rPr>
          <w:sz w:val="28"/>
        </w:rPr>
      </w:pPr>
      <w:r>
        <w:rPr>
          <w:sz w:val="28"/>
        </w:rPr>
        <w:t xml:space="preserve">                                              </w:t>
      </w:r>
      <w:r>
        <w:rPr>
          <w:position w:val="-36"/>
          <w:sz w:val="28"/>
        </w:rPr>
        <w:object w:dxaOrig="3120" w:dyaOrig="920">
          <v:shape id="_x0000_i1058" type="#_x0000_t75" style="width:155.7pt;height:46.05pt" o:ole="" fillcolor="window">
            <v:imagedata r:id="rId75" o:title=""/>
          </v:shape>
          <o:OLEObject Type="Embed" ProgID="Equation.3" ShapeID="_x0000_i1058" DrawAspect="Content" ObjectID="_1579377390" r:id="rId76"/>
        </w:object>
      </w:r>
      <w:r>
        <w:rPr>
          <w:sz w:val="28"/>
        </w:rPr>
        <w:t xml:space="preserve">,        </w:t>
      </w:r>
      <w:r w:rsidRPr="009F288F">
        <w:rPr>
          <w:sz w:val="28"/>
        </w:rPr>
        <w:t xml:space="preserve">     </w:t>
      </w:r>
      <w:r>
        <w:rPr>
          <w:sz w:val="28"/>
        </w:rPr>
        <w:t xml:space="preserve">                  (14)</w:t>
      </w:r>
    </w:p>
    <w:p w:rsidR="007E5E84" w:rsidRDefault="007E5E84">
      <w:pPr>
        <w:jc w:val="both"/>
        <w:rPr>
          <w:sz w:val="28"/>
        </w:rPr>
      </w:pPr>
      <w:r>
        <w:rPr>
          <w:sz w:val="28"/>
        </w:rPr>
        <w:t xml:space="preserve">где </w:t>
      </w:r>
    </w:p>
    <w:p w:rsidR="007E5E84" w:rsidRDefault="007E5E84">
      <w:pPr>
        <w:jc w:val="both"/>
        <w:rPr>
          <w:sz w:val="28"/>
        </w:rPr>
      </w:pPr>
      <w:r>
        <w:rPr>
          <w:sz w:val="28"/>
        </w:rPr>
        <w:t xml:space="preserve">                                                       </w:t>
      </w:r>
      <w:r>
        <w:rPr>
          <w:position w:val="-36"/>
          <w:sz w:val="28"/>
          <w:lang w:val="en-US"/>
        </w:rPr>
        <w:object w:dxaOrig="3180" w:dyaOrig="800">
          <v:shape id="_x0000_i1059" type="#_x0000_t75" style="width:159.05pt;height:40.2pt" o:ole="" fillcolor="window">
            <v:imagedata r:id="rId77" o:title=""/>
          </v:shape>
          <o:OLEObject Type="Embed" ProgID="Equation.3" ShapeID="_x0000_i1059" DrawAspect="Content" ObjectID="_1579377391" r:id="rId78"/>
        </w:object>
      </w:r>
      <w:r>
        <w:rPr>
          <w:sz w:val="28"/>
        </w:rPr>
        <w:t xml:space="preserve">.            </w:t>
      </w:r>
      <w:r w:rsidRPr="009F288F">
        <w:rPr>
          <w:sz w:val="28"/>
        </w:rPr>
        <w:t xml:space="preserve">     </w:t>
      </w:r>
      <w:r>
        <w:rPr>
          <w:sz w:val="28"/>
        </w:rPr>
        <w:t xml:space="preserve">            (15)</w:t>
      </w:r>
    </w:p>
    <w:p w:rsidR="007E5E84" w:rsidRDefault="007E5E84">
      <w:pPr>
        <w:ind w:firstLine="567"/>
        <w:jc w:val="both"/>
        <w:rPr>
          <w:sz w:val="28"/>
        </w:rPr>
      </w:pPr>
      <w:r>
        <w:rPr>
          <w:sz w:val="28"/>
        </w:rPr>
        <w:t xml:space="preserve">С математической точки зрения задача состоит в отыскании собственных функций оператора </w:t>
      </w:r>
      <w:r>
        <w:rPr>
          <w:position w:val="-36"/>
          <w:sz w:val="28"/>
        </w:rPr>
        <w:object w:dxaOrig="1939" w:dyaOrig="859">
          <v:shape id="_x0000_i1060" type="#_x0000_t75" style="width:97.1pt;height:42.7pt" o:ole="" fillcolor="window">
            <v:imagedata r:id="rId79" o:title=""/>
          </v:shape>
          <o:OLEObject Type="Embed" ProgID="Equation.3" ShapeID="_x0000_i1060" DrawAspect="Content" ObjectID="_1579377392" r:id="rId80"/>
        </w:object>
      </w:r>
      <w:r>
        <w:rPr>
          <w:sz w:val="28"/>
        </w:rPr>
        <w:t>, отвечающим граничным условиям</w:t>
      </w:r>
    </w:p>
    <w:p w:rsidR="007E5E84" w:rsidRDefault="007E5E84">
      <w:pPr>
        <w:ind w:firstLine="567"/>
        <w:jc w:val="both"/>
        <w:rPr>
          <w:sz w:val="28"/>
        </w:rPr>
      </w:pPr>
      <w:r>
        <w:rPr>
          <w:sz w:val="28"/>
        </w:rPr>
        <w:t xml:space="preserve">                                           </w:t>
      </w:r>
      <w:r>
        <w:rPr>
          <w:position w:val="-12"/>
          <w:sz w:val="28"/>
        </w:rPr>
        <w:object w:dxaOrig="3600" w:dyaOrig="380">
          <v:shape id="_x0000_i1061" type="#_x0000_t75" style="width:180pt;height:19.25pt" o:ole="" fillcolor="window">
            <v:imagedata r:id="rId81" o:title=""/>
          </v:shape>
          <o:OLEObject Type="Embed" ProgID="Equation.3" ShapeID="_x0000_i1061" DrawAspect="Content" ObjectID="_1579377393" r:id="rId82"/>
        </w:object>
      </w:r>
      <w:r>
        <w:rPr>
          <w:sz w:val="28"/>
        </w:rPr>
        <w:t xml:space="preserve">,              </w:t>
      </w:r>
      <w:r w:rsidRPr="009F288F">
        <w:rPr>
          <w:sz w:val="28"/>
        </w:rPr>
        <w:t xml:space="preserve">     </w:t>
      </w:r>
      <w:r>
        <w:rPr>
          <w:sz w:val="28"/>
        </w:rPr>
        <w:t xml:space="preserve">        (16)</w:t>
      </w:r>
    </w:p>
    <w:p w:rsidR="007E5E84" w:rsidRDefault="007E5E84">
      <w:pPr>
        <w:jc w:val="both"/>
        <w:rPr>
          <w:sz w:val="28"/>
        </w:rPr>
      </w:pPr>
      <w:r>
        <w:rPr>
          <w:sz w:val="28"/>
        </w:rPr>
        <w:t xml:space="preserve">и соответствующих собственных значений энергии  </w:t>
      </w:r>
      <w:r>
        <w:rPr>
          <w:i/>
          <w:sz w:val="28"/>
          <w:lang w:val="en-US"/>
        </w:rPr>
        <w:t>E</w:t>
      </w:r>
      <w:r>
        <w:rPr>
          <w:i/>
          <w:sz w:val="28"/>
        </w:rPr>
        <w:t>.</w:t>
      </w:r>
    </w:p>
    <w:p w:rsidR="007E5E84" w:rsidRDefault="007E5E84">
      <w:pPr>
        <w:ind w:firstLine="567"/>
        <w:jc w:val="both"/>
        <w:rPr>
          <w:sz w:val="28"/>
        </w:rPr>
      </w:pPr>
    </w:p>
    <w:p w:rsidR="007E5E84" w:rsidRDefault="007E5E84">
      <w:pPr>
        <w:ind w:firstLine="567"/>
        <w:jc w:val="both"/>
        <w:rPr>
          <w:sz w:val="28"/>
        </w:rPr>
      </w:pPr>
      <w:r>
        <w:rPr>
          <w:sz w:val="28"/>
        </w:rPr>
        <w:t xml:space="preserve">Так как  </w:t>
      </w:r>
      <w:r>
        <w:rPr>
          <w:position w:val="-10"/>
          <w:sz w:val="28"/>
        </w:rPr>
        <w:object w:dxaOrig="1400" w:dyaOrig="420">
          <v:shape id="_x0000_i1062" type="#_x0000_t75" style="width:70.35pt;height:20.95pt" o:ole="" fillcolor="window">
            <v:imagedata r:id="rId83" o:title=""/>
          </v:shape>
          <o:OLEObject Type="Embed" ProgID="Equation.3" ShapeID="_x0000_i1062" DrawAspect="Content" ObjectID="_1579377394" r:id="rId84"/>
        </w:object>
      </w:r>
      <w:r>
        <w:rPr>
          <w:sz w:val="28"/>
        </w:rPr>
        <w:t xml:space="preserve"> при </w:t>
      </w:r>
      <w:r>
        <w:rPr>
          <w:position w:val="-28"/>
          <w:sz w:val="28"/>
          <w:lang w:val="en-US"/>
        </w:rPr>
        <w:object w:dxaOrig="2240" w:dyaOrig="700">
          <v:shape id="_x0000_i1063" type="#_x0000_t75" style="width:112.2pt;height:35.15pt" o:ole="" fillcolor="window">
            <v:imagedata r:id="rId85" o:title=""/>
          </v:shape>
          <o:OLEObject Type="Embed" ProgID="Equation.3" ShapeID="_x0000_i1063" DrawAspect="Content" ObjectID="_1579377395" r:id="rId86"/>
        </w:object>
      </w:r>
      <w:r>
        <w:rPr>
          <w:sz w:val="28"/>
        </w:rPr>
        <w:t xml:space="preserve"> и </w:t>
      </w:r>
      <w:r>
        <w:rPr>
          <w:position w:val="-10"/>
          <w:sz w:val="28"/>
        </w:rPr>
        <w:object w:dxaOrig="1340" w:dyaOrig="420">
          <v:shape id="_x0000_i1064" type="#_x0000_t75" style="width:67pt;height:20.95pt" o:ole="" fillcolor="window">
            <v:imagedata r:id="rId87" o:title=""/>
          </v:shape>
          <o:OLEObject Type="Embed" ProgID="Equation.3" ShapeID="_x0000_i1064" DrawAspect="Content" ObjectID="_1579377396" r:id="rId88"/>
        </w:object>
      </w:r>
      <w:r>
        <w:rPr>
          <w:sz w:val="28"/>
        </w:rPr>
        <w:t xml:space="preserve"> при </w:t>
      </w:r>
      <w:r>
        <w:rPr>
          <w:position w:val="-28"/>
          <w:sz w:val="28"/>
          <w:lang w:val="en-US"/>
        </w:rPr>
        <w:object w:dxaOrig="2140" w:dyaOrig="700">
          <v:shape id="_x0000_i1065" type="#_x0000_t75" style="width:107.15pt;height:35.15pt" o:ole="" fillcolor="window">
            <v:imagedata r:id="rId89" o:title=""/>
          </v:shape>
          <o:OLEObject Type="Embed" ProgID="Equation.3" ShapeID="_x0000_i1065" DrawAspect="Content" ObjectID="_1579377397" r:id="rId90"/>
        </w:object>
      </w:r>
      <w:r>
        <w:rPr>
          <w:sz w:val="28"/>
        </w:rPr>
        <w:t xml:space="preserve">, </w:t>
      </w:r>
      <w:r>
        <w:rPr>
          <w:position w:val="-28"/>
          <w:sz w:val="28"/>
          <w:lang w:val="en-US"/>
        </w:rPr>
        <w:object w:dxaOrig="2320" w:dyaOrig="700">
          <v:shape id="_x0000_i1066" type="#_x0000_t75" style="width:116.35pt;height:35.15pt" o:ole="" fillcolor="window">
            <v:imagedata r:id="rId91" o:title=""/>
          </v:shape>
          <o:OLEObject Type="Embed" ProgID="Equation.3" ShapeID="_x0000_i1066" DrawAspect="Content" ObjectID="_1579377398" r:id="rId92"/>
        </w:object>
      </w:r>
      <w:r>
        <w:rPr>
          <w:sz w:val="28"/>
        </w:rPr>
        <w:t xml:space="preserve">, то можно ожидать, что собственному решению данной задачи соответствует собственная функция, осциллирующая в </w:t>
      </w:r>
      <w:r>
        <w:rPr>
          <w:sz w:val="28"/>
        </w:rPr>
        <w:lastRenderedPageBreak/>
        <w:t xml:space="preserve">классически разрешенной области движения </w:t>
      </w:r>
      <w:r>
        <w:rPr>
          <w:position w:val="-10"/>
          <w:sz w:val="28"/>
        </w:rPr>
        <w:object w:dxaOrig="1219" w:dyaOrig="360">
          <v:shape id="_x0000_i1067" type="#_x0000_t75" style="width:61.1pt;height:18.4pt" o:ole="" fillcolor="window">
            <v:imagedata r:id="rId93" o:title=""/>
          </v:shape>
          <o:OLEObject Type="Embed" ProgID="Equation.3" ShapeID="_x0000_i1067" DrawAspect="Content" ObjectID="_1579377399" r:id="rId94"/>
        </w:object>
      </w:r>
      <w:r>
        <w:rPr>
          <w:sz w:val="28"/>
        </w:rPr>
        <w:t xml:space="preserve"> (</w:t>
      </w:r>
      <w:r>
        <w:rPr>
          <w:position w:val="-26"/>
          <w:sz w:val="28"/>
          <w:lang w:val="en-US"/>
        </w:rPr>
        <w:object w:dxaOrig="2240" w:dyaOrig="660">
          <v:shape id="_x0000_i1068" type="#_x0000_t75" style="width:112.2pt;height:32.65pt" o:ole="" fillcolor="window">
            <v:imagedata r:id="rId95" o:title=""/>
          </v:shape>
          <o:OLEObject Type="Embed" ProgID="Equation.3" ShapeID="_x0000_i1068" DrawAspect="Content" ObjectID="_1579377400" r:id="rId96"/>
        </w:object>
      </w:r>
      <w:r>
        <w:rPr>
          <w:sz w:val="28"/>
        </w:rPr>
        <w:t xml:space="preserve">) и экспоненциально затухающим в запрещенных областях, где </w:t>
      </w:r>
      <w:r>
        <w:rPr>
          <w:position w:val="-10"/>
          <w:sz w:val="28"/>
        </w:rPr>
        <w:object w:dxaOrig="1219" w:dyaOrig="360">
          <v:shape id="_x0000_i1069" type="#_x0000_t75" style="width:61.1pt;height:18.4pt" o:ole="" fillcolor="window">
            <v:imagedata r:id="rId97" o:title=""/>
          </v:shape>
          <o:OLEObject Type="Embed" ProgID="Equation.3" ShapeID="_x0000_i1069" DrawAspect="Content" ObjectID="_1579377401" r:id="rId98"/>
        </w:object>
      </w:r>
      <w:r>
        <w:rPr>
          <w:sz w:val="28"/>
        </w:rPr>
        <w:t xml:space="preserve"> (</w:t>
      </w:r>
      <w:r>
        <w:rPr>
          <w:position w:val="-28"/>
          <w:sz w:val="28"/>
          <w:lang w:val="en-US"/>
        </w:rPr>
        <w:object w:dxaOrig="2140" w:dyaOrig="700">
          <v:shape id="_x0000_i1070" type="#_x0000_t75" style="width:107.15pt;height:35.15pt" o:ole="" fillcolor="window">
            <v:imagedata r:id="rId89" o:title=""/>
          </v:shape>
          <o:OLEObject Type="Embed" ProgID="Equation.3" ShapeID="_x0000_i1070" DrawAspect="Content" ObjectID="_1579377402" r:id="rId99"/>
        </w:object>
      </w:r>
      <w:r>
        <w:rPr>
          <w:sz w:val="28"/>
        </w:rPr>
        <w:t xml:space="preserve">, </w:t>
      </w:r>
      <w:r>
        <w:rPr>
          <w:position w:val="-28"/>
          <w:sz w:val="28"/>
          <w:lang w:val="en-US"/>
        </w:rPr>
        <w:object w:dxaOrig="2320" w:dyaOrig="700">
          <v:shape id="_x0000_i1071" type="#_x0000_t75" style="width:116.35pt;height:35.15pt" o:ole="" fillcolor="window">
            <v:imagedata r:id="rId91" o:title=""/>
          </v:shape>
          <o:OLEObject Type="Embed" ProgID="Equation.3" ShapeID="_x0000_i1071" DrawAspect="Content" ObjectID="_1579377403" r:id="rId100"/>
        </w:object>
      </w:r>
      <w:r>
        <w:rPr>
          <w:sz w:val="28"/>
        </w:rPr>
        <w:t xml:space="preserve">), при </w:t>
      </w:r>
      <w:r>
        <w:rPr>
          <w:position w:val="-12"/>
          <w:sz w:val="28"/>
          <w:lang w:val="en-US"/>
        </w:rPr>
        <w:object w:dxaOrig="999" w:dyaOrig="380">
          <v:shape id="_x0000_i1072" type="#_x0000_t75" style="width:50.25pt;height:19.25pt" o:ole="" fillcolor="window">
            <v:imagedata r:id="rId101" o:title=""/>
          </v:shape>
          <o:OLEObject Type="Embed" ProgID="Equation.3" ShapeID="_x0000_i1072" DrawAspect="Content" ObjectID="_1579377404" r:id="rId102"/>
        </w:object>
      </w:r>
      <w:r>
        <w:rPr>
          <w:sz w:val="28"/>
        </w:rPr>
        <w:t xml:space="preserve">, </w:t>
      </w:r>
      <w:r>
        <w:rPr>
          <w:position w:val="-12"/>
          <w:sz w:val="28"/>
          <w:lang w:val="en-US"/>
        </w:rPr>
        <w:object w:dxaOrig="1020" w:dyaOrig="380">
          <v:shape id="_x0000_i1073" type="#_x0000_t75" style="width:51.05pt;height:19.25pt" o:ole="" fillcolor="window">
            <v:imagedata r:id="rId103" o:title=""/>
          </v:shape>
          <o:OLEObject Type="Embed" ProgID="Equation.3" ShapeID="_x0000_i1073" DrawAspect="Content" ObjectID="_1579377405" r:id="rId104"/>
        </w:object>
      </w:r>
      <w:r>
        <w:rPr>
          <w:sz w:val="28"/>
        </w:rPr>
        <w:t xml:space="preserve"> </w:t>
      </w:r>
      <w:r>
        <w:rPr>
          <w:position w:val="-10"/>
          <w:sz w:val="28"/>
          <w:lang w:val="en-US"/>
        </w:rPr>
        <w:object w:dxaOrig="1140" w:dyaOrig="360">
          <v:shape id="_x0000_i1074" type="#_x0000_t75" style="width:56.95pt;height:18.4pt" o:ole="" fillcolor="window">
            <v:imagedata r:id="rId105" o:title=""/>
          </v:shape>
          <o:OLEObject Type="Embed" ProgID="Equation.3" ShapeID="_x0000_i1074" DrawAspect="Content" ObjectID="_1579377406" r:id="rId106"/>
        </w:object>
      </w:r>
      <w:r>
        <w:rPr>
          <w:sz w:val="28"/>
        </w:rPr>
        <w:t>. Так как все состояния частицы в потенциальной яме оказываются связанными (т.е. локализованными в конечной области пространства), спектр энергий является  дискретным. Частица, находящаяся в потенциальной яме конечных размеров (</w:t>
      </w:r>
      <w:r>
        <w:rPr>
          <w:position w:val="-10"/>
          <w:sz w:val="28"/>
          <w:lang w:val="en-US"/>
        </w:rPr>
        <w:object w:dxaOrig="1160" w:dyaOrig="360">
          <v:shape id="_x0000_i1075" type="#_x0000_t75" style="width:57.75pt;height:18.4pt" o:ole="" fillcolor="window">
            <v:imagedata r:id="rId107" o:title=""/>
          </v:shape>
          <o:OLEObject Type="Embed" ProgID="Equation.3" ShapeID="_x0000_i1075" DrawAspect="Content" ObjectID="_1579377407" r:id="rId108"/>
        </w:object>
      </w:r>
      <w:r>
        <w:rPr>
          <w:sz w:val="28"/>
        </w:rPr>
        <w:t xml:space="preserve"> при </w:t>
      </w:r>
      <w:r>
        <w:rPr>
          <w:position w:val="-12"/>
          <w:sz w:val="28"/>
        </w:rPr>
        <w:object w:dxaOrig="2120" w:dyaOrig="380">
          <v:shape id="_x0000_i1076" type="#_x0000_t75" style="width:106.35pt;height:19.25pt" o:ole="" fillcolor="window">
            <v:imagedata r:id="rId109" o:title=""/>
          </v:shape>
          <o:OLEObject Type="Embed" ProgID="Equation.3" ShapeID="_x0000_i1076" DrawAspect="Content" ObjectID="_1579377408" r:id="rId110"/>
        </w:object>
      </w:r>
      <w:r>
        <w:rPr>
          <w:sz w:val="28"/>
        </w:rPr>
        <w:t xml:space="preserve">, </w:t>
      </w:r>
      <w:r>
        <w:rPr>
          <w:position w:val="-10"/>
          <w:sz w:val="28"/>
          <w:lang w:val="en-US"/>
        </w:rPr>
        <w:object w:dxaOrig="1200" w:dyaOrig="360">
          <v:shape id="_x0000_i1077" type="#_x0000_t75" style="width:60.3pt;height:18.4pt" o:ole="" fillcolor="window">
            <v:imagedata r:id="rId111" o:title=""/>
          </v:shape>
          <o:OLEObject Type="Embed" ProgID="Equation.3" ShapeID="_x0000_i1077" DrawAspect="Content" ObjectID="_1579377409" r:id="rId112"/>
        </w:object>
      </w:r>
      <w:r>
        <w:rPr>
          <w:sz w:val="28"/>
        </w:rPr>
        <w:t xml:space="preserve"> при </w:t>
      </w:r>
      <w:r>
        <w:rPr>
          <w:position w:val="-12"/>
          <w:sz w:val="28"/>
        </w:rPr>
        <w:object w:dxaOrig="2120" w:dyaOrig="380">
          <v:shape id="_x0000_i1078" type="#_x0000_t75" style="width:106.35pt;height:19.25pt" o:ole="" fillcolor="window">
            <v:imagedata r:id="rId113" o:title=""/>
          </v:shape>
          <o:OLEObject Type="Embed" ProgID="Equation.3" ShapeID="_x0000_i1078" DrawAspect="Content" ObjectID="_1579377410" r:id="rId114"/>
        </w:object>
      </w:r>
      <w:r>
        <w:rPr>
          <w:sz w:val="28"/>
        </w:rPr>
        <w:t>), имеет ди</w:t>
      </w:r>
      <w:r>
        <w:rPr>
          <w:sz w:val="28"/>
        </w:rPr>
        <w:t>с</w:t>
      </w:r>
      <w:r>
        <w:rPr>
          <w:sz w:val="28"/>
        </w:rPr>
        <w:t xml:space="preserve">кретный спектр при </w:t>
      </w:r>
      <w:r>
        <w:rPr>
          <w:position w:val="-6"/>
          <w:sz w:val="28"/>
          <w:lang w:val="en-US"/>
        </w:rPr>
        <w:object w:dxaOrig="680" w:dyaOrig="300">
          <v:shape id="_x0000_i1079" type="#_x0000_t75" style="width:34.35pt;height:15.05pt" o:ole="" fillcolor="window">
            <v:imagedata r:id="rId115" o:title=""/>
          </v:shape>
          <o:OLEObject Type="Embed" ProgID="Equation.3" ShapeID="_x0000_i1079" DrawAspect="Content" ObjectID="_1579377411" r:id="rId116"/>
        </w:object>
      </w:r>
      <w:r>
        <w:rPr>
          <w:sz w:val="28"/>
        </w:rPr>
        <w:t xml:space="preserve"> и непрерывный спектр при </w:t>
      </w:r>
      <w:r>
        <w:rPr>
          <w:position w:val="-6"/>
          <w:sz w:val="28"/>
          <w:lang w:val="en-US"/>
        </w:rPr>
        <w:object w:dxaOrig="680" w:dyaOrig="300">
          <v:shape id="_x0000_i1080" type="#_x0000_t75" style="width:34.35pt;height:15.05pt" o:ole="" fillcolor="window">
            <v:imagedata r:id="rId117" o:title=""/>
          </v:shape>
          <o:OLEObject Type="Embed" ProgID="Equation.3" ShapeID="_x0000_i1080" DrawAspect="Content" ObjectID="_1579377412" r:id="rId118"/>
        </w:object>
      </w:r>
      <w:r>
        <w:rPr>
          <w:sz w:val="28"/>
        </w:rPr>
        <w:t>.</w:t>
      </w:r>
    </w:p>
    <w:p w:rsidR="007E5E84" w:rsidRDefault="007E5E84">
      <w:pPr>
        <w:ind w:firstLine="567"/>
        <w:jc w:val="both"/>
        <w:rPr>
          <w:sz w:val="28"/>
        </w:rPr>
      </w:pPr>
      <w:r>
        <w:rPr>
          <w:sz w:val="28"/>
        </w:rPr>
        <w:t>Традиционно для решении задачи о нахождении собственных значений уравнения Шредингера используется метод пристрелки. Идея метода пристре</w:t>
      </w:r>
      <w:r>
        <w:rPr>
          <w:sz w:val="28"/>
        </w:rPr>
        <w:t>л</w:t>
      </w:r>
      <w:r>
        <w:rPr>
          <w:sz w:val="28"/>
        </w:rPr>
        <w:t>ки состоит в следующем. Допустим, в качестве искомого значения ищется одно из связанных состояний, поэтому в качестве пробного начального значения энергии выбираем отрицательное собственное значение. Проинтегрируем ура</w:t>
      </w:r>
      <w:r>
        <w:rPr>
          <w:sz w:val="28"/>
        </w:rPr>
        <w:t>в</w:t>
      </w:r>
      <w:r>
        <w:rPr>
          <w:sz w:val="28"/>
        </w:rPr>
        <w:t xml:space="preserve">нение Шредингера каким-либо известным численным методом на интервале </w:t>
      </w:r>
      <w:r>
        <w:rPr>
          <w:position w:val="-26"/>
          <w:sz w:val="28"/>
          <w:lang w:val="en-US"/>
        </w:rPr>
        <w:object w:dxaOrig="1740" w:dyaOrig="660">
          <v:shape id="_x0000_i1081" type="#_x0000_t75" style="width:87.05pt;height:32.65pt" o:ole="" fillcolor="window">
            <v:imagedata r:id="rId119" o:title=""/>
          </v:shape>
          <o:OLEObject Type="Embed" ProgID="Equation.3" ShapeID="_x0000_i1081" DrawAspect="Content" ObjectID="_1579377413" r:id="rId120"/>
        </w:object>
      </w:r>
      <w:r>
        <w:rPr>
          <w:sz w:val="28"/>
        </w:rPr>
        <w:t xml:space="preserve">. По ходу интегрирования от </w:t>
      </w:r>
      <w:r>
        <w:rPr>
          <w:position w:val="-12"/>
          <w:sz w:val="28"/>
        </w:rPr>
        <w:object w:dxaOrig="580" w:dyaOrig="380">
          <v:shape id="_x0000_i1082" type="#_x0000_t75" style="width:29.3pt;height:19.25pt" o:ole="" fillcolor="window">
            <v:imagedata r:id="rId121" o:title=""/>
          </v:shape>
          <o:OLEObject Type="Embed" ProgID="Equation.3" ShapeID="_x0000_i1082" DrawAspect="Content" ObjectID="_1579377414" r:id="rId122"/>
        </w:object>
      </w:r>
      <w:r>
        <w:rPr>
          <w:sz w:val="28"/>
        </w:rPr>
        <w:t xml:space="preserve"> в сторону больших значений </w:t>
      </w:r>
      <w:r>
        <w:rPr>
          <w:i/>
          <w:sz w:val="28"/>
          <w:lang w:val="en-US"/>
        </w:rPr>
        <w:t>x</w:t>
      </w:r>
      <w:r>
        <w:rPr>
          <w:sz w:val="28"/>
        </w:rPr>
        <w:t xml:space="preserve"> сначала вычисляется решение </w:t>
      </w:r>
      <w:r>
        <w:rPr>
          <w:position w:val="-12"/>
          <w:sz w:val="28"/>
        </w:rPr>
        <w:object w:dxaOrig="1040" w:dyaOrig="380">
          <v:shape id="_x0000_i1083" type="#_x0000_t75" style="width:51.9pt;height:19.25pt" o:ole="" fillcolor="window">
            <v:imagedata r:id="rId123" o:title=""/>
          </v:shape>
          <o:OLEObject Type="Embed" ProgID="Equation.3" ShapeID="_x0000_i1083" DrawAspect="Content" ObjectID="_1579377415" r:id="rId124"/>
        </w:object>
      </w:r>
      <w:r>
        <w:rPr>
          <w:sz w:val="28"/>
        </w:rPr>
        <w:t>, экспоненциально нарастающее в пр</w:t>
      </w:r>
      <w:r>
        <w:rPr>
          <w:sz w:val="28"/>
        </w:rPr>
        <w:t>е</w:t>
      </w:r>
      <w:r>
        <w:rPr>
          <w:sz w:val="28"/>
        </w:rPr>
        <w:t xml:space="preserve">делах классически запрещенной области. После перехода через точку поворота </w:t>
      </w:r>
      <w:r>
        <w:rPr>
          <w:position w:val="-16"/>
          <w:sz w:val="28"/>
        </w:rPr>
        <w:object w:dxaOrig="540" w:dyaOrig="420">
          <v:shape id="_x0000_i1084" type="#_x0000_t75" style="width:26.8pt;height:20.95pt" o:ole="" fillcolor="window">
            <v:imagedata r:id="rId125" o:title=""/>
          </v:shape>
          <o:OLEObject Type="Embed" ProgID="Equation.3" ShapeID="_x0000_i1084" DrawAspect="Content" ObjectID="_1579377416" r:id="rId126"/>
        </w:object>
      </w:r>
      <w:r>
        <w:rPr>
          <w:sz w:val="28"/>
        </w:rPr>
        <w:t xml:space="preserve">, ограничивающую слева область движения разрешенную классической механикой, решение уравнения становится осциллирующим. Если продолжить интегрирование далее за правую точку поворота </w:t>
      </w:r>
      <w:r>
        <w:rPr>
          <w:position w:val="-16"/>
          <w:sz w:val="28"/>
        </w:rPr>
        <w:object w:dxaOrig="680" w:dyaOrig="420">
          <v:shape id="_x0000_i1085" type="#_x0000_t75" style="width:34.35pt;height:20.95pt" o:ole="" fillcolor="window">
            <v:imagedata r:id="rId127" o:title=""/>
          </v:shape>
          <o:OLEObject Type="Embed" ProgID="Equation.3" ShapeID="_x0000_i1085" DrawAspect="Content" ObjectID="_1579377417" r:id="rId128"/>
        </w:object>
      </w:r>
      <w:r>
        <w:rPr>
          <w:sz w:val="28"/>
        </w:rPr>
        <w:t xml:space="preserve">, то решение становится численно неустойчивым. Это обусловлено тем, что даже при точном выборе собственного значения, для которого выполняется условие </w:t>
      </w:r>
      <w:r>
        <w:rPr>
          <w:position w:val="-12"/>
          <w:sz w:val="28"/>
        </w:rPr>
        <w:object w:dxaOrig="1960" w:dyaOrig="380">
          <v:shape id="_x0000_i1086" type="#_x0000_t75" style="width:97.95pt;height:19.25pt" o:ole="" fillcolor="window">
            <v:imagedata r:id="rId129" o:title=""/>
          </v:shape>
          <o:OLEObject Type="Embed" ProgID="Equation.3" ShapeID="_x0000_i1086" DrawAspect="Content" ObjectID="_1579377418" r:id="rId130"/>
        </w:object>
      </w:r>
      <w:r>
        <w:rPr>
          <w:sz w:val="28"/>
        </w:rPr>
        <w:t xml:space="preserve">, решение  в области </w:t>
      </w:r>
      <w:r>
        <w:rPr>
          <w:position w:val="-26"/>
          <w:sz w:val="28"/>
          <w:lang w:val="en-US"/>
        </w:rPr>
        <w:object w:dxaOrig="2320" w:dyaOrig="660">
          <v:shape id="_x0000_i1087" type="#_x0000_t75" style="width:116.35pt;height:32.65pt" o:ole="" fillcolor="window">
            <v:imagedata r:id="rId131" o:title=""/>
          </v:shape>
          <o:OLEObject Type="Embed" ProgID="Equation.3" ShapeID="_x0000_i1087" DrawAspect="Content" ObjectID="_1579377419" r:id="rId132"/>
        </w:object>
      </w:r>
      <w:r>
        <w:rPr>
          <w:sz w:val="28"/>
        </w:rPr>
        <w:t xml:space="preserve"> всегда может содержать некоторую примесь экспоненциально растущего решения, не имеющего физического с</w:t>
      </w:r>
      <w:r>
        <w:rPr>
          <w:sz w:val="28"/>
        </w:rPr>
        <w:t>о</w:t>
      </w:r>
      <w:r>
        <w:rPr>
          <w:sz w:val="28"/>
        </w:rPr>
        <w:t>держания. Отмеченное обстоятельство является общим правилом: интегрир</w:t>
      </w:r>
      <w:r>
        <w:rPr>
          <w:sz w:val="28"/>
        </w:rPr>
        <w:t>о</w:t>
      </w:r>
      <w:r>
        <w:rPr>
          <w:sz w:val="28"/>
        </w:rPr>
        <w:t>вание по направлению вовнутрь области, запрещенной классической механ</w:t>
      </w:r>
      <w:r>
        <w:rPr>
          <w:sz w:val="28"/>
        </w:rPr>
        <w:t>и</w:t>
      </w:r>
      <w:r>
        <w:rPr>
          <w:sz w:val="28"/>
        </w:rPr>
        <w:t>кой, будет неточным. Следовательно, для каждого значения энергии более р</w:t>
      </w:r>
      <w:r>
        <w:rPr>
          <w:sz w:val="28"/>
        </w:rPr>
        <w:t>а</w:t>
      </w:r>
      <w:r>
        <w:rPr>
          <w:sz w:val="28"/>
        </w:rPr>
        <w:t xml:space="preserve">зумно вычислить еще одно решение </w:t>
      </w:r>
      <w:r>
        <w:rPr>
          <w:position w:val="-12"/>
          <w:sz w:val="28"/>
        </w:rPr>
        <w:object w:dxaOrig="1040" w:dyaOrig="380">
          <v:shape id="_x0000_i1088" type="#_x0000_t75" style="width:51.9pt;height:19.25pt" o:ole="" fillcolor="window">
            <v:imagedata r:id="rId133" o:title=""/>
          </v:shape>
          <o:OLEObject Type="Embed" ProgID="Equation.3" ShapeID="_x0000_i1088" DrawAspect="Content" ObjectID="_1579377420" r:id="rId134"/>
        </w:object>
      </w:r>
      <w:r>
        <w:rPr>
          <w:sz w:val="28"/>
        </w:rPr>
        <w:t xml:space="preserve">, интегрируя уравнение (9) от </w:t>
      </w:r>
      <w:r>
        <w:rPr>
          <w:position w:val="-12"/>
          <w:sz w:val="28"/>
        </w:rPr>
        <w:object w:dxaOrig="620" w:dyaOrig="380">
          <v:shape id="_x0000_i1089" type="#_x0000_t75" style="width:31pt;height:19.25pt" o:ole="" fillcolor="window">
            <v:imagedata r:id="rId71" o:title=""/>
          </v:shape>
          <o:OLEObject Type="Embed" ProgID="Equation.3" ShapeID="_x0000_i1089" DrawAspect="Content" ObjectID="_1579377421" r:id="rId135"/>
        </w:object>
      </w:r>
      <w:r>
        <w:rPr>
          <w:sz w:val="28"/>
        </w:rPr>
        <w:t xml:space="preserve"> в сторону уменьшения </w:t>
      </w:r>
      <w:r>
        <w:rPr>
          <w:i/>
          <w:sz w:val="28"/>
          <w:lang w:val="en-US"/>
        </w:rPr>
        <w:t>x</w:t>
      </w:r>
      <w:r>
        <w:rPr>
          <w:sz w:val="28"/>
        </w:rPr>
        <w:t>. Критерием совпадения данного значения эне</w:t>
      </w:r>
      <w:r>
        <w:rPr>
          <w:sz w:val="28"/>
        </w:rPr>
        <w:t>р</w:t>
      </w:r>
      <w:r>
        <w:rPr>
          <w:sz w:val="28"/>
        </w:rPr>
        <w:t xml:space="preserve">гии является совпадение значений функций  </w:t>
      </w:r>
      <w:r>
        <w:rPr>
          <w:position w:val="-12"/>
          <w:sz w:val="28"/>
        </w:rPr>
        <w:object w:dxaOrig="1040" w:dyaOrig="380">
          <v:shape id="_x0000_i1090" type="#_x0000_t75" style="width:51.9pt;height:19.25pt" o:ole="" fillcolor="window">
            <v:imagedata r:id="rId136" o:title=""/>
          </v:shape>
          <o:OLEObject Type="Embed" ProgID="Equation.3" ShapeID="_x0000_i1090" DrawAspect="Content" ObjectID="_1579377422" r:id="rId137"/>
        </w:object>
      </w:r>
      <w:r>
        <w:rPr>
          <w:sz w:val="28"/>
        </w:rPr>
        <w:t xml:space="preserve"> и  </w:t>
      </w:r>
      <w:r>
        <w:rPr>
          <w:position w:val="-12"/>
          <w:sz w:val="28"/>
        </w:rPr>
        <w:object w:dxaOrig="1040" w:dyaOrig="380">
          <v:shape id="_x0000_i1091" type="#_x0000_t75" style="width:51.9pt;height:19.25pt" o:ole="" fillcolor="window">
            <v:imagedata r:id="rId138" o:title=""/>
          </v:shape>
          <o:OLEObject Type="Embed" ProgID="Equation.3" ShapeID="_x0000_i1091" DrawAspect="Content" ObjectID="_1579377423" r:id="rId139"/>
        </w:object>
      </w:r>
      <w:r>
        <w:rPr>
          <w:sz w:val="28"/>
        </w:rPr>
        <w:t xml:space="preserve"> в некоторой промежуточной точке </w:t>
      </w:r>
      <w:r>
        <w:rPr>
          <w:position w:val="-12"/>
          <w:sz w:val="28"/>
        </w:rPr>
        <w:object w:dxaOrig="420" w:dyaOrig="380">
          <v:shape id="_x0000_i1092" type="#_x0000_t75" style="width:20.95pt;height:19.25pt" o:ole="" fillcolor="window">
            <v:imagedata r:id="rId140" o:title=""/>
          </v:shape>
          <o:OLEObject Type="Embed" ProgID="Equation.3" ShapeID="_x0000_i1092" DrawAspect="Content" ObjectID="_1579377424" r:id="rId141"/>
        </w:object>
      </w:r>
      <w:r>
        <w:rPr>
          <w:sz w:val="28"/>
        </w:rPr>
        <w:t xml:space="preserve">. Обычно в качестве данной точки выбирают левую точку поворота </w:t>
      </w:r>
      <w:r>
        <w:rPr>
          <w:position w:val="-16"/>
          <w:sz w:val="28"/>
        </w:rPr>
        <w:object w:dxaOrig="540" w:dyaOrig="420">
          <v:shape id="_x0000_i1093" type="#_x0000_t75" style="width:26.8pt;height:20.95pt" o:ole="" fillcolor="window">
            <v:imagedata r:id="rId125" o:title=""/>
          </v:shape>
          <o:OLEObject Type="Embed" ProgID="Equation.3" ShapeID="_x0000_i1093" DrawAspect="Content" ObjectID="_1579377425" r:id="rId142"/>
        </w:object>
      </w:r>
      <w:r>
        <w:rPr>
          <w:sz w:val="28"/>
        </w:rPr>
        <w:t xml:space="preserve">. Так как функции </w:t>
      </w:r>
      <w:r>
        <w:rPr>
          <w:position w:val="-12"/>
          <w:sz w:val="28"/>
        </w:rPr>
        <w:object w:dxaOrig="1040" w:dyaOrig="380">
          <v:shape id="_x0000_i1094" type="#_x0000_t75" style="width:51.9pt;height:19.25pt" o:ole="" fillcolor="window">
            <v:imagedata r:id="rId143" o:title=""/>
          </v:shape>
          <o:OLEObject Type="Embed" ProgID="Equation.3" ShapeID="_x0000_i1094" DrawAspect="Content" ObjectID="_1579377426" r:id="rId144"/>
        </w:object>
      </w:r>
      <w:r>
        <w:rPr>
          <w:sz w:val="28"/>
        </w:rPr>
        <w:t xml:space="preserve">, </w:t>
      </w:r>
      <w:r>
        <w:rPr>
          <w:position w:val="-12"/>
          <w:sz w:val="28"/>
        </w:rPr>
        <w:object w:dxaOrig="1040" w:dyaOrig="380">
          <v:shape id="_x0000_i1095" type="#_x0000_t75" style="width:51.9pt;height:19.25pt" o:ole="" fillcolor="window">
            <v:imagedata r:id="rId145" o:title=""/>
          </v:shape>
          <o:OLEObject Type="Embed" ProgID="Equation.3" ShapeID="_x0000_i1095" DrawAspect="Content" ObjectID="_1579377427" r:id="rId146"/>
        </w:object>
      </w:r>
      <w:r>
        <w:rPr>
          <w:sz w:val="28"/>
        </w:rPr>
        <w:t xml:space="preserve"> являются решениями однородного уравнения (16.9), их всегда можно отнормировать так, чтобы в точке </w:t>
      </w:r>
      <w:r>
        <w:rPr>
          <w:position w:val="-12"/>
          <w:sz w:val="28"/>
        </w:rPr>
        <w:object w:dxaOrig="420" w:dyaOrig="380">
          <v:shape id="_x0000_i1096" type="#_x0000_t75" style="width:20.95pt;height:19.25pt" o:ole="" fillcolor="window">
            <v:imagedata r:id="rId140" o:title=""/>
          </v:shape>
          <o:OLEObject Type="Embed" ProgID="Equation.3" ShapeID="_x0000_i1096" DrawAspect="Content" ObjectID="_1579377428" r:id="rId147"/>
        </w:object>
      </w:r>
      <w:r>
        <w:rPr>
          <w:sz w:val="28"/>
        </w:rPr>
        <w:t xml:space="preserve"> выполнялось условие </w:t>
      </w:r>
      <w:r>
        <w:rPr>
          <w:position w:val="-12"/>
          <w:sz w:val="28"/>
        </w:rPr>
        <w:object w:dxaOrig="2860" w:dyaOrig="380">
          <v:shape id="_x0000_i1097" type="#_x0000_t75" style="width:143.15pt;height:19.25pt" o:ole="" fillcolor="window">
            <v:imagedata r:id="rId148" o:title=""/>
          </v:shape>
          <o:OLEObject Type="Embed" ProgID="Equation.3" ShapeID="_x0000_i1097" DrawAspect="Content" ObjectID="_1579377429" r:id="rId149"/>
        </w:object>
      </w:r>
      <w:r>
        <w:rPr>
          <w:sz w:val="28"/>
        </w:rPr>
        <w:t xml:space="preserve">. Помимо совпадения значений функций в точке </w:t>
      </w:r>
      <w:r>
        <w:rPr>
          <w:position w:val="-12"/>
          <w:sz w:val="28"/>
        </w:rPr>
        <w:object w:dxaOrig="420" w:dyaOrig="380">
          <v:shape id="_x0000_i1098" type="#_x0000_t75" style="width:20.95pt;height:19.25pt" o:ole="" fillcolor="window">
            <v:imagedata r:id="rId140" o:title=""/>
          </v:shape>
          <o:OLEObject Type="Embed" ProgID="Equation.3" ShapeID="_x0000_i1098" DrawAspect="Content" ObjectID="_1579377430" r:id="rId150"/>
        </w:object>
      </w:r>
      <w:r>
        <w:rPr>
          <w:sz w:val="28"/>
        </w:rPr>
        <w:t xml:space="preserve"> для обеспечения гладкости сшивки решений потр</w:t>
      </w:r>
      <w:r>
        <w:rPr>
          <w:sz w:val="28"/>
        </w:rPr>
        <w:t>е</w:t>
      </w:r>
      <w:r>
        <w:rPr>
          <w:sz w:val="28"/>
        </w:rPr>
        <w:t xml:space="preserve">буем совпадения значений их производных </w:t>
      </w:r>
      <w:r>
        <w:rPr>
          <w:position w:val="-12"/>
          <w:sz w:val="28"/>
        </w:rPr>
        <w:object w:dxaOrig="2860" w:dyaOrig="380">
          <v:shape id="_x0000_i1099" type="#_x0000_t75" style="width:143.15pt;height:19.25pt" o:ole="" fillcolor="window">
            <v:imagedata r:id="rId151" o:title=""/>
          </v:shape>
          <o:OLEObject Type="Embed" ProgID="Equation.3" ShapeID="_x0000_i1099" DrawAspect="Content" ObjectID="_1579377431" r:id="rId152"/>
        </w:object>
      </w:r>
      <w:r>
        <w:rPr>
          <w:sz w:val="28"/>
        </w:rPr>
        <w:t>:</w:t>
      </w:r>
    </w:p>
    <w:p w:rsidR="007E5E84" w:rsidRDefault="007E5E84">
      <w:pPr>
        <w:ind w:firstLine="567"/>
        <w:jc w:val="both"/>
        <w:rPr>
          <w:sz w:val="28"/>
        </w:rPr>
      </w:pPr>
      <w:r>
        <w:rPr>
          <w:sz w:val="28"/>
        </w:rPr>
        <w:lastRenderedPageBreak/>
        <w:t xml:space="preserve">                                           </w:t>
      </w:r>
      <w:r>
        <w:rPr>
          <w:position w:val="-46"/>
          <w:sz w:val="28"/>
        </w:rPr>
        <w:object w:dxaOrig="3280" w:dyaOrig="980">
          <v:shape id="_x0000_i1100" type="#_x0000_t75" style="width:164.1pt;height:49.4pt" o:ole="" fillcolor="window">
            <v:imagedata r:id="rId153" o:title=""/>
          </v:shape>
          <o:OLEObject Type="Embed" ProgID="Equation.3" ShapeID="_x0000_i1100" DrawAspect="Content" ObjectID="_1579377432" r:id="rId154"/>
        </w:object>
      </w:r>
      <w:r>
        <w:rPr>
          <w:sz w:val="28"/>
        </w:rPr>
        <w:t>.                                (17)</w:t>
      </w:r>
    </w:p>
    <w:p w:rsidR="007E5E84" w:rsidRDefault="007E5E84">
      <w:pPr>
        <w:ind w:firstLine="567"/>
        <w:jc w:val="both"/>
        <w:rPr>
          <w:sz w:val="28"/>
        </w:rPr>
      </w:pPr>
      <w:r>
        <w:rPr>
          <w:sz w:val="28"/>
        </w:rPr>
        <w:t>Используя в (17) простейшие левую и правую конечно-разностные а</w:t>
      </w:r>
      <w:r>
        <w:rPr>
          <w:sz w:val="28"/>
        </w:rPr>
        <w:t>п</w:t>
      </w:r>
      <w:r>
        <w:rPr>
          <w:sz w:val="28"/>
        </w:rPr>
        <w:t xml:space="preserve">проксимации производных функций </w:t>
      </w:r>
      <w:r>
        <w:rPr>
          <w:position w:val="-12"/>
          <w:sz w:val="28"/>
        </w:rPr>
        <w:object w:dxaOrig="1040" w:dyaOrig="380">
          <v:shape id="_x0000_i1101" type="#_x0000_t75" style="width:51.9pt;height:19.25pt" o:ole="" fillcolor="window">
            <v:imagedata r:id="rId155" o:title=""/>
          </v:shape>
          <o:OLEObject Type="Embed" ProgID="Equation.3" ShapeID="_x0000_i1101" DrawAspect="Content" ObjectID="_1579377433" r:id="rId156"/>
        </w:object>
      </w:r>
      <w:r>
        <w:rPr>
          <w:sz w:val="28"/>
        </w:rPr>
        <w:t xml:space="preserve">, </w:t>
      </w:r>
      <w:r>
        <w:rPr>
          <w:position w:val="-12"/>
          <w:sz w:val="28"/>
        </w:rPr>
        <w:object w:dxaOrig="1040" w:dyaOrig="380">
          <v:shape id="_x0000_i1102" type="#_x0000_t75" style="width:51.9pt;height:19.25pt" o:ole="" fillcolor="window">
            <v:imagedata r:id="rId157" o:title=""/>
          </v:shape>
          <o:OLEObject Type="Embed" ProgID="Equation.3" ShapeID="_x0000_i1102" DrawAspect="Content" ObjectID="_1579377434" r:id="rId158"/>
        </w:object>
      </w:r>
      <w:r>
        <w:rPr>
          <w:sz w:val="28"/>
        </w:rPr>
        <w:t xml:space="preserve"> в точке </w:t>
      </w:r>
      <w:r>
        <w:rPr>
          <w:position w:val="-12"/>
          <w:sz w:val="28"/>
        </w:rPr>
        <w:object w:dxaOrig="420" w:dyaOrig="380">
          <v:shape id="_x0000_i1103" type="#_x0000_t75" style="width:20.95pt;height:19.25pt" o:ole="" fillcolor="window">
            <v:imagedata r:id="rId159" o:title=""/>
          </v:shape>
          <o:OLEObject Type="Embed" ProgID="Equation.3" ShapeID="_x0000_i1103" DrawAspect="Content" ObjectID="_1579377435" r:id="rId160"/>
        </w:object>
      </w:r>
      <w:r>
        <w:rPr>
          <w:sz w:val="28"/>
        </w:rPr>
        <w:t>, находим экв</w:t>
      </w:r>
      <w:r>
        <w:rPr>
          <w:sz w:val="28"/>
        </w:rPr>
        <w:t>и</w:t>
      </w:r>
      <w:r>
        <w:rPr>
          <w:sz w:val="28"/>
        </w:rPr>
        <w:t>валентное условие гладкости сшивки решений:</w:t>
      </w:r>
    </w:p>
    <w:p w:rsidR="007E5E84" w:rsidRDefault="007E5E84">
      <w:pPr>
        <w:ind w:firstLine="567"/>
        <w:jc w:val="both"/>
        <w:rPr>
          <w:sz w:val="28"/>
        </w:rPr>
      </w:pPr>
      <w:r w:rsidRPr="009F288F">
        <w:rPr>
          <w:sz w:val="28"/>
        </w:rPr>
        <w:t xml:space="preserve">   </w:t>
      </w:r>
      <w:r>
        <w:rPr>
          <w:position w:val="-40"/>
          <w:sz w:val="28"/>
        </w:rPr>
        <w:object w:dxaOrig="7920" w:dyaOrig="900">
          <v:shape id="_x0000_i1104" type="#_x0000_t75" style="width:396pt;height:45.2pt" o:ole="" fillcolor="window">
            <v:imagedata r:id="rId161" o:title=""/>
          </v:shape>
          <o:OLEObject Type="Embed" ProgID="Equation.3" ShapeID="_x0000_i1104" DrawAspect="Content" ObjectID="_1579377436" r:id="rId162"/>
        </w:object>
      </w:r>
      <w:r>
        <w:rPr>
          <w:sz w:val="28"/>
        </w:rPr>
        <w:t xml:space="preserve">,  </w:t>
      </w:r>
      <w:r w:rsidRPr="009F288F">
        <w:rPr>
          <w:sz w:val="28"/>
        </w:rPr>
        <w:t xml:space="preserve">  </w:t>
      </w:r>
      <w:r>
        <w:rPr>
          <w:sz w:val="28"/>
        </w:rPr>
        <w:t xml:space="preserve"> (18)</w:t>
      </w:r>
    </w:p>
    <w:p w:rsidR="007E5E84" w:rsidRDefault="007E5E84">
      <w:pPr>
        <w:jc w:val="both"/>
        <w:rPr>
          <w:sz w:val="28"/>
        </w:rPr>
      </w:pPr>
      <w:r>
        <w:rPr>
          <w:sz w:val="28"/>
        </w:rPr>
        <w:t xml:space="preserve">Число </w:t>
      </w:r>
      <w:r>
        <w:rPr>
          <w:position w:val="-14"/>
          <w:sz w:val="28"/>
        </w:rPr>
        <w:object w:dxaOrig="999" w:dyaOrig="420">
          <v:shape id="_x0000_i1105" type="#_x0000_t75" style="width:50.25pt;height:20.95pt" o:ole="" fillcolor="window">
            <v:imagedata r:id="rId163" o:title=""/>
          </v:shape>
          <o:OLEObject Type="Embed" ProgID="Equation.3" ShapeID="_x0000_i1105" DrawAspect="Content" ObjectID="_1579377437" r:id="rId164"/>
        </w:object>
      </w:r>
      <w:r>
        <w:rPr>
          <w:sz w:val="28"/>
        </w:rPr>
        <w:t xml:space="preserve"> является масштабирующим множителем, который выбирается из условия </w:t>
      </w:r>
      <w:r>
        <w:rPr>
          <w:position w:val="-12"/>
          <w:sz w:val="28"/>
          <w:lang w:val="en-US"/>
        </w:rPr>
        <w:object w:dxaOrig="639" w:dyaOrig="360">
          <v:shape id="_x0000_i1106" type="#_x0000_t75" style="width:31.8pt;height:18.4pt" o:ole="" fillcolor="window">
            <v:imagedata r:id="rId165" o:title=""/>
          </v:shape>
          <o:OLEObject Type="Embed" ProgID="Equation.3" ShapeID="_x0000_i1106" DrawAspect="Content" ObjectID="_1579377438" r:id="rId166"/>
        </w:object>
      </w:r>
      <w:r>
        <w:rPr>
          <w:sz w:val="28"/>
        </w:rPr>
        <w:t xml:space="preserve">. Если точки поворота отсутствуют, т.е. </w:t>
      </w:r>
      <w:r>
        <w:rPr>
          <w:position w:val="-6"/>
          <w:sz w:val="28"/>
          <w:lang w:val="en-US"/>
        </w:rPr>
        <w:object w:dxaOrig="680" w:dyaOrig="300">
          <v:shape id="_x0000_i1107" type="#_x0000_t75" style="width:34.35pt;height:15.05pt" o:ole="" fillcolor="window">
            <v:imagedata r:id="rId167" o:title=""/>
          </v:shape>
          <o:OLEObject Type="Embed" ProgID="Equation.3" ShapeID="_x0000_i1107" DrawAspect="Content" ObjectID="_1579377439" r:id="rId168"/>
        </w:object>
      </w:r>
      <w:r>
        <w:rPr>
          <w:sz w:val="28"/>
        </w:rPr>
        <w:t xml:space="preserve">, то в качестве </w:t>
      </w:r>
      <w:r>
        <w:rPr>
          <w:position w:val="-12"/>
          <w:sz w:val="28"/>
        </w:rPr>
        <w:object w:dxaOrig="420" w:dyaOrig="380">
          <v:shape id="_x0000_i1108" type="#_x0000_t75" style="width:20.95pt;height:19.25pt" o:ole="" fillcolor="window">
            <v:imagedata r:id="rId140" o:title=""/>
          </v:shape>
          <o:OLEObject Type="Embed" ProgID="Equation.3" ShapeID="_x0000_i1108" DrawAspect="Content" ObjectID="_1579377440" r:id="rId169"/>
        </w:object>
      </w:r>
      <w:r>
        <w:rPr>
          <w:sz w:val="28"/>
        </w:rPr>
        <w:t xml:space="preserve"> можно выбрать любую точку отрезка </w:t>
      </w:r>
      <w:r>
        <w:rPr>
          <w:position w:val="-12"/>
          <w:sz w:val="28"/>
        </w:rPr>
        <w:object w:dxaOrig="1700" w:dyaOrig="380">
          <v:shape id="_x0000_i1109" type="#_x0000_t75" style="width:85.4pt;height:19.25pt" o:ole="" fillcolor="window">
            <v:imagedata r:id="rId170" o:title=""/>
          </v:shape>
          <o:OLEObject Type="Embed" ProgID="Equation.3" ShapeID="_x0000_i1109" DrawAspect="Content" ObjectID="_1579377441" r:id="rId171"/>
        </w:object>
      </w:r>
      <w:r>
        <w:rPr>
          <w:sz w:val="28"/>
        </w:rPr>
        <w:t>. Для потенциалов, имеющих более двух точек поворота и, соответственно, три или более одн</w:t>
      </w:r>
      <w:r>
        <w:rPr>
          <w:sz w:val="28"/>
        </w:rPr>
        <w:t>о</w:t>
      </w:r>
      <w:r>
        <w:rPr>
          <w:sz w:val="28"/>
        </w:rPr>
        <w:t>родных решений, общее решение получается сшивкой отдельных кусков.</w:t>
      </w:r>
    </w:p>
    <w:p w:rsidR="007E5E84" w:rsidRDefault="007E5E84">
      <w:pPr>
        <w:pStyle w:val="a6"/>
      </w:pPr>
      <w:r>
        <w:t>В описанном ниже документе, для интегрирования дифференциального уравнения второго порядка мы используем метод Нумерова. Для получения вычислительной схемы аппроксимируем вторую производную трехточечной разностной формулой:</w:t>
      </w:r>
    </w:p>
    <w:p w:rsidR="007E5E84" w:rsidRDefault="007E5E84">
      <w:pPr>
        <w:pStyle w:val="a6"/>
      </w:pPr>
      <w:r>
        <w:t xml:space="preserve">                              </w:t>
      </w:r>
      <w:r>
        <w:rPr>
          <w:position w:val="-36"/>
        </w:rPr>
        <w:object w:dxaOrig="5620" w:dyaOrig="859">
          <v:shape id="_x0000_i1110" type="#_x0000_t75" style="width:281.3pt;height:42.7pt" o:ole="" fillcolor="window">
            <v:imagedata r:id="rId172" o:title=""/>
          </v:shape>
          <o:OLEObject Type="Embed" ProgID="Equation.3" ShapeID="_x0000_i1110" DrawAspect="Content" ObjectID="_1579377442" r:id="rId173"/>
        </w:object>
      </w:r>
      <w:r>
        <w:t xml:space="preserve">.   </w:t>
      </w:r>
      <w:r w:rsidRPr="009F288F">
        <w:t xml:space="preserve">     </w:t>
      </w:r>
      <w:r>
        <w:t xml:space="preserve">   (19)</w:t>
      </w:r>
    </w:p>
    <w:p w:rsidR="007E5E84" w:rsidRDefault="007E5E84">
      <w:pPr>
        <w:ind w:firstLine="567"/>
        <w:jc w:val="both"/>
        <w:rPr>
          <w:sz w:val="28"/>
        </w:rPr>
      </w:pPr>
      <w:r>
        <w:rPr>
          <w:sz w:val="28"/>
        </w:rPr>
        <w:t xml:space="preserve"> Из уравнения (16.9) имеем </w:t>
      </w:r>
    </w:p>
    <w:p w:rsidR="007E5E84" w:rsidRDefault="007E5E84">
      <w:pPr>
        <w:jc w:val="both"/>
        <w:rPr>
          <w:sz w:val="28"/>
        </w:rPr>
      </w:pPr>
      <w:r>
        <w:rPr>
          <w:position w:val="-36"/>
          <w:sz w:val="28"/>
        </w:rPr>
        <w:object w:dxaOrig="8919" w:dyaOrig="940">
          <v:shape id="_x0000_i1111" type="#_x0000_t75" style="width:446.25pt;height:46.9pt" o:ole="" fillcolor="window">
            <v:imagedata r:id="rId174" o:title=""/>
          </v:shape>
          <o:OLEObject Type="Embed" ProgID="Equation.3" ShapeID="_x0000_i1111" DrawAspect="Content" ObjectID="_1579377443" r:id="rId175"/>
        </w:object>
      </w:r>
      <w:r w:rsidRPr="009F288F">
        <w:rPr>
          <w:sz w:val="28"/>
        </w:rPr>
        <w:t xml:space="preserve">   </w:t>
      </w:r>
      <w:r>
        <w:rPr>
          <w:sz w:val="28"/>
        </w:rPr>
        <w:t>(20)</w:t>
      </w:r>
    </w:p>
    <w:p w:rsidR="007E5E84" w:rsidRDefault="007E5E84">
      <w:pPr>
        <w:ind w:firstLine="567"/>
        <w:jc w:val="both"/>
        <w:rPr>
          <w:sz w:val="28"/>
        </w:rPr>
      </w:pPr>
      <w:r>
        <w:rPr>
          <w:sz w:val="28"/>
        </w:rPr>
        <w:t>Подставив (19) в (20) и перегруппировав члены, получаем</w:t>
      </w:r>
    </w:p>
    <w:p w:rsidR="007E5E84" w:rsidRDefault="007E5E84">
      <w:pPr>
        <w:jc w:val="both"/>
        <w:rPr>
          <w:sz w:val="28"/>
        </w:rPr>
      </w:pPr>
      <w:r>
        <w:rPr>
          <w:sz w:val="28"/>
        </w:rPr>
        <w:t xml:space="preserve">     </w:t>
      </w:r>
      <w:r>
        <w:rPr>
          <w:position w:val="-38"/>
          <w:sz w:val="28"/>
          <w:lang w:val="en-US"/>
        </w:rPr>
        <w:object w:dxaOrig="8600" w:dyaOrig="900">
          <v:shape id="_x0000_i1112" type="#_x0000_t75" style="width:430.35pt;height:45.2pt" o:ole="" fillcolor="window">
            <v:imagedata r:id="rId176" o:title=""/>
          </v:shape>
          <o:OLEObject Type="Embed" ProgID="Equation.3" ShapeID="_x0000_i1112" DrawAspect="Content" ObjectID="_1579377444" r:id="rId177"/>
        </w:object>
      </w:r>
      <w:r>
        <w:rPr>
          <w:sz w:val="28"/>
        </w:rPr>
        <w:t>.  (21)</w:t>
      </w:r>
    </w:p>
    <w:p w:rsidR="007E5E84" w:rsidRDefault="007E5E84">
      <w:pPr>
        <w:ind w:firstLine="567"/>
        <w:jc w:val="both"/>
        <w:rPr>
          <w:sz w:val="28"/>
        </w:rPr>
      </w:pPr>
      <w:r>
        <w:rPr>
          <w:sz w:val="28"/>
        </w:rPr>
        <w:t xml:space="preserve">Разрешив (21) относительно </w:t>
      </w:r>
      <w:r>
        <w:rPr>
          <w:position w:val="-12"/>
          <w:sz w:val="28"/>
        </w:rPr>
        <w:object w:dxaOrig="620" w:dyaOrig="380">
          <v:shape id="_x0000_i1113" type="#_x0000_t75" style="width:31pt;height:19.25pt" o:ole="" fillcolor="window">
            <v:imagedata r:id="rId178" o:title=""/>
          </v:shape>
          <o:OLEObject Type="Embed" ProgID="Equation.3" ShapeID="_x0000_i1113" DrawAspect="Content" ObjectID="_1579377445" r:id="rId179"/>
        </w:object>
      </w:r>
      <w:r>
        <w:rPr>
          <w:sz w:val="28"/>
        </w:rPr>
        <w:t xml:space="preserve"> или </w:t>
      </w:r>
      <w:r>
        <w:rPr>
          <w:position w:val="-12"/>
          <w:sz w:val="28"/>
        </w:rPr>
        <w:object w:dxaOrig="600" w:dyaOrig="380">
          <v:shape id="_x0000_i1114" type="#_x0000_t75" style="width:30.15pt;height:19.25pt" o:ole="" fillcolor="window">
            <v:imagedata r:id="rId180" o:title=""/>
          </v:shape>
          <o:OLEObject Type="Embed" ProgID="Equation.3" ShapeID="_x0000_i1114" DrawAspect="Content" ObjectID="_1579377446" r:id="rId181"/>
        </w:object>
      </w:r>
      <w:r>
        <w:rPr>
          <w:sz w:val="28"/>
        </w:rPr>
        <w:t xml:space="preserve">, найдем рекуррентные формулы для интегрирования уравнения (9) вперед или назад по </w:t>
      </w:r>
      <w:r>
        <w:rPr>
          <w:i/>
          <w:sz w:val="28"/>
          <w:lang w:val="en-US"/>
        </w:rPr>
        <w:t>x</w:t>
      </w:r>
      <w:r>
        <w:rPr>
          <w:sz w:val="28"/>
        </w:rPr>
        <w:t xml:space="preserve"> </w:t>
      </w:r>
      <w:r>
        <w:rPr>
          <w:sz w:val="28"/>
          <w:lang w:val="en-US"/>
        </w:rPr>
        <w:t>c</w:t>
      </w:r>
      <w:r>
        <w:rPr>
          <w:sz w:val="28"/>
        </w:rPr>
        <w:t xml:space="preserve"> локал</w:t>
      </w:r>
      <w:r>
        <w:rPr>
          <w:sz w:val="28"/>
        </w:rPr>
        <w:t>ь</w:t>
      </w:r>
      <w:r>
        <w:rPr>
          <w:sz w:val="28"/>
        </w:rPr>
        <w:t xml:space="preserve">ной погрешностью </w:t>
      </w:r>
      <w:r>
        <w:rPr>
          <w:position w:val="-10"/>
          <w:sz w:val="28"/>
        </w:rPr>
        <w:object w:dxaOrig="999" w:dyaOrig="420">
          <v:shape id="_x0000_i1115" type="#_x0000_t75" style="width:50.25pt;height:20.95pt" o:ole="" fillcolor="window">
            <v:imagedata r:id="rId182" o:title=""/>
          </v:shape>
          <o:OLEObject Type="Embed" ProgID="Equation.3" ShapeID="_x0000_i1115" DrawAspect="Content" ObjectID="_1579377447" r:id="rId183"/>
        </w:object>
      </w:r>
      <w:r>
        <w:rPr>
          <w:sz w:val="28"/>
        </w:rPr>
        <w:t>. Отметим, что погрешность данного метода оказ</w:t>
      </w:r>
      <w:r>
        <w:rPr>
          <w:sz w:val="28"/>
        </w:rPr>
        <w:t>ы</w:t>
      </w:r>
      <w:r>
        <w:rPr>
          <w:sz w:val="28"/>
        </w:rPr>
        <w:t>вается на порядок выше, чем погрешность метода Рунге-Кутта четвертого п</w:t>
      </w:r>
      <w:r>
        <w:rPr>
          <w:sz w:val="28"/>
        </w:rPr>
        <w:t>о</w:t>
      </w:r>
      <w:r>
        <w:rPr>
          <w:sz w:val="28"/>
        </w:rPr>
        <w:t xml:space="preserve">рядка. Кроме того данный алгоритм более эффективен, потому что значение функции </w:t>
      </w:r>
      <w:r>
        <w:rPr>
          <w:position w:val="-10"/>
          <w:sz w:val="28"/>
        </w:rPr>
        <w:object w:dxaOrig="980" w:dyaOrig="420">
          <v:shape id="_x0000_i1116" type="#_x0000_t75" style="width:49.4pt;height:20.95pt" o:ole="" fillcolor="window">
            <v:imagedata r:id="rId184" o:title=""/>
          </v:shape>
          <o:OLEObject Type="Embed" ProgID="Equation.3" ShapeID="_x0000_i1116" DrawAspect="Content" ObjectID="_1579377448" r:id="rId185"/>
        </w:object>
      </w:r>
      <w:r>
        <w:rPr>
          <w:sz w:val="28"/>
        </w:rPr>
        <w:t xml:space="preserve"> вычисляются только в узлах сетки.</w:t>
      </w:r>
    </w:p>
    <w:p w:rsidR="007E5E84" w:rsidRDefault="007E5E84">
      <w:pPr>
        <w:ind w:firstLine="567"/>
        <w:jc w:val="both"/>
        <w:rPr>
          <w:sz w:val="28"/>
        </w:rPr>
      </w:pPr>
      <w:r>
        <w:rPr>
          <w:sz w:val="28"/>
        </w:rPr>
        <w:t xml:space="preserve">Для нахождения численного решения оказывается удобным провести обезразмеривание уравнения (9), используя в качестве единиц измерения расстояния  </w:t>
      </w:r>
      <w:r>
        <w:rPr>
          <w:i/>
          <w:sz w:val="28"/>
        </w:rPr>
        <w:t>а</w:t>
      </w:r>
      <w:r>
        <w:rPr>
          <w:sz w:val="28"/>
        </w:rPr>
        <w:t xml:space="preserve"> </w:t>
      </w:r>
      <w:r>
        <w:rPr>
          <w:b/>
          <w:sz w:val="28"/>
          <w:lang w:val="en-US"/>
        </w:rPr>
        <w:sym w:font="Symbol" w:char="F02D"/>
      </w:r>
      <w:r>
        <w:rPr>
          <w:sz w:val="28"/>
        </w:rPr>
        <w:t xml:space="preserve"> ширину потенциальной ямы, в качестве единиц измерения энергии </w:t>
      </w:r>
      <w:r>
        <w:rPr>
          <w:b/>
          <w:sz w:val="28"/>
        </w:rPr>
        <w:sym w:font="Symbol" w:char="F02D"/>
      </w:r>
      <w:r>
        <w:rPr>
          <w:sz w:val="28"/>
        </w:rPr>
        <w:t xml:space="preserve"> модуль минимального значения потенциала  </w:t>
      </w:r>
      <w:r>
        <w:rPr>
          <w:i/>
          <w:position w:val="-12"/>
          <w:sz w:val="28"/>
          <w:lang w:val="en-US"/>
        </w:rPr>
        <w:object w:dxaOrig="440" w:dyaOrig="380">
          <v:shape id="_x0000_i1117" type="#_x0000_t75" style="width:21.75pt;height:19.25pt" o:ole="" fillcolor="window">
            <v:imagedata r:id="rId186" o:title=""/>
          </v:shape>
          <o:OLEObject Type="Embed" ProgID="Equation.3" ShapeID="_x0000_i1117" DrawAspect="Content" ObjectID="_1579377449" r:id="rId187"/>
        </w:object>
      </w:r>
      <w:r>
        <w:rPr>
          <w:sz w:val="28"/>
        </w:rPr>
        <w:t>. В выбранных единицах и</w:t>
      </w:r>
      <w:r>
        <w:rPr>
          <w:sz w:val="28"/>
        </w:rPr>
        <w:t>з</w:t>
      </w:r>
      <w:r>
        <w:rPr>
          <w:sz w:val="28"/>
        </w:rPr>
        <w:t>мерения уравнение (9) имеет вид</w:t>
      </w:r>
    </w:p>
    <w:p w:rsidR="007E5E84" w:rsidRDefault="007E5E84">
      <w:pPr>
        <w:ind w:firstLine="567"/>
        <w:jc w:val="both"/>
        <w:rPr>
          <w:sz w:val="28"/>
        </w:rPr>
      </w:pPr>
      <w:r>
        <w:rPr>
          <w:sz w:val="28"/>
        </w:rPr>
        <w:t xml:space="preserve">                       </w:t>
      </w:r>
      <w:r w:rsidRPr="009F288F">
        <w:rPr>
          <w:sz w:val="28"/>
        </w:rPr>
        <w:t xml:space="preserve">     </w:t>
      </w:r>
      <w:r>
        <w:rPr>
          <w:sz w:val="28"/>
        </w:rPr>
        <w:t xml:space="preserve">              </w:t>
      </w:r>
      <w:r>
        <w:rPr>
          <w:position w:val="-36"/>
          <w:sz w:val="28"/>
        </w:rPr>
        <w:object w:dxaOrig="3700" w:dyaOrig="920">
          <v:shape id="_x0000_i1118" type="#_x0000_t75" style="width:185pt;height:46.05pt" o:ole="" fillcolor="window">
            <v:imagedata r:id="rId188" o:title=""/>
          </v:shape>
          <o:OLEObject Type="Embed" ProgID="Equation.3" ShapeID="_x0000_i1118" DrawAspect="Content" ObjectID="_1579377450" r:id="rId189"/>
        </w:object>
      </w:r>
      <w:r>
        <w:rPr>
          <w:sz w:val="28"/>
        </w:rPr>
        <w:t xml:space="preserve">,                 </w:t>
      </w:r>
      <w:r w:rsidRPr="009F288F">
        <w:rPr>
          <w:sz w:val="28"/>
        </w:rPr>
        <w:t xml:space="preserve"> </w:t>
      </w:r>
      <w:r>
        <w:rPr>
          <w:sz w:val="28"/>
        </w:rPr>
        <w:t xml:space="preserve">         (22)</w:t>
      </w:r>
    </w:p>
    <w:p w:rsidR="007E5E84" w:rsidRDefault="007E5E84">
      <w:pPr>
        <w:pStyle w:val="a7"/>
        <w:rPr>
          <w:snapToGrid/>
        </w:rPr>
      </w:pPr>
      <w:r>
        <w:rPr>
          <w:snapToGrid/>
        </w:rPr>
        <w:t xml:space="preserve">где </w:t>
      </w:r>
    </w:p>
    <w:p w:rsidR="007E5E84" w:rsidRDefault="007E5E84">
      <w:pPr>
        <w:ind w:firstLine="567"/>
        <w:jc w:val="both"/>
        <w:rPr>
          <w:sz w:val="28"/>
        </w:rPr>
      </w:pPr>
      <w:r>
        <w:rPr>
          <w:sz w:val="28"/>
        </w:rPr>
        <w:lastRenderedPageBreak/>
        <w:t xml:space="preserve">                       </w:t>
      </w:r>
      <w:r>
        <w:rPr>
          <w:position w:val="-30"/>
          <w:sz w:val="28"/>
        </w:rPr>
        <w:object w:dxaOrig="700" w:dyaOrig="740">
          <v:shape id="_x0000_i1119" type="#_x0000_t75" style="width:35.15pt;height:36.85pt" o:ole="" fillcolor="window">
            <v:imagedata r:id="rId190" o:title=""/>
          </v:shape>
          <o:OLEObject Type="Embed" ProgID="Equation.3" ShapeID="_x0000_i1119" DrawAspect="Content" ObjectID="_1579377451" r:id="rId191"/>
        </w:object>
      </w:r>
      <w:r>
        <w:rPr>
          <w:sz w:val="28"/>
        </w:rPr>
        <w:t xml:space="preserve">, </w:t>
      </w:r>
      <w:r>
        <w:rPr>
          <w:position w:val="-36"/>
          <w:sz w:val="28"/>
        </w:rPr>
        <w:object w:dxaOrig="1040" w:dyaOrig="800">
          <v:shape id="_x0000_i1120" type="#_x0000_t75" style="width:51.9pt;height:40.2pt" o:ole="" fillcolor="window">
            <v:imagedata r:id="rId192" o:title=""/>
          </v:shape>
          <o:OLEObject Type="Embed" ProgID="Equation.3" ShapeID="_x0000_i1120" DrawAspect="Content" ObjectID="_1579377452" r:id="rId193"/>
        </w:object>
      </w:r>
      <w:r>
        <w:rPr>
          <w:sz w:val="28"/>
        </w:rPr>
        <w:t xml:space="preserve">, </w:t>
      </w:r>
      <w:r>
        <w:rPr>
          <w:position w:val="-36"/>
          <w:sz w:val="28"/>
          <w:lang w:val="en-US"/>
        </w:rPr>
        <w:object w:dxaOrig="1860" w:dyaOrig="840">
          <v:shape id="_x0000_i1121" type="#_x0000_t75" style="width:92.95pt;height:41.85pt" o:ole="" fillcolor="window">
            <v:imagedata r:id="rId194" o:title=""/>
          </v:shape>
          <o:OLEObject Type="Embed" ProgID="Equation.3" ShapeID="_x0000_i1121" DrawAspect="Content" ObjectID="_1579377453" r:id="rId195"/>
        </w:object>
      </w:r>
      <w:r>
        <w:rPr>
          <w:sz w:val="28"/>
        </w:rPr>
        <w:t xml:space="preserve">, </w:t>
      </w:r>
      <w:r>
        <w:rPr>
          <w:position w:val="-36"/>
          <w:sz w:val="28"/>
          <w:lang w:val="en-US"/>
        </w:rPr>
        <w:object w:dxaOrig="2060" w:dyaOrig="920">
          <v:shape id="_x0000_i1122" type="#_x0000_t75" style="width:103pt;height:46.05pt" o:ole="" fillcolor="window">
            <v:imagedata r:id="rId196" o:title=""/>
          </v:shape>
          <o:OLEObject Type="Embed" ProgID="Equation.3" ShapeID="_x0000_i1122" DrawAspect="Content" ObjectID="_1579377454" r:id="rId197"/>
        </w:object>
      </w:r>
      <w:r>
        <w:rPr>
          <w:sz w:val="28"/>
        </w:rPr>
        <w:t xml:space="preserve">.   </w:t>
      </w:r>
      <w:r w:rsidRPr="009F288F">
        <w:rPr>
          <w:sz w:val="28"/>
        </w:rPr>
        <w:t xml:space="preserve">      </w:t>
      </w:r>
      <w:r>
        <w:rPr>
          <w:sz w:val="28"/>
        </w:rPr>
        <w:t xml:space="preserve">   (23)</w:t>
      </w:r>
    </w:p>
    <w:p w:rsidR="007E5E84" w:rsidRDefault="007E5E84">
      <w:pPr>
        <w:ind w:firstLine="567"/>
        <w:jc w:val="both"/>
        <w:rPr>
          <w:sz w:val="28"/>
        </w:rPr>
      </w:pPr>
      <w:r>
        <w:rPr>
          <w:sz w:val="28"/>
        </w:rPr>
        <w:t>Таким образом, вычислительный алгоритм для нахождения собственных функций и собственных значений уравнения Шредингера реализуется следу</w:t>
      </w:r>
      <w:r>
        <w:rPr>
          <w:sz w:val="28"/>
        </w:rPr>
        <w:t>ю</w:t>
      </w:r>
      <w:r>
        <w:rPr>
          <w:sz w:val="28"/>
        </w:rPr>
        <w:t>щей последовательностью действий:</w:t>
      </w:r>
    </w:p>
    <w:p w:rsidR="007E5E84" w:rsidRDefault="007E5E84">
      <w:pPr>
        <w:pStyle w:val="a6"/>
      </w:pPr>
      <w:r>
        <w:t xml:space="preserve">1. Задать выражение, описывающее безразмерный потенциал </w:t>
      </w:r>
      <w:r>
        <w:rPr>
          <w:position w:val="-10"/>
        </w:rPr>
        <w:object w:dxaOrig="820" w:dyaOrig="400">
          <v:shape id="_x0000_i1123" type="#_x0000_t75" style="width:41pt;height:20.1pt" o:ole="" fillcolor="window">
            <v:imagedata r:id="rId198" o:title=""/>
          </v:shape>
          <o:OLEObject Type="Embed" ProgID="Equation.3" ShapeID="_x0000_i1123" DrawAspect="Content" ObjectID="_1579377455" r:id="rId199"/>
        </w:object>
      </w:r>
      <w:r>
        <w:t>.</w:t>
      </w:r>
    </w:p>
    <w:p w:rsidR="007E5E84" w:rsidRDefault="007E5E84">
      <w:pPr>
        <w:pStyle w:val="a6"/>
      </w:pPr>
      <w:r>
        <w:t xml:space="preserve">2. Задать значение </w:t>
      </w:r>
      <w:r>
        <w:rPr>
          <w:position w:val="-10"/>
        </w:rPr>
        <w:object w:dxaOrig="400" w:dyaOrig="420">
          <v:shape id="_x0000_i1124" type="#_x0000_t75" style="width:20.1pt;height:20.95pt" o:ole="" fillcolor="window">
            <v:imagedata r:id="rId200" o:title=""/>
          </v:shape>
          <o:OLEObject Type="Embed" ProgID="Equation.3" ShapeID="_x0000_i1124" DrawAspect="Content" ObjectID="_1579377456" r:id="rId201"/>
        </w:object>
      </w:r>
      <w:r>
        <w:t>.</w:t>
      </w:r>
    </w:p>
    <w:p w:rsidR="007E5E84" w:rsidRDefault="007E5E84">
      <w:pPr>
        <w:pStyle w:val="a6"/>
      </w:pPr>
      <w:r>
        <w:t>3. Задать пространственную сетку, на которой проводится интегрирование уравнения (9).</w:t>
      </w:r>
    </w:p>
    <w:p w:rsidR="007E5E84" w:rsidRDefault="007E5E84">
      <w:pPr>
        <w:ind w:firstLine="567"/>
        <w:jc w:val="both"/>
        <w:rPr>
          <w:sz w:val="28"/>
        </w:rPr>
      </w:pPr>
      <w:r>
        <w:rPr>
          <w:sz w:val="28"/>
        </w:rPr>
        <w:t xml:space="preserve">4. Задать </w:t>
      </w:r>
      <w:r>
        <w:rPr>
          <w:position w:val="-12"/>
          <w:sz w:val="28"/>
        </w:rPr>
        <w:object w:dxaOrig="580" w:dyaOrig="380">
          <v:shape id="_x0000_i1125" type="#_x0000_t75" style="width:29.3pt;height:19.25pt" o:ole="" fillcolor="window">
            <v:imagedata r:id="rId69" o:title=""/>
          </v:shape>
          <o:OLEObject Type="Embed" ProgID="Equation.3" ShapeID="_x0000_i1125" DrawAspect="Content" ObjectID="_1579377457" r:id="rId202"/>
        </w:object>
      </w:r>
      <w:r>
        <w:rPr>
          <w:sz w:val="28"/>
        </w:rPr>
        <w:t xml:space="preserve">, </w:t>
      </w:r>
      <w:r>
        <w:rPr>
          <w:position w:val="-12"/>
          <w:sz w:val="28"/>
        </w:rPr>
        <w:object w:dxaOrig="620" w:dyaOrig="380">
          <v:shape id="_x0000_i1126" type="#_x0000_t75" style="width:31pt;height:19.25pt" o:ole="" fillcolor="window">
            <v:imagedata r:id="rId71" o:title=""/>
          </v:shape>
          <o:OLEObject Type="Embed" ProgID="Equation.3" ShapeID="_x0000_i1126" DrawAspect="Content" ObjectID="_1579377458" r:id="rId203"/>
        </w:object>
      </w:r>
      <w:r>
        <w:rPr>
          <w:sz w:val="28"/>
        </w:rPr>
        <w:t>.</w:t>
      </w:r>
    </w:p>
    <w:p w:rsidR="007E5E84" w:rsidRDefault="007E5E84">
      <w:pPr>
        <w:ind w:firstLine="567"/>
        <w:jc w:val="both"/>
        <w:rPr>
          <w:sz w:val="28"/>
        </w:rPr>
      </w:pPr>
      <w:r>
        <w:rPr>
          <w:sz w:val="28"/>
        </w:rPr>
        <w:t xml:space="preserve">5. Задать начальное значение энергии </w:t>
      </w:r>
      <w:r>
        <w:rPr>
          <w:position w:val="-12"/>
          <w:sz w:val="28"/>
        </w:rPr>
        <w:object w:dxaOrig="700" w:dyaOrig="380">
          <v:shape id="_x0000_i1127" type="#_x0000_t75" style="width:35.15pt;height:19.25pt" o:ole="" fillcolor="window">
            <v:imagedata r:id="rId204" o:title=""/>
          </v:shape>
          <o:OLEObject Type="Embed" ProgID="Equation.3" ShapeID="_x0000_i1127" DrawAspect="Content" ObjectID="_1579377459" r:id="rId205"/>
        </w:object>
      </w:r>
      <w:r>
        <w:rPr>
          <w:sz w:val="28"/>
        </w:rPr>
        <w:t>.</w:t>
      </w:r>
    </w:p>
    <w:p w:rsidR="007E5E84" w:rsidRDefault="007E5E84">
      <w:pPr>
        <w:ind w:firstLine="567"/>
        <w:jc w:val="both"/>
        <w:rPr>
          <w:sz w:val="28"/>
        </w:rPr>
      </w:pPr>
      <w:r>
        <w:rPr>
          <w:sz w:val="28"/>
        </w:rPr>
        <w:t xml:space="preserve">6. Задать конечное значение энергии </w:t>
      </w:r>
      <w:r>
        <w:rPr>
          <w:position w:val="-16"/>
          <w:sz w:val="28"/>
        </w:rPr>
        <w:object w:dxaOrig="580" w:dyaOrig="420">
          <v:shape id="_x0000_i1128" type="#_x0000_t75" style="width:29.3pt;height:20.95pt" o:ole="" fillcolor="window">
            <v:imagedata r:id="rId206" o:title=""/>
          </v:shape>
          <o:OLEObject Type="Embed" ProgID="Equation.3" ShapeID="_x0000_i1128" DrawAspect="Content" ObjectID="_1579377460" r:id="rId207"/>
        </w:object>
      </w:r>
      <w:r>
        <w:rPr>
          <w:sz w:val="28"/>
        </w:rPr>
        <w:t xml:space="preserve">. </w:t>
      </w:r>
    </w:p>
    <w:p w:rsidR="007E5E84" w:rsidRDefault="007E5E84">
      <w:pPr>
        <w:ind w:firstLine="567"/>
        <w:jc w:val="both"/>
        <w:rPr>
          <w:sz w:val="28"/>
        </w:rPr>
      </w:pPr>
      <w:r>
        <w:rPr>
          <w:sz w:val="28"/>
        </w:rPr>
        <w:t xml:space="preserve">7. Задать шаг изменения энергии </w:t>
      </w:r>
      <w:r>
        <w:rPr>
          <w:position w:val="-4"/>
          <w:sz w:val="28"/>
        </w:rPr>
        <w:object w:dxaOrig="440" w:dyaOrig="279">
          <v:shape id="_x0000_i1129" type="#_x0000_t75" style="width:21.75pt;height:14.25pt" o:ole="" fillcolor="window">
            <v:imagedata r:id="rId208" o:title=""/>
          </v:shape>
          <o:OLEObject Type="Embed" ProgID="Equation.3" ShapeID="_x0000_i1129" DrawAspect="Content" ObjectID="_1579377461" r:id="rId209"/>
        </w:object>
      </w:r>
      <w:r>
        <w:rPr>
          <w:sz w:val="28"/>
        </w:rPr>
        <w:t>.</w:t>
      </w:r>
    </w:p>
    <w:p w:rsidR="007E5E84" w:rsidRDefault="007E5E84">
      <w:pPr>
        <w:ind w:firstLine="567"/>
        <w:jc w:val="both"/>
        <w:rPr>
          <w:sz w:val="28"/>
        </w:rPr>
      </w:pPr>
      <w:r>
        <w:rPr>
          <w:sz w:val="28"/>
        </w:rPr>
        <w:t xml:space="preserve">8. Проинтегрировать уравнение (9) для значения энергии </w:t>
      </w:r>
      <w:r>
        <w:rPr>
          <w:position w:val="-12"/>
          <w:sz w:val="28"/>
        </w:rPr>
        <w:object w:dxaOrig="380" w:dyaOrig="380">
          <v:shape id="_x0000_i1130" type="#_x0000_t75" style="width:19.25pt;height:19.25pt" o:ole="" fillcolor="window">
            <v:imagedata r:id="rId210" o:title=""/>
          </v:shape>
          <o:OLEObject Type="Embed" ProgID="Equation.3" ShapeID="_x0000_i1130" DrawAspect="Content" ObjectID="_1579377462" r:id="rId211"/>
        </w:object>
      </w:r>
      <w:r>
        <w:rPr>
          <w:sz w:val="28"/>
        </w:rPr>
        <w:t xml:space="preserve"> слева н</w:t>
      </w:r>
      <w:r>
        <w:rPr>
          <w:sz w:val="28"/>
        </w:rPr>
        <w:t>а</w:t>
      </w:r>
      <w:r>
        <w:rPr>
          <w:sz w:val="28"/>
        </w:rPr>
        <w:t>право на отре</w:t>
      </w:r>
      <w:r>
        <w:rPr>
          <w:sz w:val="28"/>
        </w:rPr>
        <w:t>з</w:t>
      </w:r>
      <w:r>
        <w:rPr>
          <w:sz w:val="28"/>
        </w:rPr>
        <w:t xml:space="preserve">ке </w:t>
      </w:r>
      <w:r>
        <w:rPr>
          <w:position w:val="-12"/>
          <w:sz w:val="28"/>
        </w:rPr>
        <w:object w:dxaOrig="1520" w:dyaOrig="380">
          <v:shape id="_x0000_i1131" type="#_x0000_t75" style="width:76.2pt;height:19.25pt" o:ole="" fillcolor="window">
            <v:imagedata r:id="rId212" o:title=""/>
          </v:shape>
          <o:OLEObject Type="Embed" ProgID="Equation.3" ShapeID="_x0000_i1131" DrawAspect="Content" ObjectID="_1579377463" r:id="rId213"/>
        </w:object>
      </w:r>
      <w:r>
        <w:rPr>
          <w:sz w:val="28"/>
        </w:rPr>
        <w:t>.</w:t>
      </w:r>
    </w:p>
    <w:p w:rsidR="007E5E84" w:rsidRDefault="007E5E84">
      <w:pPr>
        <w:ind w:firstLine="567"/>
        <w:jc w:val="both"/>
        <w:rPr>
          <w:sz w:val="28"/>
        </w:rPr>
      </w:pPr>
      <w:r>
        <w:rPr>
          <w:sz w:val="28"/>
        </w:rPr>
        <w:t xml:space="preserve">9. Проинтегрировать уравнение (9) для значения энергии </w:t>
      </w:r>
      <w:r>
        <w:rPr>
          <w:position w:val="-12"/>
          <w:sz w:val="28"/>
        </w:rPr>
        <w:object w:dxaOrig="380" w:dyaOrig="380">
          <v:shape id="_x0000_i1132" type="#_x0000_t75" style="width:19.25pt;height:19.25pt" o:ole="" fillcolor="window">
            <v:imagedata r:id="rId214" o:title=""/>
          </v:shape>
          <o:OLEObject Type="Embed" ProgID="Equation.3" ShapeID="_x0000_i1132" DrawAspect="Content" ObjectID="_1579377464" r:id="rId215"/>
        </w:object>
      </w:r>
      <w:r>
        <w:rPr>
          <w:sz w:val="28"/>
        </w:rPr>
        <w:t xml:space="preserve"> справа н</w:t>
      </w:r>
      <w:r>
        <w:rPr>
          <w:sz w:val="28"/>
        </w:rPr>
        <w:t>а</w:t>
      </w:r>
      <w:r>
        <w:rPr>
          <w:sz w:val="28"/>
        </w:rPr>
        <w:t>лево на о</w:t>
      </w:r>
      <w:r>
        <w:rPr>
          <w:sz w:val="28"/>
        </w:rPr>
        <w:t>т</w:t>
      </w:r>
      <w:r>
        <w:rPr>
          <w:sz w:val="28"/>
        </w:rPr>
        <w:t xml:space="preserve">резке </w:t>
      </w:r>
      <w:r>
        <w:rPr>
          <w:position w:val="-12"/>
          <w:sz w:val="28"/>
        </w:rPr>
        <w:object w:dxaOrig="1560" w:dyaOrig="380">
          <v:shape id="_x0000_i1133" type="#_x0000_t75" style="width:77.85pt;height:19.25pt" o:ole="" fillcolor="window">
            <v:imagedata r:id="rId216" o:title=""/>
          </v:shape>
          <o:OLEObject Type="Embed" ProgID="Equation.3" ShapeID="_x0000_i1133" DrawAspect="Content" ObjectID="_1579377465" r:id="rId217"/>
        </w:object>
      </w:r>
      <w:r>
        <w:rPr>
          <w:sz w:val="28"/>
        </w:rPr>
        <w:t>.</w:t>
      </w:r>
    </w:p>
    <w:p w:rsidR="007E5E84" w:rsidRDefault="007E5E84">
      <w:pPr>
        <w:ind w:firstLine="567"/>
        <w:jc w:val="both"/>
        <w:rPr>
          <w:sz w:val="28"/>
        </w:rPr>
      </w:pPr>
      <w:r>
        <w:rPr>
          <w:sz w:val="28"/>
        </w:rPr>
        <w:t xml:space="preserve">10. Вычислить значения переменной </w:t>
      </w:r>
      <w:r>
        <w:rPr>
          <w:position w:val="-12"/>
          <w:sz w:val="28"/>
          <w:lang w:val="en-US"/>
        </w:rPr>
        <w:object w:dxaOrig="340" w:dyaOrig="380">
          <v:shape id="_x0000_i1134" type="#_x0000_t75" style="width:16.75pt;height:19.25pt" o:ole="" fillcolor="window">
            <v:imagedata r:id="rId218" o:title=""/>
          </v:shape>
          <o:OLEObject Type="Embed" ProgID="Equation.3" ShapeID="_x0000_i1134" DrawAspect="Content" ObjectID="_1579377466" r:id="rId219"/>
        </w:object>
      </w:r>
      <w:r>
        <w:rPr>
          <w:sz w:val="28"/>
        </w:rPr>
        <w:t xml:space="preserve"> для значения энергии </w:t>
      </w:r>
      <w:r>
        <w:rPr>
          <w:position w:val="-12"/>
          <w:sz w:val="28"/>
        </w:rPr>
        <w:object w:dxaOrig="380" w:dyaOrig="380">
          <v:shape id="_x0000_i1135" type="#_x0000_t75" style="width:19.25pt;height:19.25pt" o:ole="" fillcolor="window">
            <v:imagedata r:id="rId214" o:title=""/>
          </v:shape>
          <o:OLEObject Type="Embed" ProgID="Equation.3" ShapeID="_x0000_i1135" DrawAspect="Content" ObjectID="_1579377467" r:id="rId220"/>
        </w:object>
      </w:r>
      <w:r>
        <w:rPr>
          <w:sz w:val="28"/>
        </w:rPr>
        <w:t>.</w:t>
      </w:r>
    </w:p>
    <w:p w:rsidR="007E5E84" w:rsidRDefault="007E5E84">
      <w:pPr>
        <w:ind w:firstLine="567"/>
        <w:jc w:val="both"/>
        <w:rPr>
          <w:sz w:val="28"/>
        </w:rPr>
      </w:pPr>
      <w:r>
        <w:rPr>
          <w:sz w:val="28"/>
        </w:rPr>
        <w:t xml:space="preserve">11. Увеличить текущее значение энергии на </w:t>
      </w:r>
      <w:r>
        <w:rPr>
          <w:position w:val="-4"/>
          <w:sz w:val="28"/>
        </w:rPr>
        <w:object w:dxaOrig="440" w:dyaOrig="279">
          <v:shape id="_x0000_i1136" type="#_x0000_t75" style="width:21.75pt;height:14.25pt" o:ole="" fillcolor="window">
            <v:imagedata r:id="rId221" o:title=""/>
          </v:shape>
          <o:OLEObject Type="Embed" ProgID="Equation.3" ShapeID="_x0000_i1136" DrawAspect="Content" ObjectID="_1579377468" r:id="rId222"/>
        </w:object>
      </w:r>
      <w:r>
        <w:rPr>
          <w:sz w:val="28"/>
        </w:rPr>
        <w:t xml:space="preserve">: </w:t>
      </w:r>
      <w:r>
        <w:rPr>
          <w:position w:val="-12"/>
          <w:sz w:val="28"/>
        </w:rPr>
        <w:object w:dxaOrig="1980" w:dyaOrig="380">
          <v:shape id="_x0000_i1137" type="#_x0000_t75" style="width:98.8pt;height:19.25pt" o:ole="" fillcolor="window">
            <v:imagedata r:id="rId223" o:title=""/>
          </v:shape>
          <o:OLEObject Type="Embed" ProgID="Equation.3" ShapeID="_x0000_i1137" DrawAspect="Content" ObjectID="_1579377469" r:id="rId224"/>
        </w:object>
      </w:r>
      <w:r>
        <w:rPr>
          <w:sz w:val="28"/>
        </w:rPr>
        <w:t>.</w:t>
      </w:r>
    </w:p>
    <w:p w:rsidR="007E5E84" w:rsidRDefault="007E5E84">
      <w:pPr>
        <w:ind w:firstLine="567"/>
        <w:jc w:val="both"/>
        <w:rPr>
          <w:sz w:val="28"/>
        </w:rPr>
      </w:pPr>
      <w:r>
        <w:rPr>
          <w:sz w:val="28"/>
        </w:rPr>
        <w:t xml:space="preserve">12. Проинтегрировать уравнение (9) для значения энергии </w:t>
      </w:r>
      <w:r>
        <w:rPr>
          <w:position w:val="-12"/>
          <w:sz w:val="28"/>
        </w:rPr>
        <w:object w:dxaOrig="600" w:dyaOrig="380">
          <v:shape id="_x0000_i1138" type="#_x0000_t75" style="width:30.15pt;height:19.25pt" o:ole="" fillcolor="window">
            <v:imagedata r:id="rId225" o:title=""/>
          </v:shape>
          <o:OLEObject Type="Embed" ProgID="Equation.3" ShapeID="_x0000_i1138" DrawAspect="Content" ObjectID="_1579377470" r:id="rId226"/>
        </w:object>
      </w:r>
      <w:r>
        <w:rPr>
          <w:sz w:val="28"/>
        </w:rPr>
        <w:t xml:space="preserve"> слева направо на отре</w:t>
      </w:r>
      <w:r>
        <w:rPr>
          <w:sz w:val="28"/>
        </w:rPr>
        <w:t>з</w:t>
      </w:r>
      <w:r>
        <w:rPr>
          <w:sz w:val="28"/>
        </w:rPr>
        <w:t xml:space="preserve">ке </w:t>
      </w:r>
      <w:r>
        <w:rPr>
          <w:position w:val="-12"/>
          <w:sz w:val="28"/>
        </w:rPr>
        <w:object w:dxaOrig="1520" w:dyaOrig="380">
          <v:shape id="_x0000_i1139" type="#_x0000_t75" style="width:76.2pt;height:19.25pt" o:ole="" fillcolor="window">
            <v:imagedata r:id="rId212" o:title=""/>
          </v:shape>
          <o:OLEObject Type="Embed" ProgID="Equation.3" ShapeID="_x0000_i1139" DrawAspect="Content" ObjectID="_1579377471" r:id="rId227"/>
        </w:object>
      </w:r>
      <w:r>
        <w:rPr>
          <w:sz w:val="28"/>
        </w:rPr>
        <w:t>.</w:t>
      </w:r>
    </w:p>
    <w:p w:rsidR="007E5E84" w:rsidRDefault="007E5E84">
      <w:pPr>
        <w:ind w:firstLine="567"/>
        <w:jc w:val="both"/>
        <w:rPr>
          <w:sz w:val="28"/>
        </w:rPr>
      </w:pPr>
      <w:r>
        <w:rPr>
          <w:sz w:val="28"/>
        </w:rPr>
        <w:t xml:space="preserve">13. Проинтегрировать уравнение (9) для значения энергии </w:t>
      </w:r>
      <w:r>
        <w:rPr>
          <w:position w:val="-12"/>
          <w:sz w:val="28"/>
        </w:rPr>
        <w:object w:dxaOrig="600" w:dyaOrig="380">
          <v:shape id="_x0000_i1140" type="#_x0000_t75" style="width:30.15pt;height:19.25pt" o:ole="" fillcolor="window">
            <v:imagedata r:id="rId228" o:title=""/>
          </v:shape>
          <o:OLEObject Type="Embed" ProgID="Equation.3" ShapeID="_x0000_i1140" DrawAspect="Content" ObjectID="_1579377472" r:id="rId229"/>
        </w:object>
      </w:r>
      <w:r>
        <w:rPr>
          <w:sz w:val="28"/>
        </w:rPr>
        <w:t xml:space="preserve"> справа налево на о</w:t>
      </w:r>
      <w:r>
        <w:rPr>
          <w:sz w:val="28"/>
        </w:rPr>
        <w:t>т</w:t>
      </w:r>
      <w:r>
        <w:rPr>
          <w:sz w:val="28"/>
        </w:rPr>
        <w:t xml:space="preserve">резке </w:t>
      </w:r>
      <w:r>
        <w:rPr>
          <w:position w:val="-12"/>
          <w:sz w:val="28"/>
        </w:rPr>
        <w:object w:dxaOrig="1560" w:dyaOrig="380">
          <v:shape id="_x0000_i1141" type="#_x0000_t75" style="width:77.85pt;height:19.25pt" o:ole="" fillcolor="window">
            <v:imagedata r:id="rId216" o:title=""/>
          </v:shape>
          <o:OLEObject Type="Embed" ProgID="Equation.3" ShapeID="_x0000_i1141" DrawAspect="Content" ObjectID="_1579377473" r:id="rId230"/>
        </w:object>
      </w:r>
      <w:r>
        <w:rPr>
          <w:sz w:val="28"/>
        </w:rPr>
        <w:t>.</w:t>
      </w:r>
    </w:p>
    <w:p w:rsidR="007E5E84" w:rsidRDefault="007E5E84">
      <w:pPr>
        <w:ind w:firstLine="567"/>
        <w:jc w:val="both"/>
        <w:rPr>
          <w:sz w:val="28"/>
        </w:rPr>
      </w:pPr>
      <w:r>
        <w:rPr>
          <w:sz w:val="28"/>
        </w:rPr>
        <w:t xml:space="preserve">14. Вычислить значения переменной </w:t>
      </w:r>
      <w:r>
        <w:rPr>
          <w:position w:val="-12"/>
          <w:sz w:val="28"/>
          <w:lang w:val="en-US"/>
        </w:rPr>
        <w:object w:dxaOrig="560" w:dyaOrig="380">
          <v:shape id="_x0000_i1142" type="#_x0000_t75" style="width:27.65pt;height:19.25pt" o:ole="" fillcolor="window">
            <v:imagedata r:id="rId231" o:title=""/>
          </v:shape>
          <o:OLEObject Type="Embed" ProgID="Equation.3" ShapeID="_x0000_i1142" DrawAspect="Content" ObjectID="_1579377474" r:id="rId232"/>
        </w:object>
      </w:r>
      <w:r>
        <w:rPr>
          <w:sz w:val="28"/>
        </w:rPr>
        <w:t xml:space="preserve"> для значения энергии </w:t>
      </w:r>
      <w:r>
        <w:rPr>
          <w:position w:val="-12"/>
          <w:sz w:val="28"/>
        </w:rPr>
        <w:object w:dxaOrig="600" w:dyaOrig="380">
          <v:shape id="_x0000_i1143" type="#_x0000_t75" style="width:30.15pt;height:19.25pt" o:ole="" fillcolor="window">
            <v:imagedata r:id="rId233" o:title=""/>
          </v:shape>
          <o:OLEObject Type="Embed" ProgID="Equation.3" ShapeID="_x0000_i1143" DrawAspect="Content" ObjectID="_1579377475" r:id="rId234"/>
        </w:object>
      </w:r>
      <w:r>
        <w:rPr>
          <w:sz w:val="28"/>
        </w:rPr>
        <w:t>.</w:t>
      </w:r>
    </w:p>
    <w:p w:rsidR="007E5E84" w:rsidRDefault="007E5E84">
      <w:pPr>
        <w:ind w:firstLine="567"/>
        <w:jc w:val="both"/>
        <w:rPr>
          <w:sz w:val="28"/>
        </w:rPr>
      </w:pPr>
      <w:r>
        <w:rPr>
          <w:sz w:val="28"/>
        </w:rPr>
        <w:t xml:space="preserve">15. Сравнить знаки  </w:t>
      </w:r>
      <w:r>
        <w:rPr>
          <w:position w:val="-12"/>
          <w:sz w:val="28"/>
        </w:rPr>
        <w:object w:dxaOrig="340" w:dyaOrig="380">
          <v:shape id="_x0000_i1144" type="#_x0000_t75" style="width:16.75pt;height:19.25pt" o:ole="" fillcolor="window">
            <v:imagedata r:id="rId235" o:title=""/>
          </v:shape>
          <o:OLEObject Type="Embed" ProgID="Equation.3" ShapeID="_x0000_i1144" DrawAspect="Content" ObjectID="_1579377476" r:id="rId236"/>
        </w:object>
      </w:r>
      <w:r>
        <w:rPr>
          <w:sz w:val="28"/>
        </w:rPr>
        <w:t xml:space="preserve">, </w:t>
      </w:r>
      <w:r>
        <w:rPr>
          <w:position w:val="-12"/>
          <w:sz w:val="28"/>
        </w:rPr>
        <w:object w:dxaOrig="560" w:dyaOrig="380">
          <v:shape id="_x0000_i1145" type="#_x0000_t75" style="width:27.65pt;height:19.25pt" o:ole="" fillcolor="window">
            <v:imagedata r:id="rId237" o:title=""/>
          </v:shape>
          <o:OLEObject Type="Embed" ProgID="Equation.3" ShapeID="_x0000_i1145" DrawAspect="Content" ObjectID="_1579377477" r:id="rId238"/>
        </w:object>
      </w:r>
    </w:p>
    <w:p w:rsidR="007E5E84" w:rsidRDefault="007E5E84">
      <w:pPr>
        <w:ind w:firstLine="567"/>
        <w:jc w:val="both"/>
        <w:rPr>
          <w:sz w:val="28"/>
        </w:rPr>
      </w:pPr>
      <w:r>
        <w:rPr>
          <w:sz w:val="28"/>
        </w:rPr>
        <w:t xml:space="preserve">16. Если </w:t>
      </w:r>
      <w:r>
        <w:rPr>
          <w:position w:val="-12"/>
          <w:sz w:val="28"/>
        </w:rPr>
        <w:object w:dxaOrig="1579" w:dyaOrig="380">
          <v:shape id="_x0000_i1146" type="#_x0000_t75" style="width:78.7pt;height:19.25pt" o:ole="" fillcolor="window">
            <v:imagedata r:id="rId239" o:title=""/>
          </v:shape>
          <o:OLEObject Type="Embed" ProgID="Equation.3" ShapeID="_x0000_i1146" DrawAspect="Content" ObjectID="_1579377478" r:id="rId240"/>
        </w:object>
      </w:r>
      <w:r>
        <w:rPr>
          <w:sz w:val="28"/>
        </w:rPr>
        <w:t xml:space="preserve"> и </w:t>
      </w:r>
      <w:r>
        <w:rPr>
          <w:i/>
          <w:position w:val="-12"/>
          <w:sz w:val="28"/>
        </w:rPr>
        <w:object w:dxaOrig="1540" w:dyaOrig="380">
          <v:shape id="_x0000_i1147" type="#_x0000_t75" style="width:77pt;height:19.25pt" o:ole="" fillcolor="window">
            <v:imagedata r:id="rId241" o:title=""/>
          </v:shape>
          <o:OLEObject Type="Embed" ProgID="Equation.3" ShapeID="_x0000_i1147" DrawAspect="Content" ObjectID="_1579377479" r:id="rId242"/>
        </w:object>
      </w:r>
      <w:r>
        <w:rPr>
          <w:sz w:val="28"/>
        </w:rPr>
        <w:t xml:space="preserve">, увеличить текущее значение энергии на </w:t>
      </w:r>
      <w:r>
        <w:rPr>
          <w:position w:val="-4"/>
          <w:sz w:val="28"/>
        </w:rPr>
        <w:object w:dxaOrig="440" w:dyaOrig="279">
          <v:shape id="_x0000_i1148" type="#_x0000_t75" style="width:21.75pt;height:14.25pt" o:ole="" fillcolor="window">
            <v:imagedata r:id="rId221" o:title=""/>
          </v:shape>
          <o:OLEObject Type="Embed" ProgID="Equation.3" ShapeID="_x0000_i1148" DrawAspect="Content" ObjectID="_1579377480" r:id="rId243"/>
        </w:object>
      </w:r>
      <w:r>
        <w:rPr>
          <w:sz w:val="28"/>
        </w:rPr>
        <w:t xml:space="preserve"> и повторить действия, описанные в пп. 8</w:t>
      </w:r>
      <w:r>
        <w:rPr>
          <w:b/>
          <w:sz w:val="28"/>
        </w:rPr>
        <w:sym w:font="Symbol" w:char="F02D"/>
      </w:r>
      <w:r>
        <w:rPr>
          <w:sz w:val="28"/>
        </w:rPr>
        <w:t>17.</w:t>
      </w:r>
    </w:p>
    <w:p w:rsidR="007E5E84" w:rsidRDefault="007E5E84">
      <w:pPr>
        <w:ind w:firstLine="567"/>
        <w:jc w:val="both"/>
        <w:rPr>
          <w:sz w:val="28"/>
        </w:rPr>
      </w:pPr>
      <w:r>
        <w:rPr>
          <w:sz w:val="28"/>
        </w:rPr>
        <w:t xml:space="preserve">17. Если </w:t>
      </w:r>
      <w:r>
        <w:rPr>
          <w:position w:val="-12"/>
          <w:sz w:val="28"/>
        </w:rPr>
        <w:object w:dxaOrig="1579" w:dyaOrig="380">
          <v:shape id="_x0000_i1149" type="#_x0000_t75" style="width:78.7pt;height:19.25pt" o:ole="" fillcolor="window">
            <v:imagedata r:id="rId244" o:title=""/>
          </v:shape>
          <o:OLEObject Type="Embed" ProgID="Equation.3" ShapeID="_x0000_i1149" DrawAspect="Content" ObjectID="_1579377481" r:id="rId245"/>
        </w:object>
      </w:r>
      <w:r>
        <w:rPr>
          <w:sz w:val="28"/>
        </w:rPr>
        <w:t>, уточнить методом линейной интерполяции.</w:t>
      </w:r>
    </w:p>
    <w:p w:rsidR="007E5E84" w:rsidRDefault="007E5E84">
      <w:pPr>
        <w:ind w:firstLine="567"/>
        <w:jc w:val="both"/>
        <w:rPr>
          <w:sz w:val="28"/>
        </w:rPr>
      </w:pPr>
      <w:r>
        <w:rPr>
          <w:sz w:val="28"/>
        </w:rPr>
        <w:t xml:space="preserve">18. Если </w:t>
      </w:r>
      <w:r>
        <w:rPr>
          <w:i/>
          <w:position w:val="-12"/>
          <w:sz w:val="28"/>
        </w:rPr>
        <w:object w:dxaOrig="1540" w:dyaOrig="380">
          <v:shape id="_x0000_i1150" type="#_x0000_t75" style="width:77pt;height:19.25pt" o:ole="" fillcolor="window">
            <v:imagedata r:id="rId241" o:title=""/>
          </v:shape>
          <o:OLEObject Type="Embed" ProgID="Equation.3" ShapeID="_x0000_i1150" DrawAspect="Content" ObjectID="_1579377482" r:id="rId246"/>
        </w:object>
      </w:r>
      <w:r>
        <w:rPr>
          <w:sz w:val="28"/>
        </w:rPr>
        <w:t>, повторить действия, описанные в пп. 8</w:t>
      </w:r>
      <w:r>
        <w:rPr>
          <w:b/>
          <w:sz w:val="28"/>
        </w:rPr>
        <w:sym w:font="Symbol" w:char="F02D"/>
      </w:r>
      <w:r>
        <w:rPr>
          <w:sz w:val="28"/>
        </w:rPr>
        <w:t>18.</w:t>
      </w:r>
    </w:p>
    <w:p w:rsidR="007E5E84" w:rsidRDefault="007E5E84">
      <w:pPr>
        <w:ind w:firstLine="567"/>
        <w:jc w:val="both"/>
        <w:rPr>
          <w:sz w:val="28"/>
        </w:rPr>
      </w:pPr>
      <w:r>
        <w:rPr>
          <w:sz w:val="28"/>
        </w:rPr>
        <w:t xml:space="preserve">19. Если </w:t>
      </w:r>
      <w:r>
        <w:rPr>
          <w:i/>
          <w:position w:val="-12"/>
          <w:sz w:val="28"/>
        </w:rPr>
        <w:object w:dxaOrig="1340" w:dyaOrig="380">
          <v:shape id="_x0000_i1151" type="#_x0000_t75" style="width:67pt;height:19.25pt" o:ole="" fillcolor="window">
            <v:imagedata r:id="rId247" o:title=""/>
          </v:shape>
          <o:OLEObject Type="Embed" ProgID="Equation.3" ShapeID="_x0000_i1151" DrawAspect="Content" ObjectID="_1579377483" r:id="rId248"/>
        </w:object>
      </w:r>
      <w:r>
        <w:rPr>
          <w:sz w:val="28"/>
        </w:rPr>
        <w:t>, закончить вычисления.</w:t>
      </w:r>
    </w:p>
    <w:p w:rsidR="007E5E84" w:rsidRDefault="007E5E84">
      <w:pPr>
        <w:pStyle w:val="a6"/>
      </w:pPr>
    </w:p>
    <w:p w:rsidR="008C2484" w:rsidRDefault="008C2484" w:rsidP="008C2484">
      <w:pPr>
        <w:pStyle w:val="10"/>
        <w:spacing w:before="0" w:after="0"/>
        <w:rPr>
          <w:bCs/>
          <w:sz w:val="28"/>
          <w:szCs w:val="28"/>
        </w:rPr>
      </w:pPr>
      <w:r w:rsidRPr="008C2484">
        <w:rPr>
          <w:bCs/>
          <w:sz w:val="28"/>
          <w:szCs w:val="28"/>
        </w:rPr>
        <w:t>Цель работы:</w:t>
      </w:r>
    </w:p>
    <w:p w:rsidR="008C2484" w:rsidRPr="008C2484" w:rsidRDefault="008C2484" w:rsidP="008C2484"/>
    <w:p w:rsidR="008C2484" w:rsidRPr="008C2484" w:rsidRDefault="008C2484" w:rsidP="008C2484">
      <w:pPr>
        <w:jc w:val="both"/>
        <w:rPr>
          <w:sz w:val="28"/>
          <w:szCs w:val="28"/>
        </w:rPr>
      </w:pPr>
      <w:r w:rsidRPr="008C2484">
        <w:rPr>
          <w:sz w:val="28"/>
          <w:szCs w:val="28"/>
        </w:rPr>
        <w:t>Рассмотрение решения одномерного стационарного уравнения Шредингера и нахождение собственных функций и собственных значений уравнения, приобретение практических навыков по реализации  в среде MATLAB принципов расчета и построение графических зависимостей изменения волновых функций от координаты при различных значениях энергии частицы.</w:t>
      </w:r>
    </w:p>
    <w:p w:rsidR="008C2484" w:rsidRDefault="008C2484" w:rsidP="008C2484">
      <w:pPr>
        <w:pStyle w:val="10"/>
        <w:spacing w:before="0" w:after="0"/>
        <w:rPr>
          <w:bCs/>
          <w:sz w:val="28"/>
          <w:szCs w:val="28"/>
        </w:rPr>
      </w:pPr>
    </w:p>
    <w:p w:rsidR="008C2484" w:rsidRDefault="008C2484" w:rsidP="008C2484">
      <w:pPr>
        <w:pStyle w:val="10"/>
        <w:spacing w:before="0" w:after="0"/>
        <w:rPr>
          <w:bCs/>
          <w:sz w:val="28"/>
          <w:szCs w:val="28"/>
        </w:rPr>
      </w:pPr>
    </w:p>
    <w:p w:rsidR="008C2484" w:rsidRDefault="008C2484" w:rsidP="008C2484">
      <w:pPr>
        <w:pStyle w:val="10"/>
        <w:spacing w:before="0" w:after="0"/>
        <w:rPr>
          <w:bCs/>
          <w:sz w:val="28"/>
          <w:szCs w:val="28"/>
        </w:rPr>
      </w:pPr>
    </w:p>
    <w:p w:rsidR="008C2484" w:rsidRDefault="008C2484" w:rsidP="008C2484">
      <w:pPr>
        <w:pStyle w:val="10"/>
        <w:spacing w:before="0" w:after="0"/>
        <w:rPr>
          <w:bCs/>
          <w:sz w:val="28"/>
          <w:szCs w:val="28"/>
        </w:rPr>
      </w:pPr>
      <w:r w:rsidRPr="008C2484">
        <w:rPr>
          <w:bCs/>
          <w:sz w:val="28"/>
          <w:szCs w:val="28"/>
        </w:rPr>
        <w:t>Задачи работы:</w:t>
      </w:r>
    </w:p>
    <w:p w:rsidR="008C2484" w:rsidRPr="008C2484" w:rsidRDefault="008C2484" w:rsidP="008C2484"/>
    <w:p w:rsidR="008C2484" w:rsidRPr="008C2484" w:rsidRDefault="008C2484" w:rsidP="008C2484">
      <w:pPr>
        <w:jc w:val="both"/>
        <w:rPr>
          <w:sz w:val="28"/>
          <w:szCs w:val="28"/>
        </w:rPr>
      </w:pPr>
      <w:r w:rsidRPr="008C2484">
        <w:rPr>
          <w:sz w:val="28"/>
          <w:szCs w:val="28"/>
        </w:rPr>
        <w:t>-знакомство с методикой расчета изменения волновых функций от координаты при различных значениях энергии частицы.</w:t>
      </w:r>
    </w:p>
    <w:p w:rsidR="008C2484" w:rsidRPr="008C2484" w:rsidRDefault="008C2484" w:rsidP="008C2484">
      <w:pPr>
        <w:jc w:val="both"/>
        <w:rPr>
          <w:sz w:val="28"/>
          <w:szCs w:val="28"/>
        </w:rPr>
      </w:pPr>
    </w:p>
    <w:p w:rsidR="008C2484" w:rsidRPr="008C2484" w:rsidRDefault="008C2484" w:rsidP="008C2484">
      <w:pPr>
        <w:rPr>
          <w:sz w:val="28"/>
          <w:szCs w:val="28"/>
        </w:rPr>
      </w:pPr>
      <w:r w:rsidRPr="008C2484">
        <w:rPr>
          <w:sz w:val="28"/>
          <w:szCs w:val="28"/>
        </w:rPr>
        <w:t xml:space="preserve">-практическая реализация методики в среде MATLAB с получением конкретных числовых результатов и графиков.  </w:t>
      </w:r>
    </w:p>
    <w:p w:rsidR="008C2484" w:rsidRPr="00292A4F" w:rsidRDefault="008C2484" w:rsidP="008C2484">
      <w:pPr>
        <w:rPr>
          <w:u w:val="single"/>
        </w:rPr>
      </w:pPr>
    </w:p>
    <w:p w:rsidR="008C2484" w:rsidRDefault="008C2484">
      <w:pPr>
        <w:pStyle w:val="a6"/>
      </w:pPr>
    </w:p>
    <w:p w:rsidR="007E5E84" w:rsidRDefault="007E5E84">
      <w:pPr>
        <w:pStyle w:val="a6"/>
      </w:pPr>
      <w:r>
        <w:t xml:space="preserve">Для реализации описанного вычислительного алгоритма в пакете MATLAB необходимо создать три m-файла: 1) файл </w:t>
      </w:r>
      <w:r>
        <w:rPr>
          <w:b/>
        </w:rPr>
        <w:t>Num.m</w:t>
      </w:r>
      <w:r>
        <w:t>, содержащий оп</w:t>
      </w:r>
      <w:r>
        <w:t>и</w:t>
      </w:r>
      <w:r>
        <w:t xml:space="preserve">сание функции, возвращающей для заданной энергии величину </w:t>
      </w:r>
      <w:r>
        <w:rPr>
          <w:i/>
          <w:lang w:val="en-US"/>
        </w:rPr>
        <w:t>f</w:t>
      </w:r>
      <w:r>
        <w:t xml:space="preserve">, вычисляемую в соответствие с (18), и значения волновой функции в узлах координатной сетки; 2) файл </w:t>
      </w:r>
      <w:r>
        <w:rPr>
          <w:b/>
          <w:lang w:val="en-US"/>
        </w:rPr>
        <w:t>U</w:t>
      </w:r>
      <w:r>
        <w:rPr>
          <w:b/>
        </w:rPr>
        <w:t>.</w:t>
      </w:r>
      <w:r>
        <w:rPr>
          <w:b/>
          <w:lang w:val="en-US"/>
        </w:rPr>
        <w:t>m</w:t>
      </w:r>
      <w:r>
        <w:t xml:space="preserve">, содержащий описание функции, возвращающей значение потенциала; 3) файл </w:t>
      </w:r>
      <w:r>
        <w:rPr>
          <w:b/>
          <w:lang w:val="en-US"/>
        </w:rPr>
        <w:t>Elevel</w:t>
      </w:r>
      <w:r>
        <w:rPr>
          <w:b/>
        </w:rPr>
        <w:t>.</w:t>
      </w:r>
      <w:r>
        <w:rPr>
          <w:b/>
          <w:lang w:val="en-US"/>
        </w:rPr>
        <w:t>m</w:t>
      </w:r>
      <w:r>
        <w:t>, содержащий описание функции, возвращающей собственные значения и собственные функции уравнения Шредингера.</w:t>
      </w:r>
    </w:p>
    <w:p w:rsidR="007E5E84" w:rsidRDefault="007E5E84">
      <w:pPr>
        <w:pStyle w:val="a6"/>
      </w:pPr>
    </w:p>
    <w:p w:rsidR="007E5E84" w:rsidRDefault="007E5E84">
      <w:pPr>
        <w:pStyle w:val="a6"/>
      </w:pPr>
      <w:r>
        <w:t xml:space="preserve">% листинг файла </w:t>
      </w:r>
      <w:r>
        <w:rPr>
          <w:lang w:val="en-US"/>
        </w:rPr>
        <w:t>Num</w:t>
      </w:r>
      <w:r>
        <w:t>.</w:t>
      </w:r>
      <w:r>
        <w:rPr>
          <w:lang w:val="en-US"/>
        </w:rPr>
        <w:t>m</w:t>
      </w:r>
    </w:p>
    <w:p w:rsidR="007E5E84" w:rsidRDefault="007E5E84">
      <w:pPr>
        <w:pStyle w:val="a6"/>
        <w:rPr>
          <w:b/>
        </w:rPr>
      </w:pPr>
      <w:r>
        <w:rPr>
          <w:b/>
          <w:lang w:val="en-US"/>
        </w:rPr>
        <w:t>function</w:t>
      </w:r>
      <w:r>
        <w:rPr>
          <w:b/>
        </w:rPr>
        <w:t xml:space="preserve"> [</w:t>
      </w:r>
      <w:r>
        <w:rPr>
          <w:b/>
          <w:lang w:val="en-US"/>
        </w:rPr>
        <w:t>f</w:t>
      </w:r>
      <w:r>
        <w:rPr>
          <w:b/>
        </w:rPr>
        <w:t>,</w:t>
      </w:r>
      <w:r>
        <w:rPr>
          <w:b/>
          <w:lang w:val="en-US"/>
        </w:rPr>
        <w:t>psi</w:t>
      </w:r>
      <w:r>
        <w:rPr>
          <w:b/>
        </w:rPr>
        <w:t>]=</w:t>
      </w:r>
      <w:r>
        <w:rPr>
          <w:b/>
          <w:lang w:val="en-US"/>
        </w:rPr>
        <w:t>Num</w:t>
      </w:r>
      <w:r>
        <w:rPr>
          <w:b/>
        </w:rPr>
        <w:t>(</w:t>
      </w:r>
      <w:r>
        <w:rPr>
          <w:b/>
          <w:lang w:val="en-US"/>
        </w:rPr>
        <w:t>gamma</w:t>
      </w:r>
      <w:r>
        <w:rPr>
          <w:b/>
        </w:rPr>
        <w:t>,</w:t>
      </w:r>
      <w:r>
        <w:rPr>
          <w:b/>
          <w:lang w:val="en-US"/>
        </w:rPr>
        <w:t>E</w:t>
      </w:r>
      <w:r>
        <w:rPr>
          <w:b/>
        </w:rPr>
        <w:t>,</w:t>
      </w:r>
      <w:r>
        <w:rPr>
          <w:b/>
          <w:lang w:val="en-US"/>
        </w:rPr>
        <w:t>V</w:t>
      </w:r>
      <w:r>
        <w:rPr>
          <w:b/>
        </w:rPr>
        <w:t>,</w:t>
      </w:r>
      <w:r>
        <w:rPr>
          <w:b/>
          <w:lang w:val="en-US"/>
        </w:rPr>
        <w:t>Xmin</w:t>
      </w:r>
      <w:r>
        <w:rPr>
          <w:b/>
        </w:rPr>
        <w:t>,</w:t>
      </w:r>
      <w:r>
        <w:rPr>
          <w:b/>
          <w:lang w:val="en-US"/>
        </w:rPr>
        <w:t>Xmax</w:t>
      </w:r>
      <w:r>
        <w:rPr>
          <w:b/>
        </w:rPr>
        <w:t>,</w:t>
      </w:r>
      <w:r>
        <w:rPr>
          <w:b/>
          <w:lang w:val="en-US"/>
        </w:rPr>
        <w:t>Ngreed</w:t>
      </w:r>
      <w:r>
        <w:rPr>
          <w:b/>
        </w:rPr>
        <w:t>)</w:t>
      </w:r>
    </w:p>
    <w:p w:rsidR="007E5E84" w:rsidRDefault="007E5E84">
      <w:pPr>
        <w:pStyle w:val="a6"/>
      </w:pPr>
      <w:r>
        <w:t xml:space="preserve">% функция, возвращая для заданной энергии величину </w:t>
      </w:r>
      <w:r>
        <w:rPr>
          <w:i/>
          <w:lang w:val="en-US"/>
        </w:rPr>
        <w:t>f</w:t>
      </w:r>
      <w:r>
        <w:t>, вычисляемую</w:t>
      </w:r>
    </w:p>
    <w:p w:rsidR="007E5E84" w:rsidRDefault="007E5E84">
      <w:pPr>
        <w:pStyle w:val="a6"/>
      </w:pPr>
      <w:r>
        <w:t xml:space="preserve">% в соответствие с (18), и значения волновой функции в узлах </w:t>
      </w:r>
    </w:p>
    <w:p w:rsidR="007E5E84" w:rsidRDefault="007E5E84">
      <w:pPr>
        <w:pStyle w:val="a6"/>
      </w:pPr>
      <w:r>
        <w:t>% координатной сетки</w:t>
      </w:r>
    </w:p>
    <w:p w:rsidR="007E5E84" w:rsidRDefault="007E5E84">
      <w:pPr>
        <w:pStyle w:val="a6"/>
      </w:pPr>
      <w:r>
        <w:t xml:space="preserve">% </w:t>
      </w:r>
      <w:r>
        <w:rPr>
          <w:lang w:val="en-US"/>
        </w:rPr>
        <w:t>gamma</w:t>
      </w:r>
      <w:r>
        <w:t xml:space="preserve"> </w:t>
      </w:r>
      <w:r>
        <w:rPr>
          <w:lang w:val="en-US"/>
        </w:rPr>
        <w:sym w:font="Symbol" w:char="F02D"/>
      </w:r>
      <w:r>
        <w:t xml:space="preserve"> коэф</w:t>
      </w:r>
      <w:r w:rsidR="000E6F81">
        <w:t xml:space="preserve">фициент, входящий в </w:t>
      </w:r>
      <w:r>
        <w:t xml:space="preserve">безразмеренное уравнение </w:t>
      </w:r>
    </w:p>
    <w:p w:rsidR="007E5E84" w:rsidRDefault="007E5E84">
      <w:pPr>
        <w:pStyle w:val="a6"/>
      </w:pPr>
      <w:r>
        <w:t>% Шр</w:t>
      </w:r>
      <w:r>
        <w:t>е</w:t>
      </w:r>
      <w:r>
        <w:t>дингера (22)</w:t>
      </w:r>
    </w:p>
    <w:p w:rsidR="007E5E84" w:rsidRDefault="007E5E84">
      <w:pPr>
        <w:pStyle w:val="a6"/>
      </w:pPr>
      <w:r>
        <w:t xml:space="preserve">% </w:t>
      </w:r>
      <w:r>
        <w:rPr>
          <w:lang w:val="en-US"/>
        </w:rPr>
        <w:t>E</w:t>
      </w:r>
      <w:r>
        <w:t xml:space="preserve"> </w:t>
      </w:r>
      <w:r>
        <w:rPr>
          <w:lang w:val="en-US"/>
        </w:rPr>
        <w:sym w:font="Symbol" w:char="F02D"/>
      </w:r>
      <w:r>
        <w:t xml:space="preserve"> заданное значение энергии</w:t>
      </w:r>
    </w:p>
    <w:p w:rsidR="007E5E84" w:rsidRDefault="007E5E84">
      <w:pPr>
        <w:pStyle w:val="a6"/>
      </w:pPr>
      <w:r>
        <w:t xml:space="preserve">% </w:t>
      </w:r>
      <w:r>
        <w:rPr>
          <w:lang w:val="en-US"/>
        </w:rPr>
        <w:t>V</w:t>
      </w:r>
      <w:r>
        <w:t xml:space="preserve"> </w:t>
      </w:r>
      <w:r>
        <w:rPr>
          <w:lang w:val="en-US"/>
        </w:rPr>
        <w:sym w:font="Symbol" w:char="F02D"/>
      </w:r>
      <w:r>
        <w:t xml:space="preserve"> вектор, содержащий значения потенциала в узлах координатной </w:t>
      </w:r>
    </w:p>
    <w:p w:rsidR="007E5E84" w:rsidRDefault="007E5E84">
      <w:pPr>
        <w:pStyle w:val="a6"/>
      </w:pPr>
      <w:r>
        <w:t>% сетки</w:t>
      </w:r>
    </w:p>
    <w:p w:rsidR="007E5E84" w:rsidRDefault="007E5E84">
      <w:pPr>
        <w:pStyle w:val="a6"/>
      </w:pPr>
      <w:r>
        <w:t xml:space="preserve">% </w:t>
      </w:r>
      <w:r>
        <w:rPr>
          <w:lang w:val="en-US"/>
        </w:rPr>
        <w:t>Xmin</w:t>
      </w:r>
      <w:r>
        <w:t xml:space="preserve"> </w:t>
      </w:r>
      <w:r>
        <w:rPr>
          <w:lang w:val="en-US"/>
        </w:rPr>
        <w:sym w:font="Symbol" w:char="F02D"/>
      </w:r>
      <w:r>
        <w:t xml:space="preserve"> левая граница координатной сетки</w:t>
      </w:r>
    </w:p>
    <w:p w:rsidR="007E5E84" w:rsidRDefault="007E5E84">
      <w:pPr>
        <w:pStyle w:val="a6"/>
      </w:pPr>
      <w:r>
        <w:t xml:space="preserve">% </w:t>
      </w:r>
      <w:r>
        <w:rPr>
          <w:lang w:val="en-US"/>
        </w:rPr>
        <w:t>Xmax</w:t>
      </w:r>
      <w:r>
        <w:t xml:space="preserve"> </w:t>
      </w:r>
      <w:r>
        <w:rPr>
          <w:lang w:val="en-US"/>
        </w:rPr>
        <w:sym w:font="Symbol" w:char="F02D"/>
      </w:r>
      <w:r>
        <w:t xml:space="preserve"> правая граница координатной сетки</w:t>
      </w:r>
    </w:p>
    <w:p w:rsidR="007E5E84" w:rsidRDefault="007E5E84">
      <w:pPr>
        <w:pStyle w:val="a6"/>
      </w:pPr>
      <w:r>
        <w:t xml:space="preserve">% </w:t>
      </w:r>
      <w:r>
        <w:rPr>
          <w:lang w:val="en-US"/>
        </w:rPr>
        <w:t>Ngreed</w:t>
      </w:r>
      <w:r>
        <w:t xml:space="preserve"> </w:t>
      </w:r>
      <w:r>
        <w:rPr>
          <w:lang w:val="en-US"/>
        </w:rPr>
        <w:sym w:font="Symbol" w:char="F02D"/>
      </w:r>
      <w:r>
        <w:t xml:space="preserve"> число узлов координатной сетки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>dx=(Xmax-Xmin)/Ngreed;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>c=dx.^2*gamma^2/12;</w:t>
      </w:r>
    </w:p>
    <w:p w:rsidR="007E5E84" w:rsidRDefault="007E5E84">
      <w:pPr>
        <w:pStyle w:val="a6"/>
        <w:rPr>
          <w:b/>
        </w:rPr>
      </w:pPr>
      <w:r>
        <w:rPr>
          <w:b/>
          <w:lang w:val="en-US"/>
        </w:rPr>
        <w:t>Imatch</w:t>
      </w:r>
      <w:r>
        <w:rPr>
          <w:b/>
        </w:rPr>
        <w:t>=1;</w:t>
      </w:r>
    </w:p>
    <w:p w:rsidR="007E5E84" w:rsidRDefault="007E5E84">
      <w:pPr>
        <w:pStyle w:val="a6"/>
        <w:rPr>
          <w:b/>
        </w:rPr>
      </w:pPr>
      <w:r>
        <w:rPr>
          <w:b/>
          <w:lang w:val="en-US"/>
        </w:rPr>
        <w:t>psi</w:t>
      </w:r>
      <w:r>
        <w:rPr>
          <w:b/>
        </w:rPr>
        <w:t>(1)=0;</w:t>
      </w:r>
    </w:p>
    <w:p w:rsidR="007E5E84" w:rsidRDefault="007E5E84">
      <w:pPr>
        <w:pStyle w:val="a6"/>
        <w:rPr>
          <w:b/>
        </w:rPr>
      </w:pPr>
      <w:r>
        <w:rPr>
          <w:b/>
          <w:lang w:val="en-US"/>
        </w:rPr>
        <w:t>psi</w:t>
      </w:r>
      <w:r>
        <w:rPr>
          <w:b/>
        </w:rPr>
        <w:t>(2)=9.99999*10^-10;</w:t>
      </w:r>
    </w:p>
    <w:p w:rsidR="007E5E84" w:rsidRDefault="007E5E84">
      <w:pPr>
        <w:pStyle w:val="a6"/>
      </w:pPr>
      <w:r>
        <w:t>% интегрирование уравнения Шредингера справа налево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>Kim1=c*(E-V(1));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>Ki=c*(E-V(2));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>for i=2:Ngreed-1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 xml:space="preserve">   Kip1=c*(E-V(i+1));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 xml:space="preserve">   if and(Ki*Kip1&lt;=0,Ki&gt;0)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 xml:space="preserve">      Imatch=i;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 xml:space="preserve">      i=Ngreed;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lastRenderedPageBreak/>
        <w:t xml:space="preserve">   end;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 xml:space="preserve">   if i&lt;=Ngreed-1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 xml:space="preserve">      psi(i+1)=(psi(i)*(2-10*Ki)-psi(i-1)*(1+Kim1))/(1+Kip1);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 xml:space="preserve">      if abs(psi(i+1))&gt;=10^10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 xml:space="preserve">        for k=1:i+1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 xml:space="preserve">           psi(k)=psi(k)*9.99999*10^-6;    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 xml:space="preserve">        end;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 xml:space="preserve">     end;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 xml:space="preserve">     Kim1=Ki;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 xml:space="preserve">     Ki=Kip1;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 xml:space="preserve">  end;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>end;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>if Imatch==1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 xml:space="preserve">  Imatch=Ngreed-10;</w:t>
      </w:r>
    </w:p>
    <w:p w:rsidR="007E5E84" w:rsidRDefault="007E5E84">
      <w:pPr>
        <w:pStyle w:val="a6"/>
        <w:rPr>
          <w:b/>
        </w:rPr>
      </w:pPr>
      <w:r>
        <w:rPr>
          <w:b/>
          <w:lang w:val="en-US"/>
        </w:rPr>
        <w:t>end</w:t>
      </w:r>
      <w:r>
        <w:rPr>
          <w:b/>
        </w:rPr>
        <w:t>;</w:t>
      </w:r>
    </w:p>
    <w:p w:rsidR="007E5E84" w:rsidRDefault="007E5E84">
      <w:pPr>
        <w:pStyle w:val="a6"/>
      </w:pPr>
      <w:r>
        <w:t>% интегрирование уравнения Шредингера слева направо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>psi_Left=psi(Imatch);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>psi(Ngreed)=0;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>psi(Ngreed-1)=9.99999*10^-10;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>Kip1=c*(E-V(Ngreed));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>Ki=c*(E-V(Ngreed-1));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>for i=Ngreed-1:-1:Imatch+1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 xml:space="preserve">   Kim1=c*(E-V(i-1));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 xml:space="preserve">   psi(i-1)=(psi(i)*(2-10*Ki)-psi(i+1)*(1+Kip1))/(1+Kim1);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 xml:space="preserve">   if abs(psi(i))&gt;10^10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 xml:space="preserve">     for k=Ngreed:-1:i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 xml:space="preserve">        psi(k)=psi(k)*9.99999*10^-6;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 xml:space="preserve">     end;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 xml:space="preserve">  end;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 xml:space="preserve">  Kip1=Ki;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 xml:space="preserve">  Ki=Kim1;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>end;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>if psi_Left&lt;0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 xml:space="preserve">   for i=Imatch:Ngreed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 xml:space="preserve">      psi(i)=-psi(i);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 xml:space="preserve">   end;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>end;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>psi1=abs(psi);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>Psimax=max(psi1);</w:t>
      </w:r>
    </w:p>
    <w:p w:rsidR="007E5E84" w:rsidRDefault="007E5E84">
      <w:pPr>
        <w:pStyle w:val="a6"/>
      </w:pPr>
      <w:r>
        <w:t xml:space="preserve">% вычисление разности между волновыми функция, полученными </w:t>
      </w:r>
    </w:p>
    <w:p w:rsidR="007E5E84" w:rsidRDefault="007E5E84">
      <w:pPr>
        <w:pStyle w:val="a6"/>
      </w:pPr>
      <w:r>
        <w:t xml:space="preserve">% интегрированием уравнения Шредингера слева направо и справа налево, </w:t>
      </w:r>
    </w:p>
    <w:p w:rsidR="007E5E84" w:rsidRDefault="007E5E84">
      <w:pPr>
        <w:pStyle w:val="a6"/>
        <w:rPr>
          <w:lang w:val="en-US"/>
        </w:rPr>
      </w:pPr>
      <w:r>
        <w:rPr>
          <w:lang w:val="en-US"/>
        </w:rPr>
        <w:t xml:space="preserve">% </w:t>
      </w:r>
      <w:r>
        <w:t>в</w:t>
      </w:r>
      <w:r>
        <w:rPr>
          <w:lang w:val="en-US"/>
        </w:rPr>
        <w:t xml:space="preserve"> </w:t>
      </w:r>
      <w:r>
        <w:t>узле</w:t>
      </w:r>
      <w:r>
        <w:rPr>
          <w:lang w:val="en-US"/>
        </w:rPr>
        <w:t xml:space="preserve"> </w:t>
      </w:r>
      <w:r>
        <w:t>с</w:t>
      </w:r>
      <w:r>
        <w:rPr>
          <w:lang w:val="en-US"/>
        </w:rPr>
        <w:t xml:space="preserve"> </w:t>
      </w:r>
      <w:r>
        <w:t>номером</w:t>
      </w:r>
      <w:r>
        <w:rPr>
          <w:lang w:val="en-US"/>
        </w:rPr>
        <w:t xml:space="preserve"> Imatch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>f=(psi_Left+psi(Imatch)-(psi(Imatch-1)+psi(Imatch+1)))/Psimax;</w:t>
      </w:r>
    </w:p>
    <w:p w:rsidR="007E5E84" w:rsidRDefault="007E5E84">
      <w:pPr>
        <w:pStyle w:val="a6"/>
        <w:rPr>
          <w:b/>
          <w:i/>
          <w:lang w:val="en-US"/>
        </w:rPr>
      </w:pPr>
    </w:p>
    <w:p w:rsidR="007E5E84" w:rsidRDefault="007E5E84">
      <w:pPr>
        <w:pStyle w:val="a6"/>
        <w:rPr>
          <w:lang w:val="en-US"/>
        </w:rPr>
      </w:pPr>
      <w:r>
        <w:rPr>
          <w:lang w:val="en-US"/>
        </w:rPr>
        <w:t xml:space="preserve">% </w:t>
      </w:r>
      <w:r>
        <w:t>листинг</w:t>
      </w:r>
      <w:r>
        <w:rPr>
          <w:lang w:val="en-US"/>
        </w:rPr>
        <w:t xml:space="preserve"> </w:t>
      </w:r>
      <w:r>
        <w:t>файла</w:t>
      </w:r>
      <w:r>
        <w:rPr>
          <w:lang w:val="en-US"/>
        </w:rPr>
        <w:t xml:space="preserve"> U.m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lastRenderedPageBreak/>
        <w:t>function z = U(x,Xmin,Xmax)</w:t>
      </w:r>
    </w:p>
    <w:p w:rsidR="007E5E84" w:rsidRDefault="007E5E84">
      <w:pPr>
        <w:pStyle w:val="a6"/>
      </w:pPr>
      <w:r>
        <w:t xml:space="preserve">% функция, возвращающая значения потенциала в узлах координатной </w:t>
      </w:r>
    </w:p>
    <w:p w:rsidR="007E5E84" w:rsidRDefault="007E5E84">
      <w:pPr>
        <w:pStyle w:val="a6"/>
      </w:pPr>
      <w:r>
        <w:t>% сетки</w:t>
      </w:r>
    </w:p>
    <w:p w:rsidR="007E5E84" w:rsidRDefault="007E5E84">
      <w:pPr>
        <w:pStyle w:val="a6"/>
      </w:pPr>
      <w:r>
        <w:t xml:space="preserve">% </w:t>
      </w:r>
      <w:r>
        <w:rPr>
          <w:lang w:val="en-US"/>
        </w:rPr>
        <w:t>x</w:t>
      </w:r>
      <w:r>
        <w:t xml:space="preserve"> </w:t>
      </w:r>
      <w:r>
        <w:rPr>
          <w:lang w:val="en-US"/>
        </w:rPr>
        <w:sym w:font="Symbol" w:char="F02D"/>
      </w:r>
      <w:r>
        <w:t xml:space="preserve"> вектор, содержащий координаты узлов</w:t>
      </w:r>
    </w:p>
    <w:p w:rsidR="007E5E84" w:rsidRDefault="007E5E84">
      <w:pPr>
        <w:pStyle w:val="a6"/>
      </w:pPr>
      <w:r>
        <w:t xml:space="preserve">% </w:t>
      </w:r>
      <w:r>
        <w:rPr>
          <w:lang w:val="en-US"/>
        </w:rPr>
        <w:t>Xmin</w:t>
      </w:r>
      <w:r>
        <w:t xml:space="preserve"> </w:t>
      </w:r>
      <w:r>
        <w:rPr>
          <w:lang w:val="en-US"/>
        </w:rPr>
        <w:sym w:font="Symbol" w:char="F02D"/>
      </w:r>
      <w:r>
        <w:t xml:space="preserve"> левая граница потенциала</w:t>
      </w:r>
    </w:p>
    <w:p w:rsidR="007E5E84" w:rsidRDefault="007E5E84">
      <w:pPr>
        <w:pStyle w:val="a6"/>
      </w:pPr>
      <w:r>
        <w:t xml:space="preserve">% </w:t>
      </w:r>
      <w:r>
        <w:rPr>
          <w:lang w:val="en-US"/>
        </w:rPr>
        <w:t>Xmax</w:t>
      </w:r>
      <w:r>
        <w:t xml:space="preserve"> </w:t>
      </w:r>
      <w:r>
        <w:rPr>
          <w:lang w:val="en-US"/>
        </w:rPr>
        <w:sym w:font="Symbol" w:char="F02D"/>
      </w:r>
      <w:r>
        <w:t xml:space="preserve"> правая граница потенциала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>if and(Xmin&lt;=x,x&lt;=Xmax)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 xml:space="preserve">  z=-1;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>else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 xml:space="preserve">  z=10^309;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>end;</w:t>
      </w:r>
    </w:p>
    <w:p w:rsidR="007E5E84" w:rsidRDefault="007E5E84">
      <w:pPr>
        <w:pStyle w:val="a6"/>
        <w:rPr>
          <w:b/>
          <w:lang w:val="en-US"/>
        </w:rPr>
      </w:pPr>
    </w:p>
    <w:p w:rsidR="007E5E84" w:rsidRDefault="007E5E84">
      <w:pPr>
        <w:pStyle w:val="a6"/>
        <w:rPr>
          <w:lang w:val="en-US"/>
        </w:rPr>
      </w:pPr>
      <w:r>
        <w:rPr>
          <w:lang w:val="en-US"/>
        </w:rPr>
        <w:t xml:space="preserve">% </w:t>
      </w:r>
      <w:r>
        <w:t>листинг</w:t>
      </w:r>
      <w:r>
        <w:rPr>
          <w:lang w:val="en-US"/>
        </w:rPr>
        <w:t xml:space="preserve"> </w:t>
      </w:r>
      <w:r>
        <w:t>файла</w:t>
      </w:r>
      <w:r>
        <w:rPr>
          <w:lang w:val="en-US"/>
        </w:rPr>
        <w:t xml:space="preserve"> Elevel.m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>function [EL,Psi]=Elevel(gamma,dE,V,Emax,Xmin,Xmax,Ngreed)</w:t>
      </w:r>
    </w:p>
    <w:p w:rsidR="007E5E84" w:rsidRDefault="007E5E84">
      <w:pPr>
        <w:pStyle w:val="a6"/>
      </w:pPr>
      <w:r>
        <w:t xml:space="preserve">% функция, возвращающая собственные значения и собственные функции </w:t>
      </w:r>
    </w:p>
    <w:p w:rsidR="007E5E84" w:rsidRDefault="007E5E84">
      <w:pPr>
        <w:pStyle w:val="a6"/>
      </w:pPr>
      <w:r>
        <w:t>% уравнения Шредингера</w:t>
      </w:r>
    </w:p>
    <w:p w:rsidR="007E5E84" w:rsidRDefault="007E5E84">
      <w:pPr>
        <w:pStyle w:val="a6"/>
      </w:pPr>
      <w:r>
        <w:t xml:space="preserve">% </w:t>
      </w:r>
      <w:r>
        <w:rPr>
          <w:lang w:val="en-US"/>
        </w:rPr>
        <w:t>gamma</w:t>
      </w:r>
      <w:r>
        <w:t xml:space="preserve"> </w:t>
      </w:r>
      <w:r>
        <w:rPr>
          <w:lang w:val="en-US"/>
        </w:rPr>
        <w:sym w:font="Symbol" w:char="F02D"/>
      </w:r>
      <w:r>
        <w:t xml:space="preserve"> коэффициент, входящий в обезразмеренное уравнение </w:t>
      </w:r>
    </w:p>
    <w:p w:rsidR="007E5E84" w:rsidRDefault="007E5E84">
      <w:pPr>
        <w:pStyle w:val="a6"/>
      </w:pPr>
      <w:r>
        <w:t>% Шр</w:t>
      </w:r>
      <w:r>
        <w:t>е</w:t>
      </w:r>
      <w:r>
        <w:t>дингера (22)</w:t>
      </w:r>
    </w:p>
    <w:p w:rsidR="007E5E84" w:rsidRDefault="007E5E84">
      <w:pPr>
        <w:pStyle w:val="a6"/>
      </w:pPr>
      <w:r>
        <w:t xml:space="preserve">% </w:t>
      </w:r>
      <w:r>
        <w:rPr>
          <w:lang w:val="en-US"/>
        </w:rPr>
        <w:t>dE</w:t>
      </w:r>
      <w:r>
        <w:t xml:space="preserve"> </w:t>
      </w:r>
      <w:r>
        <w:rPr>
          <w:lang w:val="en-US"/>
        </w:rPr>
        <w:sym w:font="Symbol" w:char="F02D"/>
      </w:r>
      <w:r>
        <w:t xml:space="preserve"> приращение энергии</w:t>
      </w:r>
    </w:p>
    <w:p w:rsidR="007E5E84" w:rsidRDefault="007E5E84">
      <w:pPr>
        <w:pStyle w:val="a6"/>
      </w:pPr>
      <w:r>
        <w:t xml:space="preserve">% </w:t>
      </w:r>
      <w:r>
        <w:rPr>
          <w:lang w:val="en-US"/>
        </w:rPr>
        <w:t>V</w:t>
      </w:r>
      <w:r>
        <w:t xml:space="preserve"> </w:t>
      </w:r>
      <w:r>
        <w:rPr>
          <w:lang w:val="en-US"/>
        </w:rPr>
        <w:sym w:font="Symbol" w:char="F02D"/>
      </w:r>
      <w:r>
        <w:t xml:space="preserve"> вектор, содержащий значения потенциала в узлах координатной </w:t>
      </w:r>
    </w:p>
    <w:p w:rsidR="007E5E84" w:rsidRDefault="007E5E84">
      <w:pPr>
        <w:pStyle w:val="a6"/>
      </w:pPr>
      <w:r>
        <w:t>% сетки</w:t>
      </w:r>
    </w:p>
    <w:p w:rsidR="007E5E84" w:rsidRDefault="007E5E84">
      <w:pPr>
        <w:pStyle w:val="a6"/>
      </w:pPr>
      <w:r>
        <w:t xml:space="preserve">% </w:t>
      </w:r>
      <w:r>
        <w:rPr>
          <w:lang w:val="en-US"/>
        </w:rPr>
        <w:t>Emax</w:t>
      </w:r>
      <w:r>
        <w:t xml:space="preserve"> </w:t>
      </w:r>
      <w:r>
        <w:rPr>
          <w:lang w:val="en-US"/>
        </w:rPr>
        <w:sym w:font="Symbol" w:char="F02D"/>
      </w:r>
      <w:r>
        <w:t xml:space="preserve"> максимальное значение энергии</w:t>
      </w:r>
    </w:p>
    <w:p w:rsidR="007E5E84" w:rsidRDefault="007E5E84">
      <w:pPr>
        <w:pStyle w:val="a6"/>
      </w:pPr>
      <w:r>
        <w:t xml:space="preserve">% </w:t>
      </w:r>
      <w:r>
        <w:rPr>
          <w:lang w:val="en-US"/>
        </w:rPr>
        <w:t>Xmin</w:t>
      </w:r>
      <w:r>
        <w:t xml:space="preserve"> </w:t>
      </w:r>
      <w:r>
        <w:rPr>
          <w:lang w:val="en-US"/>
        </w:rPr>
        <w:sym w:font="Symbol" w:char="F02D"/>
      </w:r>
      <w:r>
        <w:t xml:space="preserve"> левая граница координатной сетки</w:t>
      </w:r>
    </w:p>
    <w:p w:rsidR="007E5E84" w:rsidRDefault="007E5E84">
      <w:pPr>
        <w:pStyle w:val="a6"/>
      </w:pPr>
      <w:r>
        <w:t xml:space="preserve">% </w:t>
      </w:r>
      <w:r>
        <w:rPr>
          <w:lang w:val="en-US"/>
        </w:rPr>
        <w:t>Xmax</w:t>
      </w:r>
      <w:r>
        <w:t xml:space="preserve"> </w:t>
      </w:r>
      <w:r>
        <w:rPr>
          <w:lang w:val="en-US"/>
        </w:rPr>
        <w:sym w:font="Symbol" w:char="F02D"/>
      </w:r>
      <w:r>
        <w:t xml:space="preserve"> правая граница координатной сетки</w:t>
      </w:r>
    </w:p>
    <w:p w:rsidR="007E5E84" w:rsidRDefault="007E5E84">
      <w:pPr>
        <w:pStyle w:val="a6"/>
      </w:pPr>
      <w:r>
        <w:t xml:space="preserve">% </w:t>
      </w:r>
      <w:r>
        <w:rPr>
          <w:lang w:val="en-US"/>
        </w:rPr>
        <w:t>Ngreed</w:t>
      </w:r>
      <w:r>
        <w:t xml:space="preserve"> </w:t>
      </w:r>
      <w:r>
        <w:rPr>
          <w:lang w:val="en-US"/>
        </w:rPr>
        <w:sym w:font="Symbol" w:char="F02D"/>
      </w:r>
      <w:r>
        <w:t xml:space="preserve"> число узлов координатной сетки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>Tolf=10^-6;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>Emin=-1;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>E=Emin+dE;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>m=1;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>Start=0;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>while E&lt;Emax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 xml:space="preserve">  if Start==0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 xml:space="preserve">    E1=E;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 xml:space="preserve">    [f,psi]=Num(gamma,E,V,Xmin,Xmax,Ngreed);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 xml:space="preserve">    E=E+dE;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 xml:space="preserve">    F1=f;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 xml:space="preserve">    Start=1;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 xml:space="preserve">  end;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 xml:space="preserve">  E2=E;</w:t>
      </w:r>
    </w:p>
    <w:p w:rsidR="007E5E84" w:rsidRDefault="007E5E84">
      <w:pPr>
        <w:pStyle w:val="a6"/>
        <w:rPr>
          <w:b/>
          <w:lang w:val="en-US"/>
        </w:rPr>
      </w:pPr>
      <w:r>
        <w:rPr>
          <w:lang w:val="en-US"/>
        </w:rPr>
        <w:t xml:space="preserve">  </w:t>
      </w:r>
      <w:r>
        <w:rPr>
          <w:b/>
          <w:lang w:val="en-US"/>
        </w:rPr>
        <w:t>[f,psi]=Num(gamma,E,V,Xmin,Xmax,Ngreed);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 xml:space="preserve">  F2=f;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 xml:space="preserve">  if F1*F2&gt;0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 xml:space="preserve">    E1=E;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 xml:space="preserve">    F1=F2;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lastRenderedPageBreak/>
        <w:t xml:space="preserve">    E=E+dE;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 xml:space="preserve">  end;</w:t>
      </w:r>
    </w:p>
    <w:p w:rsidR="007E5E84" w:rsidRDefault="007E5E84">
      <w:pPr>
        <w:pStyle w:val="a6"/>
        <w:rPr>
          <w:b/>
          <w:lang w:val="en-US"/>
        </w:rPr>
      </w:pPr>
      <w:r>
        <w:rPr>
          <w:lang w:val="en-US"/>
        </w:rPr>
        <w:t xml:space="preserve">  </w:t>
      </w:r>
      <w:r>
        <w:rPr>
          <w:b/>
          <w:lang w:val="en-US"/>
        </w:rPr>
        <w:t>if F1*F2&lt;0</w:t>
      </w:r>
    </w:p>
    <w:p w:rsidR="007E5E84" w:rsidRDefault="007E5E84">
      <w:pPr>
        <w:pStyle w:val="a6"/>
      </w:pPr>
      <w:r>
        <w:t xml:space="preserve">% уточнение собственного значения энергии  и вычисление значений </w:t>
      </w:r>
    </w:p>
    <w:p w:rsidR="007E5E84" w:rsidRDefault="007E5E84">
      <w:pPr>
        <w:pStyle w:val="a6"/>
        <w:rPr>
          <w:b/>
        </w:rPr>
      </w:pPr>
      <w:r>
        <w:t>% собственной функции в узлах координатной сетки</w:t>
      </w:r>
    </w:p>
    <w:p w:rsidR="007E5E84" w:rsidRDefault="007E5E84">
      <w:pPr>
        <w:pStyle w:val="a6"/>
        <w:rPr>
          <w:lang w:val="en-US"/>
        </w:rPr>
      </w:pPr>
      <w:r>
        <w:rPr>
          <w:b/>
        </w:rPr>
        <w:t xml:space="preserve">    </w:t>
      </w:r>
      <w:r>
        <w:rPr>
          <w:b/>
          <w:lang w:val="en-US"/>
        </w:rPr>
        <w:t>a=(E2-E1)/(F2-F1);</w:t>
      </w:r>
      <w:r>
        <w:rPr>
          <w:lang w:val="en-US"/>
        </w:rPr>
        <w:t xml:space="preserve">  </w:t>
      </w:r>
    </w:p>
    <w:p w:rsidR="007E5E84" w:rsidRDefault="007E5E84">
      <w:pPr>
        <w:pStyle w:val="a6"/>
        <w:rPr>
          <w:b/>
          <w:lang w:val="en-US"/>
        </w:rPr>
      </w:pPr>
      <w:r>
        <w:rPr>
          <w:lang w:val="en-US"/>
        </w:rPr>
        <w:t xml:space="preserve">    </w:t>
      </w:r>
      <w:r>
        <w:rPr>
          <w:b/>
          <w:lang w:val="en-US"/>
        </w:rPr>
        <w:t>E=E1-a*F1;</w:t>
      </w:r>
    </w:p>
    <w:p w:rsidR="007E5E84" w:rsidRDefault="007E5E84">
      <w:pPr>
        <w:pStyle w:val="a6"/>
        <w:rPr>
          <w:b/>
          <w:lang w:val="en-US"/>
        </w:rPr>
      </w:pPr>
      <w:r>
        <w:rPr>
          <w:lang w:val="en-US"/>
        </w:rPr>
        <w:t xml:space="preserve">    </w:t>
      </w:r>
      <w:r>
        <w:rPr>
          <w:b/>
          <w:lang w:val="en-US"/>
        </w:rPr>
        <w:t>[f,psi]=Num(gamma,E,V,Xmin,Xmax,Ngreed);</w:t>
      </w:r>
    </w:p>
    <w:p w:rsidR="007E5E84" w:rsidRDefault="007E5E84">
      <w:pPr>
        <w:pStyle w:val="a6"/>
        <w:rPr>
          <w:b/>
          <w:lang w:val="en-US"/>
        </w:rPr>
      </w:pPr>
      <w:r>
        <w:rPr>
          <w:lang w:val="en-US"/>
        </w:rPr>
        <w:t xml:space="preserve">    </w:t>
      </w:r>
      <w:r>
        <w:rPr>
          <w:b/>
          <w:lang w:val="en-US"/>
        </w:rPr>
        <w:t>F1=F2;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 xml:space="preserve">    E1=E2;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 xml:space="preserve">    EL(m,1)=m;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 xml:space="preserve">    EL(m,2)=E;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 xml:space="preserve">    if m==1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 xml:space="preserve">      Psi0=psi';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 xml:space="preserve">    else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 xml:space="preserve">      Psi0=cat(2,Psi0,psi');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 xml:space="preserve">    end;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 xml:space="preserve">    m=m+1;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 xml:space="preserve">    E=E+dE;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 xml:space="preserve">  end;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>end;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>dx=(Xmax-Xmin)/(Ngreed-1);</w:t>
      </w:r>
    </w:p>
    <w:p w:rsidR="007E5E84" w:rsidRDefault="007E5E84">
      <w:pPr>
        <w:pStyle w:val="a6"/>
        <w:rPr>
          <w:b/>
        </w:rPr>
      </w:pPr>
      <w:r>
        <w:rPr>
          <w:b/>
        </w:rPr>
        <w:t>N1=size(Psi0,2);</w:t>
      </w:r>
    </w:p>
    <w:p w:rsidR="007E5E84" w:rsidRDefault="007E5E84">
      <w:pPr>
        <w:pStyle w:val="a6"/>
      </w:pPr>
      <w:r>
        <w:t>% нормировка собственных волновых функций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>for i=1:N1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 xml:space="preserve">  S=Psi0(:,i);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 xml:space="preserve">  S1=S.^2;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 xml:space="preserve">  Norm=0;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 xml:space="preserve">  for j=1:Ngreed-1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 xml:space="preserve">    Norm=Norm+0.5*(S1(j)+S1(j+1))*dx;    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 xml:space="preserve">  end;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 xml:space="preserve">  S=S./(Norm^0.5);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 xml:space="preserve">  if i==1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 xml:space="preserve">    Psi=S;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 xml:space="preserve">  else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 xml:space="preserve">    Psi=cat(2,Psi,S);</w:t>
      </w:r>
    </w:p>
    <w:p w:rsidR="007E5E84" w:rsidRDefault="007E5E84">
      <w:pPr>
        <w:pStyle w:val="a6"/>
        <w:rPr>
          <w:b/>
        </w:rPr>
      </w:pPr>
      <w:r>
        <w:rPr>
          <w:b/>
          <w:lang w:val="en-US"/>
        </w:rPr>
        <w:t xml:space="preserve">  </w:t>
      </w:r>
      <w:r>
        <w:rPr>
          <w:b/>
        </w:rPr>
        <w:t>end;</w:t>
      </w:r>
    </w:p>
    <w:p w:rsidR="007E5E84" w:rsidRDefault="007E5E84">
      <w:pPr>
        <w:pStyle w:val="a6"/>
        <w:rPr>
          <w:b/>
        </w:rPr>
      </w:pPr>
      <w:r>
        <w:rPr>
          <w:b/>
        </w:rPr>
        <w:t>end;</w:t>
      </w:r>
    </w:p>
    <w:p w:rsidR="007E5E84" w:rsidRDefault="007E5E84">
      <w:pPr>
        <w:pStyle w:val="a6"/>
      </w:pPr>
    </w:p>
    <w:p w:rsidR="007E5E84" w:rsidRDefault="007E5E84">
      <w:pPr>
        <w:pStyle w:val="a6"/>
      </w:pPr>
      <w:r>
        <w:t>Далее необходимо выполнить следующую последовательность команд:</w:t>
      </w:r>
    </w:p>
    <w:p w:rsidR="007E5E84" w:rsidRDefault="007E5E84">
      <w:pPr>
        <w:pStyle w:val="a6"/>
      </w:pPr>
      <w:r>
        <w:rPr>
          <w:b/>
        </w:rPr>
        <w:t>&gt;&gt; Xmin=-0.5;</w:t>
      </w:r>
      <w:r>
        <w:t xml:space="preserve"> % левая граница координатной сетки</w:t>
      </w:r>
    </w:p>
    <w:p w:rsidR="007E5E84" w:rsidRDefault="007E5E84">
      <w:pPr>
        <w:pStyle w:val="a6"/>
      </w:pPr>
      <w:r>
        <w:rPr>
          <w:b/>
        </w:rPr>
        <w:t>&gt;&gt; Xmax=0.5;</w:t>
      </w:r>
      <w:r>
        <w:t xml:space="preserve"> % правая граница координатной сетки</w:t>
      </w:r>
    </w:p>
    <w:p w:rsidR="007E5E84" w:rsidRDefault="007E5E84">
      <w:pPr>
        <w:pStyle w:val="a6"/>
        <w:rPr>
          <w:b/>
        </w:rPr>
      </w:pPr>
      <w:r>
        <w:rPr>
          <w:b/>
        </w:rPr>
        <w:t>&gt;&gt; gamma=20;</w:t>
      </w:r>
    </w:p>
    <w:p w:rsidR="007E5E84" w:rsidRDefault="007E5E84">
      <w:pPr>
        <w:pStyle w:val="a6"/>
      </w:pPr>
      <w:r>
        <w:rPr>
          <w:b/>
        </w:rPr>
        <w:t>&gt;&gt; Ngreed=500;</w:t>
      </w:r>
      <w:r>
        <w:t xml:space="preserve">  % число узлов координатной сетки</w:t>
      </w:r>
    </w:p>
    <w:p w:rsidR="007E5E84" w:rsidRDefault="007E5E84">
      <w:pPr>
        <w:pStyle w:val="a6"/>
      </w:pPr>
      <w:r>
        <w:t>% вычисление координат узлов сетки</w:t>
      </w:r>
    </w:p>
    <w:p w:rsidR="007E5E84" w:rsidRDefault="007E5E84">
      <w:pPr>
        <w:pStyle w:val="a6"/>
        <w:rPr>
          <w:b/>
        </w:rPr>
      </w:pPr>
      <w:r>
        <w:rPr>
          <w:b/>
        </w:rPr>
        <w:lastRenderedPageBreak/>
        <w:t>&gt;&gt; i=1:Ngreed;</w:t>
      </w:r>
    </w:p>
    <w:p w:rsidR="007E5E84" w:rsidRDefault="007E5E84">
      <w:pPr>
        <w:pStyle w:val="a6"/>
        <w:rPr>
          <w:lang w:val="en-US"/>
        </w:rPr>
      </w:pPr>
      <w:r>
        <w:rPr>
          <w:b/>
          <w:lang w:val="en-US"/>
        </w:rPr>
        <w:t>&gt;&gt; x(i)=Xmin+(Xmax-Xmin)/(Ngreed-1)*(i-1);</w:t>
      </w:r>
    </w:p>
    <w:p w:rsidR="007E5E84" w:rsidRDefault="007E5E84">
      <w:pPr>
        <w:pStyle w:val="a6"/>
      </w:pPr>
      <w:r>
        <w:rPr>
          <w:b/>
        </w:rPr>
        <w:t>&gt;&gt; dE=10^-3;</w:t>
      </w:r>
      <w:r>
        <w:t xml:space="preserve"> % приращение энергии</w:t>
      </w:r>
    </w:p>
    <w:p w:rsidR="007E5E84" w:rsidRDefault="0086742F">
      <w:pPr>
        <w:pStyle w:val="a6"/>
      </w:pPr>
      <w:r>
        <w:rPr>
          <w:b/>
        </w:rPr>
        <w:t>&gt;&gt; Emax=</w:t>
      </w:r>
      <w:r w:rsidR="007E5E84">
        <w:rPr>
          <w:b/>
        </w:rPr>
        <w:t>0;</w:t>
      </w:r>
      <w:r w:rsidR="007E5E84">
        <w:t xml:space="preserve"> % максимальное значение энергии</w:t>
      </w:r>
    </w:p>
    <w:p w:rsidR="007E5E84" w:rsidRDefault="007E5E84">
      <w:pPr>
        <w:pStyle w:val="a6"/>
      </w:pPr>
      <w:r>
        <w:rPr>
          <w:b/>
        </w:rPr>
        <w:t>&gt;&gt; V(i)=U(x(i),Xmin,Xmax);</w:t>
      </w:r>
      <w:r>
        <w:t xml:space="preserve"> %  вычисление значения потенциала в узлах </w:t>
      </w:r>
    </w:p>
    <w:p w:rsidR="007E5E84" w:rsidRDefault="007E5E84">
      <w:pPr>
        <w:pStyle w:val="a6"/>
      </w:pPr>
      <w:r>
        <w:t xml:space="preserve">                                                  % координатной сетки</w:t>
      </w:r>
    </w:p>
    <w:p w:rsidR="007E5E84" w:rsidRDefault="007E5E84">
      <w:pPr>
        <w:pStyle w:val="a6"/>
      </w:pPr>
      <w:r>
        <w:t xml:space="preserve">% вычисление собственных значений и собственных функций уравнения </w:t>
      </w:r>
    </w:p>
    <w:p w:rsidR="007E5E84" w:rsidRDefault="007E5E84">
      <w:pPr>
        <w:pStyle w:val="a6"/>
        <w:rPr>
          <w:lang w:val="en-US"/>
        </w:rPr>
      </w:pPr>
      <w:r>
        <w:rPr>
          <w:lang w:val="en-US"/>
        </w:rPr>
        <w:t xml:space="preserve">% </w:t>
      </w:r>
      <w:r>
        <w:t>Шредингера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>&gt;&gt; [EL,Psi]=Elevel(gamma,dE,V,Emax,Xmin,Xmax,Ngreed);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>&gt;&gt; EL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>EL =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 xml:space="preserve">    1.0000   -0.9751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 xml:space="preserve">    2.0000   -0.9005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 xml:space="preserve">    3.0000   -0.7761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 xml:space="preserve">    4.0000   -0.6020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 xml:space="preserve">    5.0000   -0.3782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 xml:space="preserve">    6.0000   -0.1046</w:t>
      </w:r>
    </w:p>
    <w:p w:rsidR="007E5E84" w:rsidRDefault="007E5E84">
      <w:pPr>
        <w:pStyle w:val="a6"/>
        <w:rPr>
          <w:lang w:val="en-US"/>
        </w:rPr>
      </w:pPr>
      <w:r>
        <w:rPr>
          <w:lang w:val="en-US"/>
        </w:rPr>
        <w:t xml:space="preserve">%  </w:t>
      </w:r>
      <w:r>
        <w:t>визуализация</w:t>
      </w:r>
      <w:r>
        <w:rPr>
          <w:lang w:val="en-US"/>
        </w:rPr>
        <w:t xml:space="preserve"> </w:t>
      </w:r>
      <w:r>
        <w:t>собственных</w:t>
      </w:r>
      <w:r>
        <w:rPr>
          <w:lang w:val="en-US"/>
        </w:rPr>
        <w:t xml:space="preserve"> </w:t>
      </w:r>
      <w:r>
        <w:t>функций</w:t>
      </w:r>
    </w:p>
    <w:p w:rsidR="007E5E84" w:rsidRDefault="007E5E84">
      <w:pPr>
        <w:pStyle w:val="a6"/>
        <w:rPr>
          <w:b/>
          <w:lang w:val="en-US"/>
        </w:rPr>
      </w:pPr>
      <w:r>
        <w:rPr>
          <w:b/>
          <w:lang w:val="en-US"/>
        </w:rPr>
        <w:t>&gt;&gt; plot(x(i),Psi(:,1),'k',x(i),Psi(:,2),'--k',x(i),Psi(:,3),'-.k');</w:t>
      </w:r>
    </w:p>
    <w:p w:rsidR="007E5E84" w:rsidRDefault="007E5E84">
      <w:pPr>
        <w:pStyle w:val="a6"/>
        <w:rPr>
          <w:lang w:val="en-US"/>
        </w:rPr>
      </w:pPr>
      <w:r>
        <w:rPr>
          <w:b/>
          <w:lang w:val="en-US"/>
        </w:rPr>
        <w:t>&gt;&gt; plot(x(i),Psi(:,4),'k',x(i),Psi(:,5),'--k',x(i),Psi(:,6),'-.k');</w:t>
      </w:r>
    </w:p>
    <w:p w:rsidR="007E5E84" w:rsidRDefault="007E5E84">
      <w:pPr>
        <w:pStyle w:val="a6"/>
        <w:rPr>
          <w:lang w:val="en-US"/>
        </w:rPr>
      </w:pPr>
    </w:p>
    <w:p w:rsidR="007E5E84" w:rsidRDefault="007E5E84">
      <w:pPr>
        <w:pStyle w:val="a6"/>
      </w:pPr>
      <w:r>
        <w:t>Результат выполнения описанной последовательности команд представлен на рис. 2, 3.</w:t>
      </w:r>
    </w:p>
    <w:p w:rsidR="007E5E84" w:rsidRDefault="007E5E84">
      <w:pPr>
        <w:pStyle w:val="a6"/>
      </w:pPr>
    </w:p>
    <w:p w:rsidR="00F67DFB" w:rsidRDefault="00F97C8D" w:rsidP="00F67DFB">
      <w:pPr>
        <w:pStyle w:val="a6"/>
        <w:keepNext/>
        <w:ind w:firstLine="142"/>
        <w:jc w:val="center"/>
      </w:pPr>
      <w:r>
        <w:rPr>
          <w:noProof/>
        </w:rPr>
        <w:drawing>
          <wp:inline distT="0" distB="0" distL="0" distR="0">
            <wp:extent cx="3806190" cy="2881630"/>
            <wp:effectExtent l="19050" t="0" r="3810" b="0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2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288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DFB" w:rsidRDefault="00F67DFB">
      <w:pPr>
        <w:pStyle w:val="a6"/>
        <w:ind w:firstLine="142"/>
        <w:jc w:val="center"/>
        <w:rPr>
          <w:i/>
          <w:noProof/>
          <w:sz w:val="24"/>
        </w:rPr>
      </w:pPr>
    </w:p>
    <w:p w:rsidR="007E5E84" w:rsidRDefault="007E5E84">
      <w:pPr>
        <w:pStyle w:val="a6"/>
        <w:ind w:firstLine="142"/>
        <w:jc w:val="center"/>
        <w:rPr>
          <w:i/>
          <w:noProof/>
          <w:sz w:val="24"/>
        </w:rPr>
      </w:pPr>
      <w:r>
        <w:rPr>
          <w:i/>
          <w:noProof/>
          <w:sz w:val="24"/>
        </w:rPr>
        <w:t>Рис. 2. Волновые функции, соответствующие первому, второму и третьему собственным значениям энергии</w:t>
      </w:r>
    </w:p>
    <w:p w:rsidR="007E5E84" w:rsidRDefault="007E5E84">
      <w:pPr>
        <w:pStyle w:val="a6"/>
        <w:ind w:firstLine="142"/>
        <w:jc w:val="center"/>
        <w:rPr>
          <w:i/>
          <w:noProof/>
          <w:sz w:val="24"/>
        </w:rPr>
      </w:pPr>
    </w:p>
    <w:p w:rsidR="007E5E84" w:rsidRDefault="00F97C8D">
      <w:pPr>
        <w:pStyle w:val="a6"/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3785235" cy="2998470"/>
            <wp:effectExtent l="19050" t="0" r="5715" b="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2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2998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DFB" w:rsidRDefault="00F67DFB">
      <w:pPr>
        <w:pStyle w:val="a6"/>
        <w:ind w:firstLine="0"/>
        <w:jc w:val="center"/>
        <w:rPr>
          <w:i/>
          <w:noProof/>
          <w:sz w:val="24"/>
        </w:rPr>
      </w:pPr>
    </w:p>
    <w:p w:rsidR="007E5E84" w:rsidRDefault="007E5E84">
      <w:pPr>
        <w:pStyle w:val="a6"/>
        <w:ind w:firstLine="0"/>
        <w:jc w:val="center"/>
        <w:rPr>
          <w:i/>
          <w:noProof/>
          <w:sz w:val="24"/>
        </w:rPr>
      </w:pPr>
      <w:r>
        <w:rPr>
          <w:i/>
          <w:noProof/>
          <w:sz w:val="24"/>
        </w:rPr>
        <w:t>Рис. 3. Волновые функции, соответствующие четвертому, пятому и шестому собственным значениям энергии</w:t>
      </w:r>
    </w:p>
    <w:p w:rsidR="007E5E84" w:rsidRPr="009F288F" w:rsidRDefault="007E5E84">
      <w:pPr>
        <w:pStyle w:val="a6"/>
        <w:rPr>
          <w:b/>
          <w:i/>
        </w:rPr>
      </w:pPr>
    </w:p>
    <w:p w:rsidR="007E5E84" w:rsidRPr="009F288F" w:rsidRDefault="007E5E84">
      <w:pPr>
        <w:pStyle w:val="a6"/>
        <w:rPr>
          <w:b/>
          <w:i/>
        </w:rPr>
      </w:pPr>
    </w:p>
    <w:sectPr w:rsidR="007E5E84" w:rsidRPr="009F288F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F4E3F"/>
    <w:multiLevelType w:val="multilevel"/>
    <w:tmpl w:val="13FACCFC"/>
    <w:lvl w:ilvl="0">
      <w:start w:val="16"/>
      <w:numFmt w:val="decimal"/>
      <w:lvlText w:val="%1.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437"/>
        </w:tabs>
        <w:ind w:left="1437" w:hanging="8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04"/>
        </w:tabs>
        <w:ind w:left="2004" w:hanging="87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02"/>
        </w:tabs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">
    <w:nsid w:val="32F35CDC"/>
    <w:multiLevelType w:val="singleLevel"/>
    <w:tmpl w:val="4A18D338"/>
    <w:lvl w:ilvl="0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</w:abstractNum>
  <w:abstractNum w:abstractNumId="2">
    <w:nsid w:val="6E573BE4"/>
    <w:multiLevelType w:val="singleLevel"/>
    <w:tmpl w:val="AEE4F9DE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08"/>
  <w:noPunctuationKerning/>
  <w:characterSpacingControl w:val="doNotCompress"/>
  <w:compat/>
  <w:rsids>
    <w:rsidRoot w:val="009F288F"/>
    <w:rsid w:val="000222B4"/>
    <w:rsid w:val="000E6F81"/>
    <w:rsid w:val="0021580B"/>
    <w:rsid w:val="0038151D"/>
    <w:rsid w:val="004C0142"/>
    <w:rsid w:val="007E5E84"/>
    <w:rsid w:val="0086742F"/>
    <w:rsid w:val="008C2484"/>
    <w:rsid w:val="00946D5B"/>
    <w:rsid w:val="009F288F"/>
    <w:rsid w:val="00BB0036"/>
    <w:rsid w:val="00D874CB"/>
    <w:rsid w:val="00E62E65"/>
    <w:rsid w:val="00F67DFB"/>
    <w:rsid w:val="00F97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ind w:firstLine="567"/>
      <w:jc w:val="both"/>
      <w:outlineLvl w:val="0"/>
    </w:pPr>
    <w:rPr>
      <w:b/>
      <w:sz w:val="28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153"/>
        <w:tab w:val="right" w:pos="8306"/>
      </w:tabs>
      <w:ind w:firstLine="709"/>
      <w:jc w:val="both"/>
    </w:pPr>
    <w:rPr>
      <w:sz w:val="28"/>
      <w:szCs w:val="20"/>
    </w:r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153"/>
        <w:tab w:val="right" w:pos="8306"/>
      </w:tabs>
      <w:ind w:firstLine="709"/>
      <w:jc w:val="both"/>
    </w:pPr>
    <w:rPr>
      <w:sz w:val="28"/>
      <w:szCs w:val="20"/>
    </w:rPr>
  </w:style>
  <w:style w:type="paragraph" w:styleId="a6">
    <w:name w:val="Body Text Indent"/>
    <w:basedOn w:val="a"/>
    <w:semiHidden/>
    <w:pPr>
      <w:ind w:firstLine="567"/>
      <w:jc w:val="both"/>
    </w:pPr>
    <w:rPr>
      <w:sz w:val="28"/>
      <w:szCs w:val="20"/>
    </w:rPr>
  </w:style>
  <w:style w:type="paragraph" w:customStyle="1" w:styleId="a7">
    <w:name w:val="Диссертация"/>
    <w:basedOn w:val="a"/>
    <w:pPr>
      <w:jc w:val="both"/>
    </w:pPr>
    <w:rPr>
      <w:snapToGrid w:val="0"/>
      <w:sz w:val="28"/>
      <w:szCs w:val="20"/>
    </w:rPr>
  </w:style>
  <w:style w:type="paragraph" w:styleId="a8">
    <w:name w:val="caption"/>
    <w:basedOn w:val="a"/>
    <w:next w:val="a"/>
    <w:uiPriority w:val="35"/>
    <w:unhideWhenUsed/>
    <w:qFormat/>
    <w:rsid w:val="00F67DFB"/>
    <w:rPr>
      <w:b/>
      <w:bCs/>
      <w:sz w:val="20"/>
      <w:szCs w:val="20"/>
    </w:rPr>
  </w:style>
  <w:style w:type="paragraph" w:customStyle="1" w:styleId="10">
    <w:name w:val="Íàçâàíèå1"/>
    <w:basedOn w:val="a"/>
    <w:next w:val="a"/>
    <w:rsid w:val="008C2484"/>
    <w:pPr>
      <w:spacing w:before="120" w:after="120"/>
    </w:pPr>
    <w:rPr>
      <w:b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1" Type="http://schemas.openxmlformats.org/officeDocument/2006/relationships/image" Target="media/image13.png"/><Relationship Id="rId42" Type="http://schemas.openxmlformats.org/officeDocument/2006/relationships/image" Target="media/image24.wmf"/><Relationship Id="rId63" Type="http://schemas.openxmlformats.org/officeDocument/2006/relationships/image" Target="media/image33.wmf"/><Relationship Id="rId84" Type="http://schemas.openxmlformats.org/officeDocument/2006/relationships/oleObject" Target="embeddings/oleObject38.bin"/><Relationship Id="rId138" Type="http://schemas.openxmlformats.org/officeDocument/2006/relationships/image" Target="media/image68.wmf"/><Relationship Id="rId159" Type="http://schemas.openxmlformats.org/officeDocument/2006/relationships/image" Target="media/image77.wmf"/><Relationship Id="rId170" Type="http://schemas.openxmlformats.org/officeDocument/2006/relationships/image" Target="media/image82.wmf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3.bin"/><Relationship Id="rId226" Type="http://schemas.openxmlformats.org/officeDocument/2006/relationships/oleObject" Target="embeddings/oleObject114.bin"/><Relationship Id="rId247" Type="http://schemas.openxmlformats.org/officeDocument/2006/relationships/image" Target="media/image117.wmf"/><Relationship Id="rId107" Type="http://schemas.openxmlformats.org/officeDocument/2006/relationships/image" Target="media/image53.wmf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9.bin"/><Relationship Id="rId53" Type="http://schemas.openxmlformats.org/officeDocument/2006/relationships/oleObject" Target="embeddings/oleObject21.bin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1.bin"/><Relationship Id="rId149" Type="http://schemas.openxmlformats.org/officeDocument/2006/relationships/oleObject" Target="embeddings/oleObject73.bin"/><Relationship Id="rId5" Type="http://schemas.openxmlformats.org/officeDocument/2006/relationships/image" Target="media/image1.png"/><Relationship Id="rId95" Type="http://schemas.openxmlformats.org/officeDocument/2006/relationships/image" Target="media/image48.wmf"/><Relationship Id="rId160" Type="http://schemas.openxmlformats.org/officeDocument/2006/relationships/oleObject" Target="embeddings/oleObject79.bin"/><Relationship Id="rId181" Type="http://schemas.openxmlformats.org/officeDocument/2006/relationships/oleObject" Target="embeddings/oleObject90.bin"/><Relationship Id="rId216" Type="http://schemas.openxmlformats.org/officeDocument/2006/relationships/image" Target="media/image104.wmf"/><Relationship Id="rId237" Type="http://schemas.openxmlformats.org/officeDocument/2006/relationships/image" Target="media/image113.wmf"/><Relationship Id="rId22" Type="http://schemas.openxmlformats.org/officeDocument/2006/relationships/image" Target="media/image14.png"/><Relationship Id="rId43" Type="http://schemas.openxmlformats.org/officeDocument/2006/relationships/oleObject" Target="embeddings/oleObject15.bin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56.bin"/><Relationship Id="rId139" Type="http://schemas.openxmlformats.org/officeDocument/2006/relationships/oleObject" Target="embeddings/oleObject67.bin"/><Relationship Id="rId85" Type="http://schemas.openxmlformats.org/officeDocument/2006/relationships/image" Target="media/image43.wmf"/><Relationship Id="rId150" Type="http://schemas.openxmlformats.org/officeDocument/2006/relationships/oleObject" Target="embeddings/oleObject74.bin"/><Relationship Id="rId171" Type="http://schemas.openxmlformats.org/officeDocument/2006/relationships/oleObject" Target="embeddings/oleObject85.bin"/><Relationship Id="rId192" Type="http://schemas.openxmlformats.org/officeDocument/2006/relationships/image" Target="media/image93.wmf"/><Relationship Id="rId206" Type="http://schemas.openxmlformats.org/officeDocument/2006/relationships/image" Target="media/image99.wmf"/><Relationship Id="rId227" Type="http://schemas.openxmlformats.org/officeDocument/2006/relationships/oleObject" Target="embeddings/oleObject115.bin"/><Relationship Id="rId248" Type="http://schemas.openxmlformats.org/officeDocument/2006/relationships/oleObject" Target="embeddings/oleObject127.bin"/><Relationship Id="rId12" Type="http://schemas.openxmlformats.org/officeDocument/2006/relationships/image" Target="media/image7.wmf"/><Relationship Id="rId17" Type="http://schemas.openxmlformats.org/officeDocument/2006/relationships/image" Target="media/image10.png"/><Relationship Id="rId33" Type="http://schemas.openxmlformats.org/officeDocument/2006/relationships/oleObject" Target="embeddings/oleObject10.bin"/><Relationship Id="rId38" Type="http://schemas.openxmlformats.org/officeDocument/2006/relationships/image" Target="media/image22.wmf"/><Relationship Id="rId59" Type="http://schemas.openxmlformats.org/officeDocument/2006/relationships/oleObject" Target="embeddings/oleObject24.bin"/><Relationship Id="rId103" Type="http://schemas.openxmlformats.org/officeDocument/2006/relationships/image" Target="media/image51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4.wmf"/><Relationship Id="rId54" Type="http://schemas.openxmlformats.org/officeDocument/2006/relationships/image" Target="media/image29.wmf"/><Relationship Id="rId70" Type="http://schemas.openxmlformats.org/officeDocument/2006/relationships/oleObject" Target="embeddings/oleObject30.bin"/><Relationship Id="rId75" Type="http://schemas.openxmlformats.org/officeDocument/2006/relationships/image" Target="media/image38.wmf"/><Relationship Id="rId91" Type="http://schemas.openxmlformats.org/officeDocument/2006/relationships/image" Target="media/image46.wmf"/><Relationship Id="rId96" Type="http://schemas.openxmlformats.org/officeDocument/2006/relationships/oleObject" Target="embeddings/oleObject44.bin"/><Relationship Id="rId140" Type="http://schemas.openxmlformats.org/officeDocument/2006/relationships/image" Target="media/image69.wmf"/><Relationship Id="rId145" Type="http://schemas.openxmlformats.org/officeDocument/2006/relationships/image" Target="media/image71.wmf"/><Relationship Id="rId161" Type="http://schemas.openxmlformats.org/officeDocument/2006/relationships/image" Target="media/image78.wmf"/><Relationship Id="rId166" Type="http://schemas.openxmlformats.org/officeDocument/2006/relationships/oleObject" Target="embeddings/oleObject82.bin"/><Relationship Id="rId182" Type="http://schemas.openxmlformats.org/officeDocument/2006/relationships/image" Target="media/image88.wmf"/><Relationship Id="rId187" Type="http://schemas.openxmlformats.org/officeDocument/2006/relationships/oleObject" Target="embeddings/oleObject93.bin"/><Relationship Id="rId217" Type="http://schemas.openxmlformats.org/officeDocument/2006/relationships/oleObject" Target="embeddings/oleObject109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212" Type="http://schemas.openxmlformats.org/officeDocument/2006/relationships/image" Target="media/image102.wmf"/><Relationship Id="rId233" Type="http://schemas.openxmlformats.org/officeDocument/2006/relationships/image" Target="media/image111.wmf"/><Relationship Id="rId238" Type="http://schemas.openxmlformats.org/officeDocument/2006/relationships/oleObject" Target="embeddings/oleObject121.bin"/><Relationship Id="rId23" Type="http://schemas.openxmlformats.org/officeDocument/2006/relationships/image" Target="media/image15.wmf"/><Relationship Id="rId28" Type="http://schemas.openxmlformats.org/officeDocument/2006/relationships/oleObject" Target="embeddings/oleObject7.bin"/><Relationship Id="rId49" Type="http://schemas.openxmlformats.org/officeDocument/2006/relationships/oleObject" Target="embeddings/oleObject19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9.wmf"/><Relationship Id="rId44" Type="http://schemas.openxmlformats.org/officeDocument/2006/relationships/oleObject" Target="embeddings/oleObject16.bin"/><Relationship Id="rId60" Type="http://schemas.openxmlformats.org/officeDocument/2006/relationships/image" Target="media/image32.wmf"/><Relationship Id="rId65" Type="http://schemas.openxmlformats.org/officeDocument/2006/relationships/image" Target="media/image34.png"/><Relationship Id="rId81" Type="http://schemas.openxmlformats.org/officeDocument/2006/relationships/image" Target="media/image41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2.bin"/><Relationship Id="rId135" Type="http://schemas.openxmlformats.org/officeDocument/2006/relationships/oleObject" Target="embeddings/oleObject65.bin"/><Relationship Id="rId151" Type="http://schemas.openxmlformats.org/officeDocument/2006/relationships/image" Target="media/image73.wmf"/><Relationship Id="rId156" Type="http://schemas.openxmlformats.org/officeDocument/2006/relationships/oleObject" Target="embeddings/oleObject77.bin"/><Relationship Id="rId177" Type="http://schemas.openxmlformats.org/officeDocument/2006/relationships/oleObject" Target="embeddings/oleObject88.bin"/><Relationship Id="rId198" Type="http://schemas.openxmlformats.org/officeDocument/2006/relationships/image" Target="media/image96.wmf"/><Relationship Id="rId172" Type="http://schemas.openxmlformats.org/officeDocument/2006/relationships/image" Target="media/image83.wmf"/><Relationship Id="rId193" Type="http://schemas.openxmlformats.org/officeDocument/2006/relationships/oleObject" Target="embeddings/oleObject96.bin"/><Relationship Id="rId202" Type="http://schemas.openxmlformats.org/officeDocument/2006/relationships/oleObject" Target="embeddings/oleObject101.bin"/><Relationship Id="rId207" Type="http://schemas.openxmlformats.org/officeDocument/2006/relationships/oleObject" Target="embeddings/oleObject104.bin"/><Relationship Id="rId223" Type="http://schemas.openxmlformats.org/officeDocument/2006/relationships/image" Target="media/image107.wmf"/><Relationship Id="rId228" Type="http://schemas.openxmlformats.org/officeDocument/2006/relationships/image" Target="media/image109.wmf"/><Relationship Id="rId244" Type="http://schemas.openxmlformats.org/officeDocument/2006/relationships/image" Target="media/image116.wmf"/><Relationship Id="rId249" Type="http://schemas.openxmlformats.org/officeDocument/2006/relationships/image" Target="media/image118.png"/><Relationship Id="rId13" Type="http://schemas.openxmlformats.org/officeDocument/2006/relationships/oleObject" Target="embeddings/oleObject2.bin"/><Relationship Id="rId18" Type="http://schemas.openxmlformats.org/officeDocument/2006/relationships/image" Target="media/image11.png"/><Relationship Id="rId39" Type="http://schemas.openxmlformats.org/officeDocument/2006/relationships/oleObject" Target="embeddings/oleObject13.bin"/><Relationship Id="rId109" Type="http://schemas.openxmlformats.org/officeDocument/2006/relationships/image" Target="media/image54.wmf"/><Relationship Id="rId34" Type="http://schemas.openxmlformats.org/officeDocument/2006/relationships/image" Target="media/image20.wmf"/><Relationship Id="rId50" Type="http://schemas.openxmlformats.org/officeDocument/2006/relationships/image" Target="media/image27.wmf"/><Relationship Id="rId55" Type="http://schemas.openxmlformats.org/officeDocument/2006/relationships/oleObject" Target="embeddings/oleObject22.bin"/><Relationship Id="rId76" Type="http://schemas.openxmlformats.org/officeDocument/2006/relationships/oleObject" Target="embeddings/oleObject34.bin"/><Relationship Id="rId97" Type="http://schemas.openxmlformats.org/officeDocument/2006/relationships/image" Target="media/image49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2.wmf"/><Relationship Id="rId141" Type="http://schemas.openxmlformats.org/officeDocument/2006/relationships/oleObject" Target="embeddings/oleObject68.bin"/><Relationship Id="rId146" Type="http://schemas.openxmlformats.org/officeDocument/2006/relationships/oleObject" Target="embeddings/oleObject71.bin"/><Relationship Id="rId167" Type="http://schemas.openxmlformats.org/officeDocument/2006/relationships/image" Target="media/image81.wmf"/><Relationship Id="rId188" Type="http://schemas.openxmlformats.org/officeDocument/2006/relationships/image" Target="media/image91.wmf"/><Relationship Id="rId7" Type="http://schemas.openxmlformats.org/officeDocument/2006/relationships/image" Target="media/image3.png"/><Relationship Id="rId71" Type="http://schemas.openxmlformats.org/officeDocument/2006/relationships/image" Target="media/image37.wmf"/><Relationship Id="rId92" Type="http://schemas.openxmlformats.org/officeDocument/2006/relationships/oleObject" Target="embeddings/oleObject42.bin"/><Relationship Id="rId162" Type="http://schemas.openxmlformats.org/officeDocument/2006/relationships/oleObject" Target="embeddings/oleObject80.bin"/><Relationship Id="rId183" Type="http://schemas.openxmlformats.org/officeDocument/2006/relationships/oleObject" Target="embeddings/oleObject91.bin"/><Relationship Id="rId213" Type="http://schemas.openxmlformats.org/officeDocument/2006/relationships/oleObject" Target="embeddings/oleObject107.bin"/><Relationship Id="rId218" Type="http://schemas.openxmlformats.org/officeDocument/2006/relationships/image" Target="media/image105.wmf"/><Relationship Id="rId234" Type="http://schemas.openxmlformats.org/officeDocument/2006/relationships/oleObject" Target="embeddings/oleObject119.bin"/><Relationship Id="rId239" Type="http://schemas.openxmlformats.org/officeDocument/2006/relationships/image" Target="media/image114.wmf"/><Relationship Id="rId2" Type="http://schemas.openxmlformats.org/officeDocument/2006/relationships/styles" Target="styles.xml"/><Relationship Id="rId29" Type="http://schemas.openxmlformats.org/officeDocument/2006/relationships/image" Target="media/image18.wmf"/><Relationship Id="rId250" Type="http://schemas.openxmlformats.org/officeDocument/2006/relationships/image" Target="media/image119.png"/><Relationship Id="rId24" Type="http://schemas.openxmlformats.org/officeDocument/2006/relationships/oleObject" Target="embeddings/oleObject5.bin"/><Relationship Id="rId40" Type="http://schemas.openxmlformats.org/officeDocument/2006/relationships/image" Target="media/image23.wmf"/><Relationship Id="rId45" Type="http://schemas.openxmlformats.org/officeDocument/2006/relationships/image" Target="media/image25.wmf"/><Relationship Id="rId66" Type="http://schemas.openxmlformats.org/officeDocument/2006/relationships/oleObject" Target="embeddings/oleObject28.bin"/><Relationship Id="rId87" Type="http://schemas.openxmlformats.org/officeDocument/2006/relationships/image" Target="media/image44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7.wmf"/><Relationship Id="rId131" Type="http://schemas.openxmlformats.org/officeDocument/2006/relationships/image" Target="media/image65.wmf"/><Relationship Id="rId136" Type="http://schemas.openxmlformats.org/officeDocument/2006/relationships/image" Target="media/image67.wmf"/><Relationship Id="rId157" Type="http://schemas.openxmlformats.org/officeDocument/2006/relationships/image" Target="media/image76.wmf"/><Relationship Id="rId178" Type="http://schemas.openxmlformats.org/officeDocument/2006/relationships/image" Target="media/image86.wmf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5.bin"/><Relationship Id="rId173" Type="http://schemas.openxmlformats.org/officeDocument/2006/relationships/oleObject" Target="embeddings/oleObject86.bin"/><Relationship Id="rId194" Type="http://schemas.openxmlformats.org/officeDocument/2006/relationships/image" Target="media/image94.wmf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2.bin"/><Relationship Id="rId208" Type="http://schemas.openxmlformats.org/officeDocument/2006/relationships/image" Target="media/image100.wmf"/><Relationship Id="rId229" Type="http://schemas.openxmlformats.org/officeDocument/2006/relationships/oleObject" Target="embeddings/oleObject116.bin"/><Relationship Id="rId19" Type="http://schemas.openxmlformats.org/officeDocument/2006/relationships/image" Target="media/image12.wmf"/><Relationship Id="rId224" Type="http://schemas.openxmlformats.org/officeDocument/2006/relationships/oleObject" Target="embeddings/oleObject113.bin"/><Relationship Id="rId240" Type="http://schemas.openxmlformats.org/officeDocument/2006/relationships/oleObject" Target="embeddings/oleObject122.bin"/><Relationship Id="rId245" Type="http://schemas.openxmlformats.org/officeDocument/2006/relationships/oleObject" Target="embeddings/oleObject125.bin"/><Relationship Id="rId14" Type="http://schemas.openxmlformats.org/officeDocument/2006/relationships/image" Target="media/image8.wmf"/><Relationship Id="rId30" Type="http://schemas.openxmlformats.org/officeDocument/2006/relationships/oleObject" Target="embeddings/oleObject8.bin"/><Relationship Id="rId35" Type="http://schemas.openxmlformats.org/officeDocument/2006/relationships/oleObject" Target="embeddings/oleObject11.bin"/><Relationship Id="rId56" Type="http://schemas.openxmlformats.org/officeDocument/2006/relationships/image" Target="media/image30.wmf"/><Relationship Id="rId77" Type="http://schemas.openxmlformats.org/officeDocument/2006/relationships/image" Target="media/image39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2.wmf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2.bin"/><Relationship Id="rId168" Type="http://schemas.openxmlformats.org/officeDocument/2006/relationships/oleObject" Target="embeddings/oleObject83.bin"/><Relationship Id="rId8" Type="http://schemas.openxmlformats.org/officeDocument/2006/relationships/image" Target="media/image4.png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1.bin"/><Relationship Id="rId93" Type="http://schemas.openxmlformats.org/officeDocument/2006/relationships/image" Target="media/image47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60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79.wmf"/><Relationship Id="rId184" Type="http://schemas.openxmlformats.org/officeDocument/2006/relationships/image" Target="media/image89.wmf"/><Relationship Id="rId189" Type="http://schemas.openxmlformats.org/officeDocument/2006/relationships/oleObject" Target="embeddings/oleObject94.bin"/><Relationship Id="rId219" Type="http://schemas.openxmlformats.org/officeDocument/2006/relationships/oleObject" Target="embeddings/oleObject110.bin"/><Relationship Id="rId3" Type="http://schemas.openxmlformats.org/officeDocument/2006/relationships/settings" Target="settings.xml"/><Relationship Id="rId214" Type="http://schemas.openxmlformats.org/officeDocument/2006/relationships/image" Target="media/image103.wmf"/><Relationship Id="rId230" Type="http://schemas.openxmlformats.org/officeDocument/2006/relationships/oleObject" Target="embeddings/oleObject117.bin"/><Relationship Id="rId235" Type="http://schemas.openxmlformats.org/officeDocument/2006/relationships/image" Target="media/image112.wmf"/><Relationship Id="rId251" Type="http://schemas.openxmlformats.org/officeDocument/2006/relationships/fontTable" Target="fontTable.xml"/><Relationship Id="rId25" Type="http://schemas.openxmlformats.org/officeDocument/2006/relationships/image" Target="media/image16.wmf"/><Relationship Id="rId46" Type="http://schemas.openxmlformats.org/officeDocument/2006/relationships/oleObject" Target="embeddings/oleObject17.bin"/><Relationship Id="rId67" Type="http://schemas.openxmlformats.org/officeDocument/2006/relationships/image" Target="media/image35.wmf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8.bin"/><Relationship Id="rId20" Type="http://schemas.openxmlformats.org/officeDocument/2006/relationships/oleObject" Target="embeddings/oleObject4.bin"/><Relationship Id="rId41" Type="http://schemas.openxmlformats.org/officeDocument/2006/relationships/oleObject" Target="embeddings/oleObject14.bin"/><Relationship Id="rId62" Type="http://schemas.openxmlformats.org/officeDocument/2006/relationships/oleObject" Target="embeddings/oleObject26.bin"/><Relationship Id="rId83" Type="http://schemas.openxmlformats.org/officeDocument/2006/relationships/image" Target="media/image42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5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74" Type="http://schemas.openxmlformats.org/officeDocument/2006/relationships/image" Target="media/image84.wmf"/><Relationship Id="rId179" Type="http://schemas.openxmlformats.org/officeDocument/2006/relationships/oleObject" Target="embeddings/oleObject89.bin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5.bin"/><Relationship Id="rId190" Type="http://schemas.openxmlformats.org/officeDocument/2006/relationships/image" Target="media/image92.wmf"/><Relationship Id="rId204" Type="http://schemas.openxmlformats.org/officeDocument/2006/relationships/image" Target="media/image98.wmf"/><Relationship Id="rId220" Type="http://schemas.openxmlformats.org/officeDocument/2006/relationships/oleObject" Target="embeddings/oleObject111.bin"/><Relationship Id="rId225" Type="http://schemas.openxmlformats.org/officeDocument/2006/relationships/image" Target="media/image108.wmf"/><Relationship Id="rId241" Type="http://schemas.openxmlformats.org/officeDocument/2006/relationships/image" Target="media/image115.wmf"/><Relationship Id="rId246" Type="http://schemas.openxmlformats.org/officeDocument/2006/relationships/oleObject" Target="embeddings/oleObject126.bin"/><Relationship Id="rId15" Type="http://schemas.openxmlformats.org/officeDocument/2006/relationships/oleObject" Target="embeddings/oleObject3.bin"/><Relationship Id="rId36" Type="http://schemas.openxmlformats.org/officeDocument/2006/relationships/image" Target="media/image21.wmf"/><Relationship Id="rId57" Type="http://schemas.openxmlformats.org/officeDocument/2006/relationships/oleObject" Target="embeddings/oleObject23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3.wmf"/><Relationship Id="rId10" Type="http://schemas.openxmlformats.org/officeDocument/2006/relationships/image" Target="media/image6.wmf"/><Relationship Id="rId31" Type="http://schemas.openxmlformats.org/officeDocument/2006/relationships/image" Target="media/image19.wmf"/><Relationship Id="rId52" Type="http://schemas.openxmlformats.org/officeDocument/2006/relationships/image" Target="media/image28.wmf"/><Relationship Id="rId73" Type="http://schemas.openxmlformats.org/officeDocument/2006/relationships/oleObject" Target="embeddings/oleObject32.bin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oleObject" Target="embeddings/oleObject46.bin"/><Relationship Id="rId101" Type="http://schemas.openxmlformats.org/officeDocument/2006/relationships/image" Target="media/image50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70.wmf"/><Relationship Id="rId148" Type="http://schemas.openxmlformats.org/officeDocument/2006/relationships/image" Target="media/image72.wmf"/><Relationship Id="rId164" Type="http://schemas.openxmlformats.org/officeDocument/2006/relationships/oleObject" Target="embeddings/oleObject81.bin"/><Relationship Id="rId169" Type="http://schemas.openxmlformats.org/officeDocument/2006/relationships/oleObject" Target="embeddings/oleObject84.bin"/><Relationship Id="rId185" Type="http://schemas.openxmlformats.org/officeDocument/2006/relationships/oleObject" Target="embeddings/oleObject92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80" Type="http://schemas.openxmlformats.org/officeDocument/2006/relationships/image" Target="media/image87.wmf"/><Relationship Id="rId210" Type="http://schemas.openxmlformats.org/officeDocument/2006/relationships/image" Target="media/image101.wmf"/><Relationship Id="rId215" Type="http://schemas.openxmlformats.org/officeDocument/2006/relationships/oleObject" Target="embeddings/oleObject108.bin"/><Relationship Id="rId236" Type="http://schemas.openxmlformats.org/officeDocument/2006/relationships/oleObject" Target="embeddings/oleObject120.bin"/><Relationship Id="rId26" Type="http://schemas.openxmlformats.org/officeDocument/2006/relationships/oleObject" Target="embeddings/oleObject6.bin"/><Relationship Id="rId231" Type="http://schemas.openxmlformats.org/officeDocument/2006/relationships/image" Target="media/image110.wmf"/><Relationship Id="rId252" Type="http://schemas.openxmlformats.org/officeDocument/2006/relationships/theme" Target="theme/theme1.xml"/><Relationship Id="rId47" Type="http://schemas.openxmlformats.org/officeDocument/2006/relationships/image" Target="media/image26.wmf"/><Relationship Id="rId68" Type="http://schemas.openxmlformats.org/officeDocument/2006/relationships/oleObject" Target="embeddings/oleObject29.bin"/><Relationship Id="rId89" Type="http://schemas.openxmlformats.org/officeDocument/2006/relationships/image" Target="media/image45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6.wmf"/><Relationship Id="rId154" Type="http://schemas.openxmlformats.org/officeDocument/2006/relationships/oleObject" Target="embeddings/oleObject76.bin"/><Relationship Id="rId175" Type="http://schemas.openxmlformats.org/officeDocument/2006/relationships/oleObject" Target="embeddings/oleObject87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9.png"/><Relationship Id="rId221" Type="http://schemas.openxmlformats.org/officeDocument/2006/relationships/image" Target="media/image106.wmf"/><Relationship Id="rId242" Type="http://schemas.openxmlformats.org/officeDocument/2006/relationships/oleObject" Target="embeddings/oleObject123.bin"/><Relationship Id="rId37" Type="http://schemas.openxmlformats.org/officeDocument/2006/relationships/oleObject" Target="embeddings/oleObject12.bin"/><Relationship Id="rId58" Type="http://schemas.openxmlformats.org/officeDocument/2006/relationships/image" Target="media/image31.wmf"/><Relationship Id="rId79" Type="http://schemas.openxmlformats.org/officeDocument/2006/relationships/image" Target="media/image40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61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80.wmf"/><Relationship Id="rId186" Type="http://schemas.openxmlformats.org/officeDocument/2006/relationships/image" Target="media/image90.wmf"/><Relationship Id="rId211" Type="http://schemas.openxmlformats.org/officeDocument/2006/relationships/oleObject" Target="embeddings/oleObject106.bin"/><Relationship Id="rId232" Type="http://schemas.openxmlformats.org/officeDocument/2006/relationships/oleObject" Target="embeddings/oleObject118.bin"/><Relationship Id="rId27" Type="http://schemas.openxmlformats.org/officeDocument/2006/relationships/image" Target="media/image17.wmf"/><Relationship Id="rId48" Type="http://schemas.openxmlformats.org/officeDocument/2006/relationships/oleObject" Target="embeddings/oleObject18.bin"/><Relationship Id="rId69" Type="http://schemas.openxmlformats.org/officeDocument/2006/relationships/image" Target="media/image36.wmf"/><Relationship Id="rId113" Type="http://schemas.openxmlformats.org/officeDocument/2006/relationships/image" Target="media/image56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5.wmf"/><Relationship Id="rId176" Type="http://schemas.openxmlformats.org/officeDocument/2006/relationships/image" Target="media/image85.wmf"/><Relationship Id="rId197" Type="http://schemas.openxmlformats.org/officeDocument/2006/relationships/oleObject" Target="embeddings/oleObject98.bin"/><Relationship Id="rId201" Type="http://schemas.openxmlformats.org/officeDocument/2006/relationships/oleObject" Target="embeddings/oleObject100.bin"/><Relationship Id="rId222" Type="http://schemas.openxmlformats.org/officeDocument/2006/relationships/oleObject" Target="embeddings/oleObject112.bin"/><Relationship Id="rId243" Type="http://schemas.openxmlformats.org/officeDocument/2006/relationships/oleObject" Target="embeddings/oleObject12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2826</Words>
  <Characters>16114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ГЛАВА 16</vt:lpstr>
    </vt:vector>
  </TitlesOfParts>
  <Company>Home</Company>
  <LinksUpToDate>false</LinksUpToDate>
  <CharactersWithSpaces>18903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ГЛАВА 16</dc:title>
  <dc:creator>Sergey V. Porshnev</dc:creator>
  <cp:lastModifiedBy>Владимир</cp:lastModifiedBy>
  <cp:revision>2</cp:revision>
  <dcterms:created xsi:type="dcterms:W3CDTF">2018-02-05T20:09:00Z</dcterms:created>
  <dcterms:modified xsi:type="dcterms:W3CDTF">2018-02-05T20:09:00Z</dcterms:modified>
</cp:coreProperties>
</file>