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tbl>
      <w:tblPr>
        <w:tblW w:w="0" w:type="auto"/>
        <w:jc w:val="center"/>
        <w:tblCellSpacing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ook w:val="04A0" w:firstRow="1" w:lastRow="0" w:firstColumn="1" w:lastColumn="0" w:noHBand="0" w:noVBand="1"/>
      </w:tblPr>
      <w:tblGrid>
        <w:gridCol w:w="4243"/>
        <w:gridCol w:w="5092"/>
      </w:tblGrid>
      <w:tr>
        <w:tblPrEx/>
        <w:trPr>
          <w:jc w:val="center"/>
          <w:tblCellSpacing w:w="0" w:type="dxa"/>
        </w:trPr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ДИСЦИПЛИНА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0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8"/>
                <w:szCs w:val="28"/>
              </w:rPr>
              <w:t xml:space="preserve">Технологии разработки серверных приложений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  <w:tblCellSpacing w:w="0" w:type="dxa"/>
        </w:trPr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ИНСТИТУТ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0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Институт перспективных технологий и индустриального программирования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  <w:tblCellSpacing w:w="0" w:type="dxa"/>
        </w:trPr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КАФЕДРА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0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Индустриального программирования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  <w:tblCellSpacing w:w="0" w:type="dxa"/>
        </w:trPr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ВИД УЧЕБНОГО МАТЕРИАЛА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0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Практическая работа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  <w:tblCellSpacing w:w="0" w:type="dxa"/>
        </w:trPr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ПРЕПОДАВАТЕЛЬ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0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Макиевский</w:t>
            </w: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 Станислав Евгеньевич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  <w:tr>
        <w:tblPrEx/>
        <w:trPr>
          <w:jc w:val="center"/>
          <w:tblCellSpacing w:w="0" w:type="dxa"/>
          <w:trHeight w:val="409"/>
        </w:trPr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4243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СЕМЕСТР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  <w:tc>
          <w:tcPr>
            <w:shd w:val="clear" w:color="auto" w:fill="ffffff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100" w:type="dxa"/>
              <w:top w:w="100" w:type="dxa"/>
              <w:right w:w="100" w:type="dxa"/>
              <w:bottom w:w="100" w:type="dxa"/>
            </w:tcMar>
            <w:tcW w:w="5092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widowControl w:val="off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color w:val="000000"/>
                <w:sz w:val="28"/>
                <w:szCs w:val="28"/>
              </w:rPr>
              <w:t xml:space="preserve">4 семестр, 2025-2026 гг</w:t>
            </w: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</w:r>
          </w:p>
        </w:tc>
      </w:tr>
    </w:tbl>
    <w:p>
      <w:pPr>
        <w:ind w:firstLine="425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firstLine="425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firstLine="425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ind w:firstLine="425"/>
        <w:jc w:val="both"/>
        <w:spacing w:after="0" w:line="240" w:lineRule="auto"/>
        <w:rPr>
          <w:rFonts w:ascii="Times New Roman" w:hAnsi="Times New Roman" w:eastAsia="Times New Roman" w:cs="Times New Roman"/>
          <w:sz w:val="24"/>
          <w:szCs w:val="24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 </w:t>
      </w:r>
      <w:r>
        <w:rPr>
          <w:rFonts w:ascii="Times New Roman" w:hAnsi="Times New Roman" w:eastAsia="Times New Roman" w:cs="Times New Roman"/>
          <w:sz w:val="24"/>
          <w:szCs w:val="24"/>
        </w:rPr>
      </w:r>
    </w:p>
    <w:p>
      <w:pPr>
        <w:pStyle w:val="754"/>
        <w:ind w:firstLine="709"/>
        <w:spacing w:before="0" w:after="0" w:line="360" w:lineRule="auto"/>
        <w:tabs>
          <w:tab w:val="left" w:pos="1134" w:leader="none"/>
        </w:tabs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eastAsia="Times New Roman" w:cs="Times New Roman"/>
          <w:color w:val="000000"/>
          <w:sz w:val="28"/>
          <w:szCs w:val="28"/>
        </w:rPr>
        <w:br w:type="page" w:clear="all"/>
      </w:r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 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Что такое API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API (англ.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application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programming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interface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— программный интерфейс приложения)</w:t>
      </w:r>
      <w:r>
        <w:rPr>
          <w:color w:val="000000" w:themeColor="text1"/>
          <w:sz w:val="28"/>
          <w:szCs w:val="28"/>
        </w:rPr>
        <w:t xml:space="preserve"> — это набор способов и прави</w:t>
      </w:r>
      <w:r>
        <w:rPr>
          <w:color w:val="000000" w:themeColor="text1"/>
          <w:sz w:val="28"/>
          <w:szCs w:val="28"/>
        </w:rPr>
        <w:t xml:space="preserve">л, по которым различные программы общаются между собой и обмениваются данными. Все эти взаимодействия происходят с помощью функций, классов, методов, структур, а иногда констант одной программы, к которой обращаются другие. Это основной принцип работы API.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REST API</w:t>
      </w:r>
      <w:r>
        <w:rPr>
          <w:color w:val="000000" w:themeColor="text1"/>
          <w:sz w:val="28"/>
          <w:szCs w:val="28"/>
        </w:rPr>
        <w:t xml:space="preserve"> — это архитектурный подход для создания веб-сервисов. Он прописывает ограничения устройства и функциональности API. По сути, REST — это набор правил и принципов. Всего их шесть: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10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Клиент-серверная архитектура.</w:t>
      </w:r>
      <w:r>
        <w:rPr>
          <w:color w:val="000000" w:themeColor="text1"/>
          <w:sz w:val="28"/>
          <w:szCs w:val="28"/>
        </w:rPr>
        <w:t xml:space="preserve"> При этом подходе приложение состоит из двух «</w:t>
      </w:r>
      <w:r>
        <w:rPr>
          <w:color w:val="000000" w:themeColor="text1"/>
          <w:sz w:val="28"/>
          <w:szCs w:val="28"/>
        </w:rPr>
        <w:t xml:space="preserve">ипостастей</w:t>
      </w:r>
      <w:r>
        <w:rPr>
          <w:color w:val="000000" w:themeColor="text1"/>
          <w:sz w:val="28"/>
          <w:szCs w:val="28"/>
        </w:rPr>
        <w:t xml:space="preserve">»: сервера и клиента. 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10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Отсутствие состояния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statelessness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).</w:t>
      </w:r>
      <w:r>
        <w:rPr>
          <w:color w:val="000000" w:themeColor="text1"/>
          <w:sz w:val="28"/>
          <w:szCs w:val="28"/>
        </w:rPr>
        <w:t xml:space="preserve"> Сервер не</w:t>
      </w:r>
      <w:r>
        <w:rPr>
          <w:color w:val="000000" w:themeColor="text1"/>
          <w:sz w:val="28"/>
          <w:szCs w:val="28"/>
        </w:rPr>
        <w:t xml:space="preserve"> хранит данные о предыдущих взаимодействиях с клиентом — каждый запрос от клиента к серверу должен быть самодостаточным. При таком подходе нагрузка на сервер снижается в несколько раз — ему не нужно держать в памяти каждую сессию обмена данными с клиентом.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10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Кэшируемость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cacheability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).</w:t>
      </w:r>
      <w:r>
        <w:rPr>
          <w:color w:val="000000" w:themeColor="text1"/>
          <w:sz w:val="28"/>
          <w:szCs w:val="28"/>
        </w:rPr>
        <w:t xml:space="preserve"> Благодаря </w:t>
      </w:r>
      <w:r>
        <w:rPr>
          <w:color w:val="000000" w:themeColor="text1"/>
          <w:sz w:val="28"/>
          <w:szCs w:val="28"/>
        </w:rPr>
        <w:t xml:space="preserve">кэшируемости</w:t>
      </w:r>
      <w:r>
        <w:rPr>
          <w:color w:val="000000" w:themeColor="text1"/>
          <w:sz w:val="28"/>
          <w:szCs w:val="28"/>
        </w:rPr>
        <w:t xml:space="preserve"> клиент может сохранять ответы API для повторного использования без выполнения запроса. Это снижает задержку и нагрузку на сервер. Ответы REST API также должны указывать, могут ли они быть кэшированы клиентом.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10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Единообразие интерфейса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uniform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interface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).</w:t>
      </w:r>
      <w:r>
        <w:rPr>
          <w:color w:val="000000" w:themeColor="text1"/>
          <w:sz w:val="28"/>
          <w:szCs w:val="28"/>
        </w:rPr>
        <w:t xml:space="preserve"> REST API должны работать через единообразный интерфейс, который упрощает взаимодействие между клиентами и серверами. В REST API это стандартные методы HTTP (GET, POST, PUT, DELETE), а также чёткие соглашения об именовании ресурсов.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10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Слои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layered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system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).</w:t>
      </w:r>
      <w:r>
        <w:rPr>
          <w:color w:val="000000" w:themeColor="text1"/>
          <w:sz w:val="28"/>
          <w:szCs w:val="28"/>
        </w:rPr>
        <w:t xml:space="preserve"> Архитектура REST API — это настоящий слоёный пирог, который состоит из серверов, прокси, шлюзов, балансировщиков нагрузки и массы других вспомогательных систем. Поэтому </w:t>
      </w:r>
      <w:r>
        <w:rPr>
          <w:color w:val="000000" w:themeColor="text1"/>
          <w:sz w:val="28"/>
          <w:szCs w:val="28"/>
        </w:rPr>
        <w:t xml:space="preserve">клиенты никогда не знают точно, общаются они напрямую с сервером или с его «дублёром».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10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Код по требованию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code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on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demand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 — необязательный принцип.</w:t>
      </w:r>
      <w:r>
        <w:rPr>
          <w:color w:val="000000" w:themeColor="text1"/>
          <w:sz w:val="28"/>
          <w:szCs w:val="28"/>
        </w:rPr>
        <w:t xml:space="preserve"> Сервер может отправлять код, который будет выполняться уже на стороне клиента, — например, это может быть код JS-скриптов и других интерактивных элементов интерфейса.</w:t>
      </w:r>
      <w:r>
        <w:rPr>
          <w:color w:val="000000" w:themeColor="text1"/>
          <w:sz w:val="28"/>
          <w:szCs w:val="28"/>
        </w:rPr>
      </w:r>
    </w:p>
    <w:p>
      <w:pPr>
        <w:pStyle w:val="754"/>
        <w:ind w:firstLine="709"/>
        <w:spacing w:before="0" w:after="0" w:line="360" w:lineRule="auto"/>
        <w:tabs>
          <w:tab w:val="left" w:pos="1134" w:leader="none"/>
        </w:tabs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HTTP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Протокол передачи гипертекста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Hypertext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Transfer Protocol - HTTP)</w:t>
      </w:r>
      <w:r>
        <w:rPr>
          <w:color w:val="000000" w:themeColor="text1"/>
          <w:sz w:val="28"/>
          <w:szCs w:val="28"/>
        </w:rPr>
        <w:t xml:space="preserve"> — это прикладной протокол для передачи гипертекстовых документов, таких как HTML. Он создан для связи</w:t>
      </w:r>
      <w:r>
        <w:rPr>
          <w:color w:val="000000" w:themeColor="text1"/>
          <w:sz w:val="28"/>
          <w:szCs w:val="28"/>
        </w:rPr>
        <w:t xml:space="preserve"> между веб-браузерами и веб-серверами, хотя в принципе HTTP может использоваться и для других целей. Протокол следует классической клиент-серверной модели, когда клиент открывает соединение для создания запроса, а затем ждёт ответа. HTTP — это протокол без</w:t>
      </w:r>
      <w:r>
        <w:rPr>
          <w:color w:val="000000" w:themeColor="text1"/>
          <w:sz w:val="28"/>
          <w:szCs w:val="28"/>
        </w:rPr>
        <w:t xml:space="preserve"> сохранения состояния, то есть сервер не сохраняет никаких данных (состояние) между двумя парами "запрос-ответ". Несмотря на то, что HTTP основан на TCP/IP, он также может использовать любой другой протокол транспортного уровня с гарантированной доставкой.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Так как HTTP — это клиент-серверный протокол, HTTP сессия состоит из трёх фаз: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Клиент устанавливает TCP соединения (или другое соединение, если не используется TCP транспорт).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Клиент отправляет запрос и ждёт ответа.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1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Сервер обрабатывает запрос и посылает ответ, в котором содержится код статуса и соответствующие данные.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54"/>
        <w:ind w:firstLine="709"/>
        <w:jc w:val="both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HTTP-запросы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GET.</w:t>
      </w:r>
      <w:r>
        <w:rPr>
          <w:color w:val="000000" w:themeColor="text1"/>
          <w:sz w:val="28"/>
          <w:szCs w:val="28"/>
        </w:rPr>
        <w:t xml:space="preserve"> С помощью него клиент запрашив</w:t>
      </w:r>
      <w:r>
        <w:rPr>
          <w:color w:val="000000" w:themeColor="text1"/>
          <w:sz w:val="28"/>
          <w:szCs w:val="28"/>
        </w:rPr>
        <w:t xml:space="preserve">ает у сервера содержимое ресурса. Например, HTML-страницу. Кроме того, с помощью этого метода на сервер можно передать данные клиента. Для этого в адресе ресурса после символа ? необходимо добавить параметры и их значения, которые нужно передать на сервер.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HEAD.</w:t>
      </w:r>
      <w:r>
        <w:rPr>
          <w:color w:val="000000" w:themeColor="text1"/>
          <w:sz w:val="28"/>
          <w:szCs w:val="28"/>
        </w:rPr>
        <w:t xml:space="preserve"> Это метод для получения заголовков ресурса. Часто его применяют для получения метаданных и проверки того, менялся ли ресурс с момента последнего посещения и существует ли он.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POST.</w:t>
      </w:r>
      <w:r>
        <w:rPr>
          <w:color w:val="000000" w:themeColor="text1"/>
          <w:sz w:val="28"/>
          <w:szCs w:val="28"/>
        </w:rPr>
        <w:t xml:space="preserve"> С помощью это</w:t>
      </w:r>
      <w:r>
        <w:rPr>
          <w:color w:val="000000" w:themeColor="text1"/>
          <w:sz w:val="28"/>
          <w:szCs w:val="28"/>
        </w:rPr>
        <w:t xml:space="preserve">го метода клиент может передать данные в теле сообщения, например, в случаях, когда данные нельзя передать с помощью метода GET. Это может быть пост в соцсети или данные банковской карты, которую нежелательно оставить в истории поиска. Также POST является </w:t>
      </w:r>
      <w:r>
        <w:rPr>
          <w:color w:val="000000" w:themeColor="text1"/>
          <w:sz w:val="28"/>
          <w:szCs w:val="28"/>
        </w:rPr>
        <w:t xml:space="preserve">неидемпотентным</w:t>
      </w:r>
      <w:r>
        <w:rPr>
          <w:color w:val="000000" w:themeColor="text1"/>
          <w:sz w:val="28"/>
          <w:szCs w:val="28"/>
        </w:rPr>
        <w:t xml:space="preserve"> методом: при его отправке результат может отличаться. Ещё одна особенность POST — ответы на него не будут кэшироваться.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OPTIONS.</w:t>
      </w:r>
      <w:r>
        <w:rPr>
          <w:color w:val="000000" w:themeColor="text1"/>
          <w:sz w:val="28"/>
          <w:szCs w:val="28"/>
        </w:rPr>
        <w:t xml:space="preserve"> С помощью него можно запросить список методов, которые он или его ресурс поддерживает. Также OPTIONS можно использовать для того, чтобы «</w:t>
      </w:r>
      <w:r>
        <w:rPr>
          <w:color w:val="000000" w:themeColor="text1"/>
          <w:sz w:val="28"/>
          <w:szCs w:val="28"/>
        </w:rPr>
        <w:t xml:space="preserve">пропинговать</w:t>
      </w:r>
      <w:r>
        <w:rPr>
          <w:color w:val="000000" w:themeColor="text1"/>
          <w:sz w:val="28"/>
          <w:szCs w:val="28"/>
        </w:rPr>
        <w:t xml:space="preserve">» сервер — протестировать его работоспособность.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PUT.</w:t>
      </w:r>
      <w:r>
        <w:rPr>
          <w:color w:val="000000" w:themeColor="text1"/>
          <w:sz w:val="28"/>
          <w:szCs w:val="28"/>
        </w:rPr>
        <w:t xml:space="preserve"> Этот метод создаёт новый ресурс или заменяет существующий данными, которые указаны в теле запроса.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PATCH.</w:t>
      </w:r>
      <w:r>
        <w:rPr>
          <w:color w:val="000000" w:themeColor="text1"/>
          <w:sz w:val="28"/>
          <w:szCs w:val="28"/>
        </w:rPr>
        <w:t xml:space="preserve"> Работает таким же образом, как и PUT, только по отношению к части ресурса.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DELETE.</w:t>
      </w:r>
      <w:r>
        <w:rPr>
          <w:color w:val="000000" w:themeColor="text1"/>
          <w:sz w:val="28"/>
          <w:szCs w:val="28"/>
        </w:rPr>
        <w:t xml:space="preserve"> Клиент сообщает о том, что хотел бы удалить некий ресурс.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TRACE.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С помощью него можно проверить, изменяют ли промежуточные узлы в сети запрос клиента.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2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eastAsia="Arial" w:cs="Times New Roman"/>
          <w:color w:val="000000" w:themeColor="text1"/>
          <w:sz w:val="28"/>
          <w:szCs w:val="28"/>
        </w:rPr>
        <w:t xml:space="preserve">CONNECT.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Запускает туннель между клиентом и сервером.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</w:pPr>
      <w:r>
        <w:rPr>
          <w:color w:val="000000" w:themeColor="text1"/>
          <w:sz w:val="28"/>
          <w:szCs w:val="28"/>
        </w:rPr>
        <w:t xml:space="preserve">На картинке н</w:t>
      </w:r>
      <w:r>
        <w:rPr>
          <w:color w:val="000000" w:themeColor="text1"/>
          <w:sz w:val="28"/>
          <w:szCs w:val="28"/>
        </w:rPr>
        <w:t xml:space="preserve">и</w:t>
      </w:r>
      <w:r>
        <w:rPr>
          <w:color w:val="000000" w:themeColor="text1"/>
          <w:sz w:val="28"/>
          <w:szCs w:val="28"/>
        </w:rPr>
        <w:t xml:space="preserve">же изображена таблица, которая сравнивает основные HTTP-методы, такие как GET, POST, PUT и PATCH. Такая таблица нужна, чтобы правильно выбирать методы HTTP в зависимости от задачи.</w:t>
      </w:r>
      <w:r>
        <w:t xml:space="preserve"> </w:t>
      </w:r>
      <w:r/>
    </w:p>
    <w:p>
      <w:pPr>
        <w:pStyle w:val="944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089400" cy="1600200"/>
                <wp:effectExtent l="0" t="0" r="0" b="0"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240933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4089400" cy="16002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0" o:spid="_x0000_s0" type="#_x0000_t75" style="width:322.00pt;height:126.00pt;mso-wrap-distance-left:0.00pt;mso-wrap-distance-top:0.00pt;mso-wrap-distance-right:0.00pt;mso-wrap-distance-bottom:0.00pt;" stroked="false">
                <v:path textboxrect="0,0,0,0"/>
                <v:imagedata r:id="rId9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pStyle w:val="944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</w:r>
      <w:r>
        <w:rPr>
          <w:color w:val="000000" w:themeColor="text1"/>
          <w:sz w:val="28"/>
          <w:szCs w:val="28"/>
        </w:rPr>
      </w:r>
    </w:p>
    <w:p>
      <w:pPr>
        <w:pStyle w:val="755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Коды состояния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pStyle w:val="755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517900"/>
                <wp:effectExtent l="0" t="0" r="3175" b="0"/>
                <wp:docPr id="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0989582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0"/>
                        <a:srcRect l="0" t="0" r="0" b="12906"/>
                        <a:stretch/>
                      </pic:blipFill>
                      <pic:spPr bwMode="auto">
                        <a:xfrm>
                          <a:off x="0" y="0"/>
                          <a:ext cx="5940425" cy="351790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" o:spid="_x0000_s1" type="#_x0000_t75" style="width:467.75pt;height:277.00pt;mso-wrap-distance-left:0.00pt;mso-wrap-distance-top:0.00pt;mso-wrap-distance-right:0.00pt;mso-wrap-distance-bottom:0.00pt;" stroked="f">
                <v:path textboxrect="0,0,0,0"/>
                <v:imagedata r:id="rId10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100.</w:t>
      </w:r>
      <w:r>
        <w:rPr>
          <w:color w:val="000000" w:themeColor="text1"/>
          <w:sz w:val="28"/>
          <w:szCs w:val="28"/>
        </w:rPr>
        <w:t xml:space="preserve"> Такой код характеризует то, что HTTP-сообщение клиента успешно принято и он может дальше отправлять их.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101.</w:t>
      </w:r>
      <w:r>
        <w:rPr>
          <w:color w:val="000000" w:themeColor="text1"/>
          <w:sz w:val="28"/>
          <w:szCs w:val="28"/>
        </w:rPr>
        <w:t xml:space="preserve"> В HTTP-запросе можно попросить сервер переключиться на другую версию протокола, используя заголовок </w:t>
      </w:r>
      <w:r>
        <w:rPr>
          <w:color w:val="000000" w:themeColor="text1"/>
          <w:sz w:val="28"/>
          <w:szCs w:val="28"/>
        </w:rPr>
        <w:t xml:space="preserve">Upgrade</w:t>
      </w:r>
      <w:r>
        <w:rPr>
          <w:color w:val="000000" w:themeColor="text1"/>
          <w:sz w:val="28"/>
          <w:szCs w:val="28"/>
        </w:rPr>
        <w:t xml:space="preserve">. Если сервер удовлетворит такой запрос, то в ответе пришлёт код 101.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102.</w:t>
      </w:r>
      <w:r>
        <w:rPr>
          <w:color w:val="000000" w:themeColor="text1"/>
          <w:sz w:val="28"/>
          <w:szCs w:val="28"/>
        </w:rPr>
        <w:t xml:space="preserve"> Используется в работе HTTP-запросов, которые сервер принял, но ещё не успел обработать.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200 ОК.</w:t>
      </w:r>
      <w:r>
        <w:rPr>
          <w:color w:val="000000" w:themeColor="text1"/>
          <w:sz w:val="28"/>
          <w:szCs w:val="28"/>
        </w:rPr>
        <w:t xml:space="preserve"> Самый распространённый код состояния. Он подразумевает, что запрос клиента выполнен успешно.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201.</w:t>
      </w:r>
      <w:r>
        <w:rPr>
          <w:color w:val="000000" w:themeColor="text1"/>
          <w:sz w:val="28"/>
          <w:szCs w:val="28"/>
        </w:rPr>
        <w:t xml:space="preserve"> Такой код используется в тех случаях, если с помощью запроса создаётся новый ресурс. Например, с помощью метода PUT. Если операция выполнена успешно, в ответе будет указан такой код.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301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Moved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Permanently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  <w:t xml:space="preserve"> Используется в тех случаях, когда запрашиваемый ресурс переместили в другую директорию навсегда — её можно будет найти в заголовке </w:t>
      </w:r>
      <w:r>
        <w:rPr>
          <w:color w:val="000000" w:themeColor="text1"/>
          <w:sz w:val="28"/>
          <w:szCs w:val="28"/>
        </w:rPr>
        <w:t xml:space="preserve">Location</w:t>
      </w:r>
      <w:r>
        <w:rPr>
          <w:color w:val="000000" w:themeColor="text1"/>
          <w:sz w:val="28"/>
          <w:szCs w:val="28"/>
        </w:rPr>
        <w:t xml:space="preserve">. Также у этого кода состояния есть </w:t>
      </w:r>
      <w:r>
        <w:rPr>
          <w:color w:val="000000" w:themeColor="text1"/>
          <w:sz w:val="28"/>
          <w:szCs w:val="28"/>
        </w:rPr>
        <w:t xml:space="preserve">похожий код 308, который также означает, что клиент должен использовать такой же метод к новому местоположению ресурса.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302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Found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  <w:t xml:space="preserve"> Этот код состояния применяется тогда, когда запрашиваемый ресурс в текущий момент временно размещён на другом адресе. Его укажут в заголовке </w:t>
      </w:r>
      <w:r>
        <w:rPr>
          <w:color w:val="000000" w:themeColor="text1"/>
          <w:sz w:val="28"/>
          <w:szCs w:val="28"/>
        </w:rPr>
        <w:t xml:space="preserve">Location</w:t>
      </w:r>
      <w:r>
        <w:rPr>
          <w:color w:val="000000" w:themeColor="text1"/>
          <w:sz w:val="28"/>
          <w:szCs w:val="28"/>
        </w:rPr>
        <w:t xml:space="preserve">. Ещё у этого кода состояния есть похожий код 307, который используется в тех случаях, когда клиент должен использовать такой же метод.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400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Bad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Request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  <w:t xml:space="preserve"> Клиент составил своё HTTP-сообщение неправильно.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403 Access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Forbidden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  <w:t xml:space="preserve"> К ресурсу необходимы другие права доступа.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404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Not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Found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  <w:t xml:space="preserve"> Такой код состояния встречается чаще всего и означает, что сервер принял запрос, но по указанному адресу ничего не обнаружил.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500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Internal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Server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Error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  <w:t xml:space="preserve"> Сервер не смог обработать запрос из-за внутренней ошибки. Например, в PHP-коде, который используется для обработки запроса, есть проблемы.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  <w:lang w:val="en-US"/>
        </w:rPr>
        <w:t xml:space="preserve">502 Bad Gateway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и</w:t>
      </w:r>
      <w:r>
        <w:rPr>
          <w:rStyle w:val="945"/>
          <w:rFonts w:eastAsia="Arial"/>
          <w:color w:val="000000" w:themeColor="text1"/>
          <w:sz w:val="28"/>
          <w:szCs w:val="28"/>
          <w:lang w:val="en-US"/>
        </w:rPr>
        <w:t xml:space="preserve"> 504 Gateway Time Out.</w:t>
      </w:r>
      <w:r>
        <w:rPr>
          <w:color w:val="000000" w:themeColor="text1"/>
          <w:sz w:val="28"/>
          <w:szCs w:val="28"/>
          <w:lang w:val="en-US"/>
        </w:rPr>
        <w:t xml:space="preserve"> </w:t>
      </w:r>
      <w:r>
        <w:rPr>
          <w:color w:val="000000" w:themeColor="text1"/>
          <w:sz w:val="28"/>
          <w:szCs w:val="28"/>
        </w:rPr>
        <w:t xml:space="preserve">Иногда сервер выступает в роли промежуточного узла. Если следующий узел вернёт ошибку, сервер в ответе укажет код состояния 502. Если не ответит за отведённое время, то 504.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503 Service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Unavailable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  <w:t xml:space="preserve"> Такой код состояния означает, что сейчас на сервере технические неполадки и он не может обработать запрос.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b/>
          <w:bCs/>
          <w:color w:val="000000" w:themeColor="text1"/>
          <w:sz w:val="28"/>
          <w:szCs w:val="28"/>
        </w:rPr>
        <w:t xml:space="preserve">Эндпоинты</w:t>
      </w:r>
      <w:r>
        <w:rPr>
          <w:b/>
          <w:bCs/>
          <w:color w:val="000000" w:themeColor="text1"/>
          <w:sz w:val="28"/>
          <w:szCs w:val="28"/>
        </w:rPr>
        <w:t xml:space="preserve"> (конечные точки)</w:t>
      </w:r>
      <w:r>
        <w:rPr>
          <w:color w:val="000000" w:themeColor="text1"/>
          <w:sz w:val="28"/>
          <w:szCs w:val="28"/>
        </w:rPr>
        <w:t xml:space="preserve"> — это URL-адреса, через которые клиенты взаимодействуют с сервером или API. Они определяют, какие данные или действия доступны и как к ним обратиться. Каждый </w:t>
      </w:r>
      <w:r>
        <w:rPr>
          <w:color w:val="000000" w:themeColor="text1"/>
          <w:sz w:val="28"/>
          <w:szCs w:val="28"/>
        </w:rPr>
        <w:t xml:space="preserve">эндпоинт</w:t>
      </w:r>
      <w:r>
        <w:rPr>
          <w:color w:val="000000" w:themeColor="text1"/>
          <w:sz w:val="28"/>
          <w:szCs w:val="28"/>
        </w:rPr>
        <w:t xml:space="preserve"> соответствует определенному ресурсу (например, пользователю, товару) или операции (создание, удаление) и работает с конкретными HTTP-методами (GET, POST, PUT, DELETE).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Как работают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эндпоинты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?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Маршрутизация:</w:t>
      </w:r>
      <w:r>
        <w:rPr>
          <w:color w:val="000000" w:themeColor="text1"/>
          <w:sz w:val="28"/>
          <w:szCs w:val="28"/>
        </w:rPr>
        <w:br/>
        <w:t xml:space="preserve">Сервер использует </w:t>
      </w:r>
      <w:r>
        <w:rPr>
          <w:color w:val="000000" w:themeColor="text1"/>
          <w:sz w:val="28"/>
          <w:szCs w:val="28"/>
        </w:rPr>
        <w:t xml:space="preserve">эндпоинты</w:t>
      </w:r>
      <w:r>
        <w:rPr>
          <w:color w:val="000000" w:themeColor="text1"/>
          <w:sz w:val="28"/>
          <w:szCs w:val="28"/>
        </w:rPr>
        <w:t xml:space="preserve">, чтобы определить, какой код выполнить при получении запроса. Например, запрос GET /</w:t>
      </w:r>
      <w:r>
        <w:rPr>
          <w:color w:val="000000" w:themeColor="text1"/>
          <w:sz w:val="28"/>
          <w:szCs w:val="28"/>
        </w:rPr>
        <w:t xml:space="preserve">posts</w:t>
      </w:r>
      <w:r>
        <w:rPr>
          <w:color w:val="000000" w:themeColor="text1"/>
          <w:sz w:val="28"/>
          <w:szCs w:val="28"/>
        </w:rPr>
        <w:t xml:space="preserve"> может вызывать функцию, которая возвращает список постов из базы данных.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HTTP-методы:</w:t>
      </w:r>
      <w:r>
        <w:rPr>
          <w:color w:val="000000" w:themeColor="text1"/>
          <w:sz w:val="28"/>
          <w:szCs w:val="28"/>
        </w:rPr>
        <w:br/>
        <w:t xml:space="preserve">Каждый </w:t>
      </w:r>
      <w:r>
        <w:rPr>
          <w:color w:val="000000" w:themeColor="text1"/>
          <w:sz w:val="28"/>
          <w:szCs w:val="28"/>
        </w:rPr>
        <w:t xml:space="preserve">эндпоинт</w:t>
      </w:r>
      <w:r>
        <w:rPr>
          <w:color w:val="000000" w:themeColor="text1"/>
          <w:sz w:val="28"/>
          <w:szCs w:val="28"/>
        </w:rPr>
        <w:t xml:space="preserve"> связан с определенным методом: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13"/>
        </w:numPr>
        <w:ind w:left="0" w:firstLine="709"/>
        <w:jc w:val="both"/>
        <w:spacing w:after="0" w:line="360" w:lineRule="auto"/>
        <w:tabs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GET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запрос данных.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1"/>
          <w:numId w:val="13"/>
        </w:numPr>
        <w:ind w:left="0" w:firstLine="709"/>
        <w:jc w:val="both"/>
        <w:spacing w:after="0" w:line="360" w:lineRule="auto"/>
        <w:tabs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POST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отправка данных (создание).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1"/>
          <w:numId w:val="13"/>
        </w:numPr>
        <w:ind w:left="0" w:firstLine="709"/>
        <w:jc w:val="both"/>
        <w:spacing w:after="0" w:line="360" w:lineRule="auto"/>
        <w:tabs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PUT/PATCH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обновление данных.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1"/>
          <w:numId w:val="13"/>
        </w:numPr>
        <w:ind w:left="0" w:firstLine="709"/>
        <w:jc w:val="both"/>
        <w:spacing w:after="0" w:line="360" w:lineRule="auto"/>
        <w:tabs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DELETE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удаление.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13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Параметры:</w:t>
      </w:r>
      <w:r>
        <w:rPr>
          <w:color w:val="000000" w:themeColor="text1"/>
          <w:sz w:val="28"/>
          <w:szCs w:val="28"/>
        </w:rPr>
        <w:br/>
      </w:r>
      <w:r>
        <w:rPr>
          <w:color w:val="000000" w:themeColor="text1"/>
          <w:sz w:val="28"/>
          <w:szCs w:val="28"/>
        </w:rPr>
        <w:t xml:space="preserve">Эндпоинты</w:t>
      </w:r>
      <w:r>
        <w:rPr>
          <w:color w:val="000000" w:themeColor="text1"/>
          <w:sz w:val="28"/>
          <w:szCs w:val="28"/>
        </w:rPr>
        <w:t xml:space="preserve"> могут включать параметры для уточнения запроса:</w:t>
      </w:r>
      <w:r>
        <w:rPr>
          <w:color w:val="000000" w:themeColor="text1"/>
          <w:sz w:val="28"/>
          <w:szCs w:val="28"/>
        </w:rPr>
      </w:r>
    </w:p>
    <w:p>
      <w:pPr>
        <w:numPr>
          <w:ilvl w:val="1"/>
          <w:numId w:val="13"/>
        </w:numPr>
        <w:ind w:left="0" w:firstLine="709"/>
        <w:jc w:val="both"/>
        <w:spacing w:after="0" w:line="360" w:lineRule="auto"/>
        <w:tabs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Path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-параметры: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GET 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/123 (ID пользователя — 123).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1"/>
          <w:numId w:val="13"/>
        </w:numPr>
        <w:ind w:left="0" w:firstLine="709"/>
        <w:jc w:val="both"/>
        <w:spacing w:after="0" w:line="360" w:lineRule="auto"/>
        <w:tabs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Query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-параметры: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GET 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users?role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admin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(фильтрация по роли).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122930"/>
                <wp:effectExtent l="0" t="0" r="3175" b="127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2331371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940425" cy="312293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" o:spid="_x0000_s2" type="#_x0000_t75" style="width:467.75pt;height:245.90pt;mso-wrap-distance-left:0.00pt;mso-wrap-distance-top:0.00pt;mso-wrap-distance-right:0.00pt;mso-wrap-distance-bottom:0.00pt;" stroked="false">
                <v:path textboxrect="0,0,0,0"/>
                <v:imagedata r:id="rId11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spacing w:before="0" w:beforeAutospacing="0"/>
        <w:rPr>
          <w:rStyle w:val="945"/>
          <w:rFonts w:eastAsia="Arial"/>
          <w:color w:val="000000" w:themeColor="text1"/>
          <w:sz w:val="28"/>
          <w:szCs w:val="28"/>
          <w:lang w:val="en-US"/>
        </w:rPr>
      </w:pPr>
      <w:r>
        <w:rPr>
          <w:rFonts w:eastAsia="Arial"/>
          <w:color w:val="000000" w:themeColor="text1"/>
          <w:sz w:val="28"/>
          <w:szCs w:val="28"/>
          <w:lang w:val="en-US"/>
        </w:rPr>
      </w:r>
      <w:r>
        <w:rPr>
          <w:rStyle w:val="945"/>
          <w:rFonts w:eastAsia="Arial"/>
          <w:color w:val="000000" w:themeColor="text1"/>
          <w:sz w:val="28"/>
          <w:szCs w:val="28"/>
          <w:lang w:val="en-US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Зачем нужны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эндпоинты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?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4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Доступ к данным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позволяют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клиентам (приложениям, браузерам) получать или изменять информацию на сервере.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4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Структура API: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Четкие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эндпоинты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делают API понятным и предсказуемым (например,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RESTful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4"/>
        </w:numPr>
        <w:ind w:left="0" w:firstLine="709"/>
        <w:jc w:val="both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Разделение ответственности: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Каждый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эндпоинт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отвечает за свою часть логики.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54"/>
        <w:ind w:firstLine="709"/>
        <w:jc w:val="both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Что такое 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Swagger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?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Swagger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— это профессиональный набор инструментов для разработчиков API.</w:t>
      </w:r>
      <w:r>
        <w:rPr>
          <w:color w:val="000000" w:themeColor="text1"/>
          <w:sz w:val="28"/>
          <w:szCs w:val="28"/>
        </w:rPr>
        <w:t xml:space="preserve"> Данный набор инструментов активно разрабатывается </w:t>
      </w:r>
      <w:r>
        <w:rPr>
          <w:color w:val="000000" w:themeColor="text1"/>
          <w:sz w:val="28"/>
          <w:szCs w:val="28"/>
        </w:rPr>
        <w:t xml:space="preserve">SmartBear</w:t>
      </w:r>
      <w:r>
        <w:rPr>
          <w:color w:val="000000" w:themeColor="text1"/>
          <w:sz w:val="28"/>
          <w:szCs w:val="28"/>
        </w:rPr>
        <w:t xml:space="preserve"> Software и поддерживается сообществом открытого исходного кода (Open Source).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OpenAPI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— это спецификация для описания API.</w:t>
      </w:r>
      <w:r>
        <w:rPr>
          <w:color w:val="000000" w:themeColor="text1"/>
          <w:sz w:val="28"/>
          <w:szCs w:val="28"/>
        </w:rPr>
        <w:t xml:space="preserve"> На текущий момент времени актуальная версия </w:t>
      </w:r>
      <w:r>
        <w:rPr>
          <w:color w:val="000000" w:themeColor="text1"/>
          <w:sz w:val="28"/>
          <w:szCs w:val="28"/>
        </w:rPr>
        <w:t xml:space="preserve">OpenAPI</w:t>
      </w:r>
      <w:r>
        <w:rPr>
          <w:color w:val="000000" w:themeColor="text1"/>
          <w:sz w:val="28"/>
          <w:szCs w:val="28"/>
        </w:rPr>
        <w:t xml:space="preserve"> — 3.1.0.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Swagger</w:t>
      </w:r>
      <w:r>
        <w:rPr>
          <w:color w:val="000000" w:themeColor="text1"/>
          <w:sz w:val="28"/>
          <w:szCs w:val="28"/>
        </w:rPr>
        <w:t xml:space="preserve"> использует спецификацию </w:t>
      </w:r>
      <w:r>
        <w:rPr>
          <w:color w:val="000000" w:themeColor="text1"/>
          <w:sz w:val="28"/>
          <w:szCs w:val="28"/>
        </w:rPr>
        <w:t xml:space="preserve">OpenAPI</w:t>
      </w:r>
      <w:r>
        <w:rPr>
          <w:color w:val="000000" w:themeColor="text1"/>
          <w:sz w:val="28"/>
          <w:szCs w:val="28"/>
        </w:rPr>
        <w:t xml:space="preserve"> для описания и документирования API, а инструменты </w:t>
      </w:r>
      <w:r>
        <w:rPr>
          <w:color w:val="000000" w:themeColor="text1"/>
          <w:sz w:val="28"/>
          <w:szCs w:val="28"/>
        </w:rPr>
        <w:t xml:space="preserve">Swagger</w:t>
      </w:r>
      <w:r>
        <w:rPr>
          <w:color w:val="000000" w:themeColor="text1"/>
          <w:sz w:val="28"/>
          <w:szCs w:val="28"/>
        </w:rPr>
        <w:t xml:space="preserve"> позволяют использовать эту спецификацию для создания и тестирования API, а также для генерации клиентского кода.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Набор инструментов </w:t>
      </w:r>
      <w:r>
        <w:rPr>
          <w:color w:val="000000" w:themeColor="text1"/>
          <w:sz w:val="28"/>
          <w:szCs w:val="28"/>
        </w:rPr>
        <w:t xml:space="preserve">Swagger</w:t>
      </w:r>
      <w:r>
        <w:rPr>
          <w:color w:val="000000" w:themeColor="text1"/>
          <w:sz w:val="28"/>
          <w:szCs w:val="28"/>
        </w:rPr>
        <w:t xml:space="preserve"> включает в себя следующие наиболее используемые инструменты: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8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Swagger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 Editor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редактор для разработки API-интерфейсов в соответствии со спецификацией Open API.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8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Swagger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 UI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веб-приложение, позволяющая визуализировать определения спецификаций Open API в интерактивном пользовательском интерфейсе.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8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Swagger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Codegen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создание серверных заглушек и клиентских SDK пакетов на основе определений спецификаций Open API.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jc w:val="center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014253" cy="5074285"/>
                <wp:effectExtent l="0" t="0" r="0" b="0"/>
                <wp:docPr id="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446602942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2"/>
                        <a:stretch/>
                      </pic:blipFill>
                      <pic:spPr bwMode="auto">
                        <a:xfrm>
                          <a:off x="0" y="0"/>
                          <a:ext cx="5020437" cy="508054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" o:spid="_x0000_s3" type="#_x0000_t75" style="width:394.82pt;height:399.55pt;mso-wrap-distance-left:0.00pt;mso-wrap-distance-top:0.00pt;mso-wrap-distance-right:0.00pt;mso-wrap-distance-bottom:0.00pt;" stroked="false">
                <v:path textboxrect="0,0,0,0"/>
                <v:imagedata r:id="rId12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Основные компоненты документации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Общая информация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9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Название API: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Укажите имя вашего API.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9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Версия API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Например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1.0.0.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9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Описание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Кратко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опишите назначение API.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9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Контакты: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Электронная почта или ссылка на поддержку.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9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Лицензия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Если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распространяется под лицензией.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Серверы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0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Базовый URL: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Адрес, по которому доступен API (например, </w:t>
      </w:r>
      <w:hyperlink r:id="rId13" w:tooltip="https://api.example.com/v1" w:history="1">
        <w:r>
          <w:rPr>
            <w:rStyle w:val="932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https://api.example.com/v1</w:t>
        </w:r>
      </w:hyperlink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30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Описание серверов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Если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API работает на нескольких окружениях (тестовое, продакшен).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Пути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Endpoints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URL пути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Например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или 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products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/{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HTTP-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методы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GET, POST, PUT, DELETE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Параметры: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1"/>
          <w:numId w:val="31"/>
        </w:numPr>
        <w:ind w:left="0" w:firstLine="709"/>
        <w:jc w:val="both"/>
        <w:spacing w:after="0" w:line="360" w:lineRule="auto"/>
        <w:tabs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Path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-параметры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Передаются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URL (например, 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users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/{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id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1"/>
          <w:numId w:val="31"/>
        </w:numPr>
        <w:ind w:left="0" w:firstLine="709"/>
        <w:jc w:val="both"/>
        <w:spacing w:after="0" w:line="360" w:lineRule="auto"/>
        <w:tabs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Query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-параметры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Указываются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 строке запроса (например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?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page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=1).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1"/>
          <w:numId w:val="31"/>
        </w:numPr>
        <w:ind w:left="0" w:firstLine="709"/>
        <w:jc w:val="both"/>
        <w:spacing w:after="0" w:line="360" w:lineRule="auto"/>
        <w:tabs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Body-параметры: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Данные, передаваемые в теле запроса (для POST/PUT).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31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Заголовки (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Headers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)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например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Authorization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аутентификации.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Ответы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2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Коды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состояния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 200 (OK), 400 (Bad Request), 401 (Unauthorized)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т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numPr>
          <w:ilvl w:val="0"/>
          <w:numId w:val="32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Формат ответа: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JSON, XML или другой.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32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Схема данных: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Описание структуры возвращаемых данных (например, список пользователей).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Модели данных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Schemas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3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Определите структуры данных, используемые в запросах и ответах (например, User, Product).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Начните с базовой структуры</w:t>
      </w:r>
      <w:r>
        <w:rPr>
          <w:color w:val="000000" w:themeColor="text1"/>
          <w:sz w:val="28"/>
          <w:szCs w:val="28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56"/>
          <w:rFonts w:eastAsia="Arial"/>
          <w:color w:val="d19a66"/>
          <w:sz w:val="21"/>
          <w:szCs w:val="21"/>
        </w:rPr>
        <w:t xml:space="preserve">openapi:</w:t>
      </w:r>
      <w:r>
        <w:rPr>
          <w:rStyle w:val="954"/>
          <w:rFonts w:eastAsia="Arial"/>
          <w:color w:val="abb2bf"/>
          <w:sz w:val="21"/>
          <w:szCs w:val="21"/>
        </w:rPr>
        <w:t xml:space="preserve"> </w:t>
      </w:r>
      <w:r>
        <w:rPr>
          <w:rStyle w:val="957"/>
          <w:rFonts w:eastAsia="Arial"/>
          <w:color w:val="d19a66"/>
          <w:sz w:val="21"/>
          <w:szCs w:val="21"/>
        </w:rPr>
        <w:t xml:space="preserve">3.0.0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info: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title: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Example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API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version: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7"/>
          <w:rFonts w:eastAsia="Arial"/>
          <w:color w:val="d19a66"/>
          <w:sz w:val="21"/>
          <w:szCs w:val="21"/>
          <w:lang w:val="en-US"/>
        </w:rPr>
        <w:t xml:space="preserve">1.0.0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56"/>
          <w:rFonts w:eastAsia="Arial"/>
          <w:color w:val="d19a66"/>
          <w:sz w:val="21"/>
          <w:szCs w:val="21"/>
        </w:rPr>
        <w:t xml:space="preserve">description</w:t>
      </w:r>
      <w:r>
        <w:rPr>
          <w:rStyle w:val="956"/>
          <w:rFonts w:eastAsia="Arial"/>
          <w:color w:val="d19a66"/>
          <w:sz w:val="21"/>
          <w:szCs w:val="21"/>
        </w:rPr>
        <w:t xml:space="preserve">:</w:t>
      </w:r>
      <w:r>
        <w:rPr>
          <w:rStyle w:val="954"/>
          <w:rFonts w:eastAsia="Arial"/>
          <w:color w:val="abb2bf"/>
          <w:sz w:val="21"/>
          <w:szCs w:val="21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API</w:t>
      </w:r>
      <w:r>
        <w:rPr>
          <w:rStyle w:val="954"/>
          <w:rFonts w:eastAsia="Arial"/>
          <w:color w:val="abb2bf"/>
          <w:sz w:val="21"/>
          <w:szCs w:val="21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для</w:t>
      </w:r>
      <w:r>
        <w:rPr>
          <w:rStyle w:val="954"/>
          <w:rFonts w:eastAsia="Arial"/>
          <w:color w:val="abb2bf"/>
          <w:sz w:val="21"/>
          <w:szCs w:val="21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управления</w:t>
      </w:r>
      <w:r>
        <w:rPr>
          <w:rStyle w:val="954"/>
          <w:rFonts w:eastAsia="Arial"/>
          <w:color w:val="abb2bf"/>
          <w:sz w:val="21"/>
          <w:szCs w:val="21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пользователями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56"/>
          <w:rFonts w:eastAsia="Arial"/>
          <w:color w:val="d19a66"/>
          <w:sz w:val="21"/>
          <w:szCs w:val="21"/>
        </w:rPr>
        <w:t xml:space="preserve">servers: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</w:rPr>
        <w:t xml:space="preserve">    </w:t>
      </w:r>
      <w:r>
        <w:rPr>
          <w:rStyle w:val="959"/>
          <w:rFonts w:eastAsia="Arial"/>
          <w:color w:val="61aeee"/>
          <w:sz w:val="21"/>
          <w:szCs w:val="21"/>
          <w:lang w:val="en-US"/>
        </w:rPr>
        <w:t xml:space="preserve">-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url: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https://api.example.com/v1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paths: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{}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sz w:val="21"/>
          <w:szCs w:val="21"/>
          <w:lang w:val="en-US"/>
        </w:rPr>
      </w:pP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components: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{}</w:t>
      </w:r>
      <w:r>
        <w:rPr>
          <w:sz w:val="21"/>
          <w:szCs w:val="21"/>
          <w:lang w:val="en-US"/>
        </w:rPr>
      </w:r>
    </w:p>
    <w:p>
      <w:pPr>
        <w:rPr>
          <w:rStyle w:val="945"/>
          <w:rFonts w:ascii="Times New Roman" w:hAnsi="Times New Roman" w:eastAsia="Arial" w:cs="Times New Roman"/>
          <w:color w:val="000000" w:themeColor="text1"/>
          <w:sz w:val="28"/>
          <w:szCs w:val="28"/>
          <w:lang w:val="en-US"/>
        </w:rPr>
      </w:pPr>
      <w:r>
        <w:rPr>
          <w:rStyle w:val="945"/>
          <w:rFonts w:eastAsia="Arial"/>
          <w:color w:val="000000" w:themeColor="text1"/>
          <w:sz w:val="28"/>
          <w:szCs w:val="28"/>
          <w:lang w:val="en-US"/>
        </w:rPr>
        <w:br w:type="page" w:clear="all"/>
      </w:r>
      <w:r>
        <w:rPr>
          <w:rStyle w:val="945"/>
          <w:rFonts w:ascii="Times New Roman" w:hAnsi="Times New Roman" w:eastAsia="Arial" w:cs="Times New Roman"/>
          <w:color w:val="000000" w:themeColor="text1"/>
          <w:sz w:val="28"/>
          <w:szCs w:val="28"/>
          <w:lang w:val="en-US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Добавьте</w:t>
      </w:r>
      <w:r>
        <w:rPr>
          <w:rStyle w:val="945"/>
          <w:rFonts w:eastAsia="Arial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пути</w:t>
      </w:r>
      <w:r>
        <w:rPr>
          <w:rStyle w:val="945"/>
          <w:rFonts w:eastAsia="Arial"/>
          <w:color w:val="000000" w:themeColor="text1"/>
          <w:sz w:val="28"/>
          <w:szCs w:val="28"/>
          <w:lang w:val="en-US"/>
        </w:rPr>
        <w:t xml:space="preserve"> (Endpoints)</w:t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Пример для GET-запроса:</w:t>
      </w:r>
      <w:r>
        <w:rPr>
          <w:color w:val="000000" w:themeColor="text1"/>
          <w:sz w:val="28"/>
          <w:szCs w:val="28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56"/>
          <w:rFonts w:eastAsia="Arial"/>
          <w:color w:val="d19a66"/>
          <w:sz w:val="21"/>
          <w:szCs w:val="21"/>
        </w:rPr>
        <w:t xml:space="preserve">paths: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54"/>
          <w:rFonts w:eastAsia="Arial"/>
          <w:color w:val="abb2bf"/>
          <w:sz w:val="21"/>
          <w:szCs w:val="21"/>
        </w:rPr>
        <w:t xml:space="preserve">  </w:t>
      </w:r>
      <w:r>
        <w:rPr>
          <w:rStyle w:val="958"/>
          <w:rFonts w:eastAsia="Arial"/>
          <w:color w:val="98c379"/>
          <w:sz w:val="21"/>
          <w:szCs w:val="21"/>
        </w:rPr>
        <w:t xml:space="preserve">/users: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54"/>
          <w:rFonts w:eastAsia="Arial"/>
          <w:color w:val="abb2bf"/>
          <w:sz w:val="21"/>
          <w:szCs w:val="21"/>
        </w:rPr>
        <w:t xml:space="preserve">    </w:t>
      </w:r>
      <w:r>
        <w:rPr>
          <w:rStyle w:val="956"/>
          <w:rFonts w:eastAsia="Arial"/>
          <w:color w:val="d19a66"/>
          <w:sz w:val="21"/>
          <w:szCs w:val="21"/>
        </w:rPr>
        <w:t xml:space="preserve">get: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54"/>
          <w:rFonts w:eastAsia="Arial"/>
          <w:color w:val="abb2bf"/>
          <w:sz w:val="21"/>
          <w:szCs w:val="21"/>
        </w:rPr>
        <w:t xml:space="preserve">      </w:t>
      </w:r>
      <w:r>
        <w:rPr>
          <w:rStyle w:val="956"/>
          <w:rFonts w:eastAsia="Arial"/>
          <w:color w:val="d19a66"/>
          <w:sz w:val="21"/>
          <w:szCs w:val="21"/>
        </w:rPr>
        <w:t xml:space="preserve">summary:</w:t>
      </w:r>
      <w:r>
        <w:rPr>
          <w:rStyle w:val="954"/>
          <w:rFonts w:eastAsia="Arial"/>
          <w:color w:val="abb2bf"/>
          <w:sz w:val="21"/>
          <w:szCs w:val="21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Получить</w:t>
      </w:r>
      <w:r>
        <w:rPr>
          <w:rStyle w:val="954"/>
          <w:rFonts w:eastAsia="Arial"/>
          <w:color w:val="abb2bf"/>
          <w:sz w:val="21"/>
          <w:szCs w:val="21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список</w:t>
      </w:r>
      <w:r>
        <w:rPr>
          <w:rStyle w:val="954"/>
          <w:rFonts w:eastAsia="Arial"/>
          <w:color w:val="abb2bf"/>
          <w:sz w:val="21"/>
          <w:szCs w:val="21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пользователей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</w:rPr>
        <w:t xml:space="preserve">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parameters: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</w:t>
      </w:r>
      <w:r>
        <w:rPr>
          <w:rStyle w:val="959"/>
          <w:rFonts w:eastAsia="Arial"/>
          <w:color w:val="61aeee"/>
          <w:sz w:val="21"/>
          <w:szCs w:val="21"/>
          <w:lang w:val="en-US"/>
        </w:rPr>
        <w:t xml:space="preserve">-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name: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limit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in: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query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description: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Лимит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результатов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schema: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type: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integer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responses: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'200':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description: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Успешный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ответ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content: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application/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json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schema: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type: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array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items: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       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$ref: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'#/components/schemas/User'</w:t>
      </w:r>
      <w:r>
        <w:rPr>
          <w:sz w:val="21"/>
          <w:szCs w:val="21"/>
          <w:lang w:val="en-US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Опишите модели данных</w:t>
      </w:r>
      <w:r>
        <w:rPr>
          <w:color w:val="000000" w:themeColor="text1"/>
          <w:sz w:val="28"/>
          <w:szCs w:val="28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56"/>
          <w:rFonts w:eastAsia="Arial"/>
          <w:color w:val="d19a66"/>
          <w:sz w:val="21"/>
          <w:szCs w:val="21"/>
        </w:rPr>
        <w:t xml:space="preserve">components: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54"/>
          <w:rFonts w:eastAsia="Arial"/>
          <w:color w:val="abb2bf"/>
          <w:sz w:val="21"/>
          <w:szCs w:val="21"/>
        </w:rPr>
        <w:t xml:space="preserve">  </w:t>
      </w:r>
      <w:r>
        <w:rPr>
          <w:rStyle w:val="956"/>
          <w:rFonts w:eastAsia="Arial"/>
          <w:color w:val="d19a66"/>
          <w:sz w:val="21"/>
          <w:szCs w:val="21"/>
        </w:rPr>
        <w:t xml:space="preserve">schemas: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</w:rPr>
        <w:t xml:space="preserve">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User: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type: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object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properties: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id: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type: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integer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name: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type: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string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</w:t>
      </w:r>
      <w:r>
        <w:rPr>
          <w:rStyle w:val="956"/>
          <w:rFonts w:eastAsia="Arial"/>
          <w:color w:val="d19a66"/>
          <w:sz w:val="21"/>
          <w:szCs w:val="21"/>
          <w:lang w:val="en-US"/>
        </w:rPr>
        <w:t xml:space="preserve">email: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sz w:val="21"/>
          <w:szCs w:val="21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</w:t>
      </w:r>
      <w:r>
        <w:rPr>
          <w:rStyle w:val="956"/>
          <w:rFonts w:eastAsia="Arial"/>
          <w:color w:val="d19a66"/>
          <w:sz w:val="21"/>
          <w:szCs w:val="21"/>
        </w:rPr>
        <w:t xml:space="preserve">type</w:t>
      </w:r>
      <w:r>
        <w:rPr>
          <w:rStyle w:val="956"/>
          <w:rFonts w:eastAsia="Arial"/>
          <w:color w:val="d19a66"/>
          <w:sz w:val="21"/>
          <w:szCs w:val="21"/>
        </w:rPr>
        <w:t xml:space="preserve">:</w:t>
      </w:r>
      <w:r>
        <w:rPr>
          <w:rStyle w:val="954"/>
          <w:rFonts w:eastAsia="Arial"/>
          <w:color w:val="abb2bf"/>
          <w:sz w:val="21"/>
          <w:szCs w:val="21"/>
        </w:rPr>
        <w:t xml:space="preserve"> </w:t>
      </w:r>
      <w:r>
        <w:rPr>
          <w:rStyle w:val="958"/>
          <w:rFonts w:eastAsia="Arial"/>
          <w:color w:val="98c379"/>
          <w:sz w:val="21"/>
          <w:szCs w:val="21"/>
        </w:rPr>
        <w:t xml:space="preserve">string</w:t>
      </w:r>
      <w:r>
        <w:rPr>
          <w:sz w:val="21"/>
          <w:szCs w:val="21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Лучшие практики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4"/>
        </w:numPr>
        <w:ind w:lef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Четкость: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Каждый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endpoint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должен иметь описание, включая примеры использования.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34"/>
        </w:numPr>
        <w:ind w:lef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Детализация параметров: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Укажите тип данных, обязательность, допустимые значения.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34"/>
        </w:numPr>
        <w:ind w:lef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Примеры ответов: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Добавьте примеры успешных и ошибочных ответов.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34"/>
        </w:numPr>
        <w:ind w:lef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Валидация: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Проверьте документацию через валидаторы (например,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Swagger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Validator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34"/>
        </w:numPr>
        <w:ind w:lef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Версионирование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Храните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документацию в системе контроля версий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Git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Интеграция и тестирование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35"/>
        </w:numPr>
        <w:ind w:lef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Swagger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 UI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Загрузите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вашу спецификацию в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Swagger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UI, чтобы получить интерактивную документацию.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35"/>
        </w:numPr>
        <w:ind w:lef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Тестирование: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Используйте встроенные инструменты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Swagger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 отправки тестовых запросов.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35"/>
        </w:numPr>
        <w:ind w:left="0" w:firstLine="709"/>
        <w:jc w:val="both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Обновление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Регулярно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синхронизируйте документацию с изменениями в API.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54"/>
        <w:ind w:firstLine="709"/>
        <w:jc w:val="both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Postman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Postman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 — это сервис для создания, тестирования, документирования, публикации и обслуживания API.</w:t>
      </w:r>
      <w:r>
        <w:rPr>
          <w:color w:val="000000" w:themeColor="text1"/>
          <w:sz w:val="28"/>
          <w:szCs w:val="28"/>
        </w:rPr>
        <w:t xml:space="preserve"> Он позволяет создавать коллекции запросов к любому API, применять к ним разные окружения, настраивать мок-серверы, писать </w:t>
      </w:r>
      <w:r>
        <w:rPr>
          <w:color w:val="000000" w:themeColor="text1"/>
          <w:sz w:val="28"/>
          <w:szCs w:val="28"/>
        </w:rPr>
        <w:t xml:space="preserve">автогесты</w:t>
      </w:r>
      <w:r>
        <w:rPr>
          <w:color w:val="000000" w:themeColor="text1"/>
          <w:sz w:val="28"/>
          <w:szCs w:val="28"/>
        </w:rPr>
        <w:t xml:space="preserve"> на JavaScript, анализировать и визуализировать результаты запросов.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Postman</w:t>
      </w:r>
      <w:r>
        <w:rPr>
          <w:color w:val="000000" w:themeColor="text1"/>
          <w:sz w:val="28"/>
          <w:szCs w:val="28"/>
        </w:rPr>
        <w:t xml:space="preserve"> — это популярный инструмент для тестирования API, отправки HTTP-запросов и анализа ответов. Вот подробная инструкция по его использованию: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Установка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Postman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5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Перейдите на официальный сайт: </w:t>
      </w:r>
      <w:hyperlink r:id="rId14" w:tooltip="https://www.postman.com/downloads/" w:history="1">
        <w:r>
          <w:rPr>
            <w:rStyle w:val="932"/>
            <w:rFonts w:ascii="Times New Roman" w:hAnsi="Times New Roman" w:cs="Times New Roman"/>
            <w:color w:val="000000" w:themeColor="text1"/>
            <w:sz w:val="28"/>
            <w:szCs w:val="28"/>
          </w:rPr>
          <w:t xml:space="preserve">https://www.postman.com/downloads/</w:t>
        </w:r>
      </w:hyperlink>
      <w:r/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5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Выберите версию для вашей операционной системы (Windows,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macOS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Linux).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5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Скачайте и установите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Postman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5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Запустите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Postman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Если у вас нет аккаунта, создайте его (это бесплатно).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Интерфейс 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Postman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После запуска </w:t>
      </w:r>
      <w:r>
        <w:rPr>
          <w:color w:val="000000" w:themeColor="text1"/>
          <w:sz w:val="28"/>
          <w:szCs w:val="28"/>
        </w:rPr>
        <w:t xml:space="preserve">Postman</w:t>
      </w:r>
      <w:r>
        <w:rPr>
          <w:color w:val="000000" w:themeColor="text1"/>
          <w:sz w:val="28"/>
          <w:szCs w:val="28"/>
        </w:rPr>
        <w:t xml:space="preserve"> вы увидите основной интерфейс: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6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Левая панель: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История запросов, коллекции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Collections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и окружения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Environments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6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Центральная панель: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Поле для создания и отправки запросов.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6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Нижняя панель: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Ответы от сервера (Response).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fldChar w:fldCharType="begin"/>
      </w:r>
      <w:r>
        <w:rPr>
          <w:color w:val="000000" w:themeColor="text1"/>
          <w:sz w:val="28"/>
          <w:szCs w:val="28"/>
        </w:rPr>
        <w:instrText xml:space="preserve"> INCLUDEPICTURE "app://bb1df8f6288675d2db10441b451e42c5c6bf/Users/nktkln/Documents/Obsidian/Attachments/Pasted%20image%2020250313024435.png?1741823075473" \* MERGEFORMATINET </w:instrText>
      </w:r>
      <w:r>
        <w:rPr>
          <w:color w:val="000000" w:themeColor="text1"/>
          <w:sz w:val="28"/>
          <w:szCs w:val="28"/>
        </w:rPr>
        <w:fldChar w:fldCharType="separate"/>
      </w:r>
      <w:r>
        <w:rPr>
          <w:color w:val="000000" w:themeColor="text1"/>
          <w:sz w:val="28"/>
          <w:szCs w:val="28"/>
        </w:rPr>
        <w:fldChar w:fldCharType="end"/>
      </w:r>
      <w:r>
        <w:rPr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9398912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5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4" o:spid="_x0000_s4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15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Создание и отправка запросов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Создание нового запроса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left="0" w:firstLine="709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Нажмите кнопку New в верхнем левом углу.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left="0" w:firstLine="709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Выберите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Request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(HTTP).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9954671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6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5" o:spid="_x0000_s5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16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left="0" w:firstLine="709"/>
        <w:spacing w:before="100" w:beforeAutospacing="1" w:after="100" w:afterAutospacing="1" w:line="24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имя запроса и выберите коллекцию (если есть) или создайте новую.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445523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7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6" o:spid="_x0000_s6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17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7"/>
        </w:numPr>
        <w:ind w:left="0" w:firstLine="1134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Нажмите Save.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186323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18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7" o:spid="_x0000_s7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18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1134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Настройка запроса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8"/>
        </w:numPr>
        <w:ind w:left="0" w:firstLine="1134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центральной панели выберите тип HTTP-запроса (GET, POST, PUT, DELETE и т.д.).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8"/>
        </w:numPr>
        <w:ind w:left="0" w:firstLine="1134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URL API-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эндпоинта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(например, </w:t>
      </w:r>
      <w:hyperlink r:id="rId19" w:tooltip="https://pokeapi.co/api/v2/pokemon/" w:history="1">
        <w:r>
          <w:rPr>
            <w:rStyle w:val="932"/>
            <w:rFonts w:ascii="Times New Roman" w:hAnsi="Times New Roman" w:cs="Times New Roman"/>
            <w:sz w:val="28"/>
            <w:szCs w:val="28"/>
          </w:rPr>
          <w:t xml:space="preserve">https://pokeapi.co/api/v2/pokemon/</w:t>
        </w:r>
      </w:hyperlink>
      <w:r>
        <w:rPr>
          <w:rFonts w:ascii="Times New Roman" w:hAnsi="Times New Roman" w:cs="Times New Roman"/>
          <w:sz w:val="28"/>
          <w:szCs w:val="28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8"/>
        </w:numPr>
        <w:ind w:left="0" w:firstLine="1134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Добавьте параметры (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Params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1"/>
          <w:numId w:val="18"/>
        </w:numPr>
        <w:ind w:left="0" w:firstLine="1134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Перейдите на вкладку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Params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1"/>
          <w:numId w:val="18"/>
        </w:numPr>
        <w:ind w:left="0" w:firstLine="1134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ключи и значения для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query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-параметров (например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?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limit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=3&amp;offset=0).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55975"/>
                <wp:effectExtent l="0" t="0" r="3175" b="0"/>
                <wp:docPr id="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0034056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0"/>
                        <a:stretch/>
                      </pic:blipFill>
                      <pic:spPr bwMode="auto">
                        <a:xfrm>
                          <a:off x="0" y="0"/>
                          <a:ext cx="5940425" cy="3355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8" o:spid="_x0000_s8" type="#_x0000_t75" style="width:467.75pt;height:264.25pt;mso-wrap-distance-left:0.00pt;mso-wrap-distance-top:0.00pt;mso-wrap-distance-right:0.00pt;mso-wrap-distance-bottom:0.00pt;" stroked="false">
                <v:path textboxrect="0,0,0,0"/>
                <v:imagedata r:id="rId20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Добавление заголовков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Headers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19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Перейдите на вкладку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Headers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19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ключи и значения заголовков (например, Content-Type: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application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json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1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63018887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1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9" o:spid="_x0000_s9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21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Отправка тела запроса (Body)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0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Перейдите на вкладку Body.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0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Выберите формат данных (например,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raw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JSON).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0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данные в формате JSON (например, для POST-запроса):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1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1121338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2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0" o:spid="_x0000_s10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22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Работа с коллекциями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Collections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Коллекции позволяют группировать запросы для удобства работы.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Создание коллекции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1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Нажмите кнопку New.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1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Выберите Collection.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1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6897102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3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1" o:spid="_x0000_s11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23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1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имя коллекции и нажмите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Create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1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65918714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4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2" o:spid="_x0000_s12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24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Добавление запросов в коллекцию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2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создании запроса выберите коллекцию в поле Save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to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2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Или перетащите существующий запрос в коллекцию на левой панели.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Запуск коллекции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Runner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3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Нажмите на значок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Runner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(в верхнем левом углу).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3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Выберите коллекцию и нажмите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Run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3"/>
        </w:numPr>
        <w:ind w:left="0" w:firstLine="709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Postman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выполнит все запросы в коллекции по очереди.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1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07673256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5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3" o:spid="_x0000_s13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25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Использование переменных и окружений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Environments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Переменные позволяют упростить работу с повторяющимися данными (например, базовые URL, токены).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Создание окружения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4"/>
        </w:numPr>
        <w:ind w:left="0" w:firstLine="709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Нажмите кнопку New.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4"/>
        </w:numPr>
        <w:ind w:left="0" w:firstLine="709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Выберите Environment.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1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7020943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6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4" o:spid="_x0000_s14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26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INCLUDEPICTURE "app://bb1df8f6288675d2db10441b451e42c5c6bf/Users/nktkln/Documents/Obsidian/Attachments/Pasted%20image%2020250313030517.png?1741824317535" \* MERGEFORMATINET </w:instrTex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4"/>
        </w:numPr>
        <w:ind w:left="0" w:firstLine="709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Введите имя окружения и добавьте переменные.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4"/>
        </w:numPr>
        <w:ind w:left="0" w:firstLine="709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Нажмите Save.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16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6717391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7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5" o:spid="_x0000_s15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27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begin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instrText xml:space="preserve"> INCLUDEPICTURE "app://bb1df8f6288675d2db10441b451e42c5c6bf/Users/nktkln/Documents/Obsidian/Attachments/Pasted%20image%2020250313030617.png?1741824377504" \* MERGEFORMATINET </w:instrTex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separate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fldChar w:fldCharType="end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Использование переменных</w:t>
      </w:r>
      <w:r>
        <w:rPr>
          <w:color w:val="000000" w:themeColor="text1"/>
          <w:sz w:val="28"/>
          <w:szCs w:val="28"/>
        </w:rPr>
      </w:r>
    </w:p>
    <w:p>
      <w:pPr>
        <w:numPr>
          <w:ilvl w:val="0"/>
          <w:numId w:val="25"/>
        </w:numPr>
        <w:ind w:left="0" w:firstLine="709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запросе используйте переменные в формате {{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имя_переменной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}} (например, {{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base_url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}}/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data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25"/>
        </w:numPr>
        <w:ind w:left="0" w:firstLine="709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Выберите нужное окружение в выпадающем списке в верхнем правом углу.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br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17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936354969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8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6" o:spid="_x0000_s16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28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Автоматизация тестирования (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Tests</w:t>
      </w:r>
      <w:r>
        <w:rPr>
          <w:rStyle w:val="945"/>
          <w:rFonts w:eastAsia="Arial"/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Postman</w:t>
      </w:r>
      <w:r>
        <w:rPr>
          <w:color w:val="000000" w:themeColor="text1"/>
          <w:sz w:val="28"/>
          <w:szCs w:val="28"/>
        </w:rPr>
        <w:t xml:space="preserve"> позволяет писать тесты на JavaScript для проверки ответов.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rStyle w:val="945"/>
          <w:rFonts w:eastAsia="Arial"/>
          <w:color w:val="000000" w:themeColor="text1"/>
          <w:sz w:val="28"/>
          <w:szCs w:val="28"/>
        </w:rPr>
        <w:t xml:space="preserve">Добавление тестов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26"/>
        </w:numPr>
        <w:ind w:left="0" w:firstLine="709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Перейдите на вкладку </w:t>
      </w:r>
      <w:r>
        <w:rPr>
          <w:color w:val="000000" w:themeColor="text1"/>
          <w:sz w:val="28"/>
          <w:szCs w:val="28"/>
        </w:rPr>
        <w:t xml:space="preserve">Tests</w:t>
      </w:r>
      <w:r>
        <w:rPr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26"/>
        </w:numPr>
        <w:ind w:left="0" w:firstLine="709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Напишите скрипт для проверки ответа.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26"/>
        </w:numPr>
        <w:ind w:left="0" w:firstLine="709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Отправьте запрос.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26"/>
        </w:numPr>
        <w:ind w:left="0" w:firstLine="709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Результаты тестов отобразятся на вкладке Test </w:t>
      </w:r>
      <w:r>
        <w:rPr>
          <w:color w:val="000000" w:themeColor="text1"/>
          <w:sz w:val="28"/>
          <w:szCs w:val="28"/>
        </w:rPr>
        <w:t xml:space="preserve">Results</w:t>
      </w:r>
      <w:r>
        <w:rPr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</w:r>
    </w:p>
    <w:p>
      <w:pPr>
        <w:pStyle w:val="944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11855"/>
                <wp:effectExtent l="0" t="0" r="0" b="0"/>
                <wp:docPr id="18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764527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29"/>
                        <a:stretch/>
                      </pic:blipFill>
                      <pic:spPr bwMode="auto">
                        <a:xfrm>
                          <a:off x="0" y="0"/>
                          <a:ext cx="5940425" cy="341185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7" o:spid="_x0000_s17" type="#_x0000_t75" style="width:467.75pt;height:268.65pt;mso-wrap-distance-left:0.00pt;mso-wrap-distance-top:0.00pt;mso-wrap-distance-right:0.00pt;mso-wrap-distance-bottom:0.00pt;" stroked="false">
                <v:path textboxrect="0,0,0,0"/>
                <v:imagedata r:id="rId29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Style w:val="754"/>
        <w:ind w:firstLine="709"/>
        <w:spacing w:before="0" w:after="0" w:line="360" w:lineRule="auto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Практическая часть: Создание API с использованием 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FastAPI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 и 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MongoDB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pStyle w:val="757"/>
        <w:ind w:firstLine="709"/>
        <w:jc w:val="both"/>
        <w:spacing w:before="0" w:after="0" w:line="360" w:lineRule="auto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1. Установка Python 3.12 на Ubuntu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начала установим Python 3.12 на операционную систему Ubuntu. Это необходимо, чтобы использовать последние возможности языка для разработки API.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6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Обновим список пакетов: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sudo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apt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update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6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Установим необходимые зависимости: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sudo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apt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install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software-properties-common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Style w:val="944"/>
        <w:numPr>
          <w:ilvl w:val="0"/>
          <w:numId w:val="36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Добавим репозиторий с Python 3.12: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sudo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add-apt-repository 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ppa:deadsnakes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/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ppa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Style w:val="944"/>
        <w:numPr>
          <w:ilvl w:val="0"/>
          <w:numId w:val="36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Установим Python 3.12: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sudo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apt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install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python3.12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6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Проверим установку: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python3.12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--version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Должна отобразиться версия Python 3.12.</w:t>
      </w:r>
      <w:r>
        <w:rPr>
          <w:color w:val="000000" w:themeColor="text1"/>
          <w:sz w:val="28"/>
          <w:szCs w:val="28"/>
        </w:rPr>
      </w:r>
    </w:p>
    <w:p>
      <w:pPr>
        <w:pStyle w:val="757"/>
        <w:ind w:firstLine="709"/>
        <w:jc w:val="both"/>
        <w:spacing w:before="0" w:after="0" w:line="360" w:lineRule="auto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2. Установка 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MongoDB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 на Ubuntu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MongoDB</w:t>
      </w:r>
      <w:r>
        <w:rPr>
          <w:color w:val="000000" w:themeColor="text1"/>
          <w:sz w:val="28"/>
          <w:szCs w:val="28"/>
        </w:rPr>
        <w:t xml:space="preserve"> — это </w:t>
      </w:r>
      <w:r>
        <w:rPr>
          <w:color w:val="000000" w:themeColor="text1"/>
          <w:sz w:val="28"/>
          <w:szCs w:val="28"/>
        </w:rPr>
        <w:t xml:space="preserve">документоориентированная</w:t>
      </w:r>
      <w:r>
        <w:rPr>
          <w:color w:val="000000" w:themeColor="text1"/>
          <w:sz w:val="28"/>
          <w:szCs w:val="28"/>
        </w:rPr>
        <w:t xml:space="preserve"> база данных, которая отлично подходит для хранения данных в формате JSON. Установим её на Ubuntu.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7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Обновим список пакетов: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sudo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apt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update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7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Установим </w:t>
      </w:r>
      <w:r>
        <w:rPr>
          <w:color w:val="000000" w:themeColor="text1"/>
          <w:sz w:val="28"/>
          <w:szCs w:val="28"/>
        </w:rPr>
        <w:t xml:space="preserve">MongoDB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sudo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apt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install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mongodb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7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Запустим </w:t>
      </w:r>
      <w:r>
        <w:rPr>
          <w:color w:val="000000" w:themeColor="text1"/>
          <w:sz w:val="28"/>
          <w:szCs w:val="28"/>
        </w:rPr>
        <w:t xml:space="preserve">MongoDB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sudo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systemctl start mongodb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7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Включим автозапуск </w:t>
      </w:r>
      <w:r>
        <w:rPr>
          <w:color w:val="000000" w:themeColor="text1"/>
          <w:sz w:val="28"/>
          <w:szCs w:val="28"/>
        </w:rPr>
        <w:t xml:space="preserve">MongoDB</w:t>
      </w:r>
      <w:r>
        <w:rPr>
          <w:color w:val="000000" w:themeColor="text1"/>
          <w:sz w:val="28"/>
          <w:szCs w:val="28"/>
        </w:rPr>
        <w:t xml:space="preserve"> при старте системы: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sudo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systemctl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enable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mongodb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7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Проверим статус </w:t>
      </w:r>
      <w:r>
        <w:rPr>
          <w:color w:val="000000" w:themeColor="text1"/>
          <w:sz w:val="28"/>
          <w:szCs w:val="28"/>
        </w:rPr>
        <w:t xml:space="preserve">MongoDB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s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udo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systemctl status mongodb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Если </w:t>
      </w:r>
      <w:r>
        <w:rPr>
          <w:color w:val="000000" w:themeColor="text1"/>
          <w:sz w:val="28"/>
          <w:szCs w:val="28"/>
        </w:rPr>
        <w:t xml:space="preserve">MongoDB</w:t>
      </w:r>
      <w:r>
        <w:rPr>
          <w:color w:val="000000" w:themeColor="text1"/>
          <w:sz w:val="28"/>
          <w:szCs w:val="28"/>
        </w:rPr>
        <w:t xml:space="preserve"> работает корректно, вы увидите сообщение 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active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(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running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</w:r>
    </w:p>
    <w:p>
      <w:pPr>
        <w:pStyle w:val="757"/>
        <w:ind w:firstLine="709"/>
        <w:jc w:val="both"/>
        <w:spacing w:before="0" w:after="0" w:line="360" w:lineRule="auto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3. Создание директории проекта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Создадим отдельную директорию для нашего проекта, чтобы все файлы были организованы.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8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Создадим директорию: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mkdir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fastapi-mongodb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8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Перейдем в созданную директорию: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cd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fastapi-mongodb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57"/>
        <w:ind w:firstLine="709"/>
        <w:jc w:val="both"/>
        <w:spacing w:before="0" w:after="0" w:line="360" w:lineRule="auto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4. Создание виртуального окружения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Виртуальное окружение позволяет изолировать зависимости проекта от глобальных пакетов Python. Это важно для избежания конфликтов версий.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9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Создадим виртуальное окружение: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left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python3.12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-m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venv venv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39"/>
        </w:numPr>
        <w:ind w:left="0"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Активируем виртуальное окружение: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left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source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venv/bin/activate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После активации в командной строке появится префикс 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(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venv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)</w:t>
      </w:r>
      <w:r>
        <w:rPr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</w:r>
    </w:p>
    <w:p>
      <w:pPr>
        <w:pStyle w:val="757"/>
        <w:ind w:firstLine="709"/>
        <w:jc w:val="both"/>
        <w:spacing w:before="0" w:after="0" w:line="360" w:lineRule="auto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5. Установка зависимостей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Установим необходимые пакеты для работы с </w:t>
      </w:r>
      <w:r>
        <w:rPr>
          <w:color w:val="000000" w:themeColor="text1"/>
          <w:sz w:val="28"/>
          <w:szCs w:val="28"/>
        </w:rPr>
        <w:t xml:space="preserve">FastAPI</w:t>
      </w:r>
      <w:r>
        <w:rPr>
          <w:color w:val="000000" w:themeColor="text1"/>
          <w:sz w:val="28"/>
          <w:szCs w:val="28"/>
        </w:rPr>
        <w:t xml:space="preserve">, </w:t>
      </w:r>
      <w:r>
        <w:rPr>
          <w:color w:val="000000" w:themeColor="text1"/>
          <w:sz w:val="28"/>
          <w:szCs w:val="28"/>
        </w:rPr>
        <w:t xml:space="preserve">MongoDB</w:t>
      </w:r>
      <w:r>
        <w:rPr>
          <w:color w:val="000000" w:themeColor="text1"/>
          <w:sz w:val="28"/>
          <w:szCs w:val="28"/>
        </w:rPr>
        <w:t xml:space="preserve"> и асинхронными запросами.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40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Установим </w:t>
      </w:r>
      <w:r>
        <w:rPr>
          <w:color w:val="000000" w:themeColor="text1"/>
          <w:sz w:val="28"/>
          <w:szCs w:val="28"/>
        </w:rPr>
        <w:t xml:space="preserve">FastAPI</w:t>
      </w:r>
      <w:r>
        <w:rPr>
          <w:color w:val="000000" w:themeColor="text1"/>
          <w:sz w:val="28"/>
          <w:szCs w:val="28"/>
        </w:rPr>
        <w:t xml:space="preserve"> и </w:t>
      </w:r>
      <w:r>
        <w:rPr>
          <w:color w:val="000000" w:themeColor="text1"/>
          <w:sz w:val="28"/>
          <w:szCs w:val="28"/>
        </w:rPr>
        <w:t xml:space="preserve">Uvicorn</w:t>
      </w:r>
      <w:r>
        <w:rPr>
          <w:color w:val="000000" w:themeColor="text1"/>
          <w:sz w:val="28"/>
          <w:szCs w:val="28"/>
        </w:rPr>
        <w:t xml:space="preserve"> (ASGI-сервер для запуска </w:t>
      </w:r>
      <w:r>
        <w:rPr>
          <w:color w:val="000000" w:themeColor="text1"/>
          <w:sz w:val="28"/>
          <w:szCs w:val="28"/>
        </w:rPr>
        <w:t xml:space="preserve">FastAPI</w:t>
      </w:r>
      <w:r>
        <w:rPr>
          <w:color w:val="000000" w:themeColor="text1"/>
          <w:sz w:val="28"/>
          <w:szCs w:val="28"/>
        </w:rPr>
        <w:t xml:space="preserve">):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pip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install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fastapi uvicorn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40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Установим Motor (асинхронный драйвер для </w:t>
      </w:r>
      <w:r>
        <w:rPr>
          <w:color w:val="000000" w:themeColor="text1"/>
          <w:sz w:val="28"/>
          <w:szCs w:val="28"/>
        </w:rPr>
        <w:t xml:space="preserve">MongoDB</w:t>
      </w:r>
      <w:r>
        <w:rPr>
          <w:color w:val="000000" w:themeColor="text1"/>
          <w:sz w:val="28"/>
          <w:szCs w:val="28"/>
        </w:rPr>
        <w:t xml:space="preserve">):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pip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</w:rPr>
        <w:t xml:space="preserve">install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 motor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40"/>
        </w:numPr>
        <w:ind w:left="0" w:firstLine="709"/>
        <w:jc w:val="both"/>
        <w:spacing w:before="0" w:beforeAutospacing="0" w:after="0" w:afterAutospacing="0" w:line="360" w:lineRule="auto"/>
        <w:tabs>
          <w:tab w:val="clear" w:pos="720" w:leader="none"/>
          <w:tab w:val="num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Установим </w:t>
      </w:r>
      <w:r>
        <w:rPr>
          <w:color w:val="000000" w:themeColor="text1"/>
          <w:sz w:val="28"/>
          <w:szCs w:val="28"/>
        </w:rPr>
        <w:t xml:space="preserve">Pydantic</w:t>
      </w:r>
      <w:r>
        <w:rPr>
          <w:color w:val="000000" w:themeColor="text1"/>
          <w:sz w:val="28"/>
          <w:szCs w:val="28"/>
        </w:rPr>
        <w:t xml:space="preserve"> (для валидации данных):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firstLine="709"/>
        <w:jc w:val="both"/>
        <w:spacing w:line="360" w:lineRule="auto"/>
        <w:tabs>
          <w:tab w:val="num" w:pos="1134" w:leader="none"/>
        </w:tabs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pip </w:t>
      </w:r>
      <w:r>
        <w:rPr>
          <w:rStyle w:val="955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install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pydantic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</w:r>
    </w:p>
    <w:p>
      <w:pPr>
        <w:pStyle w:val="757"/>
        <w:ind w:firstLine="709"/>
        <w:jc w:val="both"/>
        <w:spacing w:before="0"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en-US"/>
        </w:rPr>
        <w:t xml:space="preserve">6. 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Создание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базового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en-US"/>
        </w:rPr>
        <w:t xml:space="preserve"> API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  <w:lang w:val="en-US"/>
        </w:rPr>
      </w:r>
    </w:p>
    <w:p>
      <w:pPr>
        <w:pStyle w:val="944"/>
        <w:ind w:firstLine="709"/>
        <w:jc w:val="both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Создадим файл 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main.py</w:t>
      </w:r>
      <w:r>
        <w:rPr>
          <w:color w:val="000000" w:themeColor="text1"/>
          <w:sz w:val="28"/>
          <w:szCs w:val="28"/>
        </w:rPr>
        <w:t xml:space="preserve">, который будет точкой входа в наше приложение.</w:t>
      </w:r>
      <w:r>
        <w:rPr>
          <w:color w:val="000000" w:themeColor="text1"/>
          <w:sz w:val="28"/>
          <w:szCs w:val="28"/>
        </w:rPr>
      </w:r>
    </w:p>
    <w:p>
      <w:pPr>
        <w:pStyle w:val="944"/>
        <w:numPr>
          <w:ilvl w:val="0"/>
          <w:numId w:val="41"/>
        </w:numPr>
        <w:ind w:left="0" w:firstLine="709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Создадим файл 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main.py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</w:r>
    </w:p>
    <w:p>
      <w:pPr>
        <w:pStyle w:val="952"/>
        <w:ind w:left="1080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60"/>
          <w:rFonts w:eastAsia="Arial"/>
          <w:color w:val="c678dd"/>
          <w:sz w:val="21"/>
          <w:szCs w:val="21"/>
        </w:rPr>
        <w:t xml:space="preserve">import</w:t>
      </w:r>
      <w:r>
        <w:rPr>
          <w:rStyle w:val="954"/>
          <w:rFonts w:eastAsia="Arial"/>
          <w:color w:val="abb2bf"/>
          <w:sz w:val="21"/>
          <w:szCs w:val="21"/>
        </w:rPr>
        <w:t xml:space="preserve"> uvicorn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ind w:left="1080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60"/>
          <w:rFonts w:eastAsia="Arial"/>
          <w:color w:val="c678dd"/>
          <w:sz w:val="21"/>
          <w:szCs w:val="21"/>
        </w:rPr>
        <w:t xml:space="preserve">from</w:t>
      </w:r>
      <w:r>
        <w:rPr>
          <w:rStyle w:val="954"/>
          <w:rFonts w:eastAsia="Arial"/>
          <w:color w:val="abb2bf"/>
          <w:sz w:val="21"/>
          <w:szCs w:val="21"/>
        </w:rPr>
        <w:t xml:space="preserve"> fastapi </w:t>
      </w:r>
      <w:r>
        <w:rPr>
          <w:rStyle w:val="960"/>
          <w:rFonts w:eastAsia="Arial"/>
          <w:color w:val="c678dd"/>
          <w:sz w:val="21"/>
          <w:szCs w:val="21"/>
        </w:rPr>
        <w:t xml:space="preserve">import</w:t>
      </w:r>
      <w:r>
        <w:rPr>
          <w:rStyle w:val="954"/>
          <w:rFonts w:eastAsia="Arial"/>
          <w:color w:val="abb2bf"/>
          <w:sz w:val="21"/>
          <w:szCs w:val="21"/>
        </w:rPr>
        <w:t xml:space="preserve"> FastAPI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ind w:left="1080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Fonts w:eastAsia="Arial"/>
          <w:color w:val="abb2bf"/>
          <w:sz w:val="21"/>
          <w:szCs w:val="21"/>
        </w:rPr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ind w:left="1080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54"/>
          <w:rFonts w:eastAsia="Arial"/>
          <w:color w:val="abb2bf"/>
          <w:sz w:val="21"/>
          <w:szCs w:val="21"/>
        </w:rPr>
        <w:t xml:space="preserve">app = FastAPI()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ind w:left="1080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Fonts w:eastAsia="Arial"/>
          <w:color w:val="abb2bf"/>
          <w:sz w:val="21"/>
          <w:szCs w:val="21"/>
        </w:rPr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ind w:left="1080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if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__name__ ==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'__main__'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ind w:left="1080"/>
        <w:shd w:val="clear" w:color="auto" w:fill="31363f"/>
        <w:rPr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uvicorn.run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app, host=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"127.0.0.1"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, port=</w:t>
      </w:r>
      <w:r>
        <w:rPr>
          <w:rStyle w:val="957"/>
          <w:rFonts w:eastAsia="Arial"/>
          <w:color w:val="d19a66"/>
          <w:sz w:val="21"/>
          <w:szCs w:val="21"/>
          <w:lang w:val="en-US"/>
        </w:rPr>
        <w:t xml:space="preserve">8000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</w:t>
      </w:r>
      <w:r>
        <w:rPr>
          <w:sz w:val="21"/>
          <w:szCs w:val="21"/>
          <w:lang w:val="en-US"/>
        </w:rPr>
      </w:r>
    </w:p>
    <w:p>
      <w:pPr>
        <w:pStyle w:val="944"/>
        <w:numPr>
          <w:ilvl w:val="0"/>
          <w:numId w:val="41"/>
        </w:numPr>
        <w:ind w:left="0" w:firstLine="709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Запустим приложение:</w:t>
      </w:r>
      <w:r>
        <w:rPr>
          <w:color w:val="000000" w:themeColor="text1"/>
          <w:sz w:val="28"/>
          <w:szCs w:val="28"/>
        </w:rPr>
      </w:r>
    </w:p>
    <w:p>
      <w:pPr>
        <w:pStyle w:val="944"/>
        <w:ind w:left="709"/>
        <w:spacing w:before="0" w:beforeAutospacing="0" w:after="0" w:afterAutospacing="0" w:line="360" w:lineRule="auto"/>
        <w:tabs>
          <w:tab w:val="left" w:pos="1134" w:leader="none"/>
        </w:tabs>
      </w:pPr>
      <w:r>
        <w:rPr>
          <w:lang w:val="en-US"/>
        </w:rPr>
        <w:tab/>
      </w:r>
      <w:r>
        <w:t xml:space="preserve">python</w:t>
      </w:r>
      <w:r>
        <w:t xml:space="preserve"> main.py</w:t>
      </w:r>
      <w:r/>
    </w:p>
    <w:p>
      <w:pPr>
        <w:pStyle w:val="944"/>
        <w:numPr>
          <w:ilvl w:val="0"/>
          <w:numId w:val="41"/>
        </w:numPr>
        <w:ind w:left="0" w:firstLine="709"/>
        <w:spacing w:before="0" w:beforeAutospacing="0" w:after="0" w:afterAutospacing="0" w:line="360" w:lineRule="auto"/>
        <w:tabs>
          <w:tab w:val="left" w:pos="1134" w:leader="none"/>
        </w:tabs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Перейдем по адресу </w:t>
      </w:r>
      <w:r>
        <w:t xml:space="preserve">http://127.0.0.1:8000</w:t>
      </w:r>
      <w:r>
        <w:rPr>
          <w:color w:val="000000" w:themeColor="text1"/>
          <w:sz w:val="28"/>
          <w:szCs w:val="28"/>
        </w:rPr>
        <w:t xml:space="preserve"> в браузере. Мы должны увидеть сообщение о том, что сервер запущен.</w:t>
      </w:r>
      <w:r>
        <w:rPr>
          <w:color w:val="000000" w:themeColor="text1"/>
          <w:sz w:val="28"/>
          <w:szCs w:val="28"/>
        </w:rPr>
      </w:r>
    </w:p>
    <w:p>
      <w:pPr>
        <w:pStyle w:val="944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4340741" cy="2501900"/>
                <wp:effectExtent l="0" t="0" r="3175" b="0"/>
                <wp:docPr id="19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2237782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0"/>
                        <a:stretch/>
                      </pic:blipFill>
                      <pic:spPr bwMode="auto">
                        <a:xfrm>
                          <a:off x="0" y="0"/>
                          <a:ext cx="4340741" cy="25019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8" o:spid="_x0000_s18" type="#_x0000_t75" style="width:341.79pt;height:197.00pt;mso-wrap-distance-left:0.00pt;mso-wrap-distance-top:0.00pt;mso-wrap-distance-right:0.00pt;mso-wrap-distance-bottom:0.00pt;" stroked="false">
                <v:path textboxrect="0,0,0,0"/>
                <v:imagedata r:id="rId30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944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944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944"/>
        <w:jc w:val="center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757"/>
        <w:ind w:firstLine="709"/>
        <w:spacing w:before="0" w:after="0" w:line="360" w:lineRule="auto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7. Определение схемы модели User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Для работы с данными пользователей создадим модели с использованием </w:t>
      </w:r>
      <w:r>
        <w:rPr>
          <w:color w:val="000000" w:themeColor="text1"/>
          <w:sz w:val="28"/>
          <w:szCs w:val="28"/>
        </w:rPr>
        <w:t xml:space="preserve">Pydantic</w:t>
      </w:r>
      <w:r>
        <w:rPr>
          <w:color w:val="000000" w:themeColor="text1"/>
          <w:sz w:val="28"/>
          <w:szCs w:val="28"/>
        </w:rPr>
        <w:t xml:space="preserve">. Это позволит валидировать данные на входе и выходе.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Создадим файл </w:t>
      </w:r>
      <w:r>
        <w:t xml:space="preserve">schemas.py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from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pydantic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import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BaseModel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Fonts w:eastAsia="Arial"/>
          <w:color w:val="abb2bf"/>
          <w:sz w:val="21"/>
          <w:szCs w:val="21"/>
          <w:lang w:val="en-US"/>
        </w:rPr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class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1"/>
          <w:rFonts w:eastAsia="Arial"/>
          <w:color w:val="61aeee"/>
          <w:sz w:val="21"/>
          <w:szCs w:val="21"/>
          <w:lang w:val="en-US"/>
        </w:rPr>
        <w:t xml:space="preserve">CreateUserSchema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61"/>
          <w:rFonts w:eastAsia="Arial"/>
          <w:color w:val="61aeee"/>
          <w:sz w:val="21"/>
          <w:szCs w:val="21"/>
          <w:lang w:val="en-US"/>
        </w:rPr>
        <w:t xml:space="preserve">BaseModel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username: </w:t>
      </w:r>
      <w:r>
        <w:rPr>
          <w:rStyle w:val="962"/>
          <w:rFonts w:eastAsia="Arial"/>
          <w:color w:val="e6c07b"/>
          <w:sz w:val="21"/>
          <w:szCs w:val="21"/>
          <w:lang w:val="en-US"/>
        </w:rPr>
        <w:t xml:space="preserve">str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email: </w:t>
      </w:r>
      <w:r>
        <w:rPr>
          <w:rStyle w:val="962"/>
          <w:rFonts w:eastAsia="Arial"/>
          <w:color w:val="e6c07b"/>
          <w:sz w:val="21"/>
          <w:szCs w:val="21"/>
          <w:lang w:val="en-US"/>
        </w:rPr>
        <w:t xml:space="preserve">str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age: </w:t>
      </w:r>
      <w:r>
        <w:rPr>
          <w:rStyle w:val="962"/>
          <w:rFonts w:eastAsia="Arial"/>
          <w:color w:val="e6c07b"/>
          <w:sz w:val="21"/>
          <w:szCs w:val="21"/>
          <w:lang w:val="en-US"/>
        </w:rPr>
        <w:t xml:space="preserve">int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= </w:t>
      </w:r>
      <w:r>
        <w:rPr>
          <w:rStyle w:val="963"/>
          <w:rFonts w:eastAsia="Arial"/>
          <w:color w:val="56b6c2"/>
          <w:sz w:val="21"/>
          <w:szCs w:val="21"/>
          <w:lang w:val="en-US"/>
        </w:rPr>
        <w:t xml:space="preserve">None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Fonts w:eastAsia="Arial"/>
          <w:color w:val="abb2bf"/>
          <w:sz w:val="21"/>
          <w:szCs w:val="21"/>
          <w:lang w:val="en-US"/>
        </w:rPr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class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1"/>
          <w:rFonts w:eastAsia="Arial"/>
          <w:color w:val="61aeee"/>
          <w:sz w:val="21"/>
          <w:szCs w:val="21"/>
          <w:lang w:val="en-US"/>
        </w:rPr>
        <w:t xml:space="preserve">UserSchema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61"/>
          <w:rFonts w:eastAsia="Arial"/>
          <w:color w:val="61aeee"/>
          <w:sz w:val="21"/>
          <w:szCs w:val="21"/>
          <w:lang w:val="en-US"/>
        </w:rPr>
        <w:t xml:space="preserve">CreateUserSchema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62"/>
          <w:rFonts w:eastAsia="Arial"/>
          <w:color w:val="e6c07b"/>
          <w:sz w:val="21"/>
          <w:szCs w:val="21"/>
          <w:lang w:val="en-US"/>
        </w:rPr>
        <w:t xml:space="preserve">id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: </w:t>
      </w:r>
      <w:r>
        <w:rPr>
          <w:rStyle w:val="962"/>
          <w:rFonts w:eastAsia="Arial"/>
          <w:color w:val="e6c07b"/>
          <w:sz w:val="21"/>
          <w:szCs w:val="21"/>
          <w:lang w:val="en-US"/>
        </w:rPr>
        <w:t xml:space="preserve">str</w:t>
      </w:r>
      <w:r>
        <w:rPr>
          <w:sz w:val="21"/>
          <w:szCs w:val="21"/>
          <w:lang w:val="en-US"/>
        </w:rPr>
      </w:r>
    </w:p>
    <w:p>
      <w:pPr>
        <w:numPr>
          <w:ilvl w:val="0"/>
          <w:numId w:val="48"/>
        </w:numPr>
        <w:ind w:left="0" w:firstLine="709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4"/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CreateUserSchema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модель для создания пользователя.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8"/>
        </w:numPr>
        <w:ind w:left="0" w:firstLine="709"/>
        <w:spacing w:after="0" w:line="360" w:lineRule="auto"/>
        <w:tabs>
          <w:tab w:val="left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4"/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UserSchema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модель для возврата данных о пользователе, включая его ID.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57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8. Создание соединения с 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MongoDB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Настроим подключение к </w:t>
      </w:r>
      <w:r>
        <w:rPr>
          <w:color w:val="000000" w:themeColor="text1"/>
          <w:sz w:val="28"/>
          <w:szCs w:val="28"/>
        </w:rPr>
        <w:t xml:space="preserve">MongoDB</w:t>
      </w:r>
      <w:r>
        <w:rPr>
          <w:color w:val="000000" w:themeColor="text1"/>
          <w:sz w:val="28"/>
          <w:szCs w:val="28"/>
        </w:rPr>
        <w:t xml:space="preserve"> с использованием асинхронного драйвера Motor.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Создадим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 xml:space="preserve">файл</w:t>
      </w:r>
      <w:r>
        <w:rPr>
          <w:color w:val="000000" w:themeColor="text1"/>
          <w:sz w:val="28"/>
          <w:szCs w:val="28"/>
          <w:lang w:val="en-US"/>
        </w:rPr>
        <w:t xml:space="preserve"> 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database.py</w:t>
      </w:r>
      <w:r>
        <w:rPr>
          <w:color w:val="000000" w:themeColor="text1"/>
          <w:sz w:val="28"/>
          <w:szCs w:val="28"/>
          <w:lang w:val="en-US"/>
        </w:rPr>
        <w:t xml:space="preserve">:</w:t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import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motor.motor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_asyncio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Fonts w:eastAsia="Arial"/>
          <w:color w:val="abb2bf"/>
          <w:sz w:val="21"/>
          <w:szCs w:val="21"/>
          <w:lang w:val="en-US"/>
        </w:rPr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MONGO_URI =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mongodb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://localhost:27017"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DB_NAME =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mydatabase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Fonts w:eastAsia="Arial"/>
          <w:color w:val="abb2bf"/>
          <w:sz w:val="21"/>
          <w:szCs w:val="21"/>
          <w:lang w:val="en-US"/>
        </w:rPr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client =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motor.motor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asyncio.AsyncIOMotorClient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(MONGO_URI)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database =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client[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DB_NAME]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users_collection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= database[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"users"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]</w:t>
      </w:r>
      <w:r>
        <w:rPr>
          <w:sz w:val="21"/>
          <w:szCs w:val="21"/>
          <w:lang w:val="en-US"/>
        </w:rPr>
      </w:r>
    </w:p>
    <w:p>
      <w:pPr>
        <w:numPr>
          <w:ilvl w:val="0"/>
          <w:numId w:val="43"/>
        </w:numPr>
        <w:ind w:left="0" w:firstLine="357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4"/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MONGO_URI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строка подключения к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MongoDB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3"/>
        </w:numPr>
        <w:ind w:left="0" w:firstLine="357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4"/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DB_NAME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имя базы данных.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3"/>
        </w:numPr>
        <w:ind w:left="0" w:firstLine="357"/>
        <w:spacing w:after="0" w:line="36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54"/>
          <w:rFonts w:ascii="Times New Roman" w:hAnsi="Times New Roman" w:cs="Times New Roman" w:eastAsiaTheme="minorEastAsia"/>
          <w:color w:val="000000" w:themeColor="text1"/>
          <w:sz w:val="28"/>
          <w:szCs w:val="28"/>
        </w:rPr>
        <w:t xml:space="preserve">users_collection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коллекция для хранения данных о пользователях.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757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9. Создание 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эндпоинта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 для создания пользователей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Добавим </w:t>
      </w:r>
      <w:r>
        <w:rPr>
          <w:color w:val="000000" w:themeColor="text1"/>
          <w:sz w:val="28"/>
          <w:szCs w:val="28"/>
        </w:rPr>
        <w:t xml:space="preserve">эндпоинт</w:t>
      </w:r>
      <w:r>
        <w:rPr>
          <w:color w:val="000000" w:themeColor="text1"/>
          <w:sz w:val="28"/>
          <w:szCs w:val="28"/>
        </w:rPr>
        <w:t xml:space="preserve">, который будет создавать новых пользователей в базе данных.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Обновим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 xml:space="preserve">файл</w:t>
      </w:r>
      <w:r>
        <w:rPr>
          <w:color w:val="000000" w:themeColor="text1"/>
          <w:sz w:val="28"/>
          <w:szCs w:val="28"/>
          <w:lang w:val="en-US"/>
        </w:rPr>
        <w:t xml:space="preserve"> 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main.py</w:t>
      </w:r>
      <w:r>
        <w:rPr>
          <w:color w:val="000000" w:themeColor="text1"/>
          <w:sz w:val="28"/>
          <w:szCs w:val="28"/>
          <w:lang w:val="en-US"/>
        </w:rPr>
        <w:t xml:space="preserve">:</w:t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from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fastapi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import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FastAPI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import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schemas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from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database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import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users_collection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import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uvicorn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Fonts w:eastAsia="Arial"/>
          <w:color w:val="abb2bf"/>
          <w:sz w:val="21"/>
          <w:szCs w:val="21"/>
          <w:lang w:val="en-US"/>
        </w:rPr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app =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FastAPI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Fonts w:eastAsia="Arial"/>
          <w:color w:val="abb2bf"/>
          <w:sz w:val="21"/>
          <w:szCs w:val="21"/>
          <w:lang w:val="en-US"/>
        </w:rPr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4"/>
          <w:rFonts w:eastAsia="Arial"/>
          <w:color w:val="61aeee"/>
          <w:sz w:val="21"/>
          <w:szCs w:val="21"/>
          <w:lang w:val="en-US"/>
        </w:rPr>
        <w:t xml:space="preserve">@app.post(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"/users/"</w:t>
      </w:r>
      <w:r>
        <w:rPr>
          <w:rStyle w:val="964"/>
          <w:rFonts w:eastAsia="Arial"/>
          <w:color w:val="61aeee"/>
          <w:sz w:val="21"/>
          <w:szCs w:val="21"/>
          <w:lang w:val="en-US"/>
        </w:rPr>
        <w:t xml:space="preserve">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async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def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1"/>
          <w:rFonts w:eastAsia="Arial"/>
          <w:color w:val="61aeee"/>
          <w:lang w:val="en-US"/>
        </w:rPr>
        <w:t xml:space="preserve">create_</w:t>
      </w:r>
      <w:r>
        <w:rPr>
          <w:rStyle w:val="961"/>
          <w:rFonts w:eastAsia="Arial"/>
          <w:color w:val="61aeee"/>
          <w:lang w:val="en-US"/>
        </w:rPr>
        <w:t xml:space="preserve">user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65"/>
          <w:rFonts w:eastAsia="Arial"/>
          <w:color w:val="dcdcdc"/>
          <w:sz w:val="21"/>
          <w:szCs w:val="21"/>
          <w:lang w:val="en-US"/>
        </w:rPr>
        <w:t xml:space="preserve">user: </w:t>
      </w:r>
      <w:r>
        <w:rPr>
          <w:rStyle w:val="965"/>
          <w:rFonts w:eastAsia="Arial"/>
          <w:color w:val="dcdcdc"/>
          <w:sz w:val="21"/>
          <w:szCs w:val="21"/>
          <w:lang w:val="en-US"/>
        </w:rPr>
        <w:t xml:space="preserve">schemas.CreateUserSchema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 -&gt;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schemas.UserSchema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new_user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=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await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users_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collection.insert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_one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user.model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dump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created_user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=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await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users_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collection.find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one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{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"_id"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: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new_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user.inserted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_id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})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created_user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[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'id'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] = </w:t>
      </w:r>
      <w:r>
        <w:rPr>
          <w:rStyle w:val="962"/>
          <w:color w:val="e6c07b"/>
          <w:sz w:val="21"/>
          <w:szCs w:val="21"/>
          <w:lang w:val="en-US"/>
        </w:rPr>
        <w:t xml:space="preserve">str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new_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user.inserted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_id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return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created_user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Fonts w:eastAsia="Arial"/>
          <w:color w:val="abb2bf"/>
          <w:sz w:val="21"/>
          <w:szCs w:val="21"/>
          <w:lang w:val="en-US"/>
        </w:rPr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if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__name__ == 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'__main__'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uvicorn.run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app, host=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"127.0.0.1"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, port=</w:t>
      </w:r>
      <w:r>
        <w:rPr>
          <w:rStyle w:val="957"/>
          <w:color w:val="d19a66"/>
          <w:sz w:val="21"/>
          <w:szCs w:val="21"/>
          <w:lang w:val="en-US"/>
        </w:rPr>
        <w:t xml:space="preserve">8000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</w:t>
      </w:r>
      <w:r>
        <w:rPr>
          <w:sz w:val="21"/>
          <w:szCs w:val="21"/>
          <w:lang w:val="en-US"/>
        </w:rPr>
      </w:r>
    </w:p>
    <w:p>
      <w:pPr>
        <w:pStyle w:val="944"/>
        <w:ind w:firstLine="709"/>
        <w:spacing w:before="0" w:beforeAutospacing="0" w:after="0" w:afterAutospacing="0" w:line="360" w:lineRule="auto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Запустим приложение и перейдем по адресу </w:t>
      </w:r>
      <w:r>
        <w:t xml:space="preserve">http://127.0.0.1:8000/docs</w:t>
      </w:r>
      <w:r>
        <w:rPr>
          <w:color w:val="000000" w:themeColor="text1"/>
          <w:sz w:val="28"/>
          <w:szCs w:val="28"/>
        </w:rPr>
        <w:t xml:space="preserve">. Здесь мы увидим интерфейс </w:t>
      </w:r>
      <w:r>
        <w:rPr>
          <w:color w:val="000000" w:themeColor="text1"/>
          <w:sz w:val="28"/>
          <w:szCs w:val="28"/>
        </w:rPr>
        <w:t xml:space="preserve">Swagger</w:t>
      </w:r>
      <w:r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UI, где можно протестировать наш </w:t>
      </w:r>
      <w:r>
        <w:rPr>
          <w:color w:val="000000" w:themeColor="text1"/>
          <w:sz w:val="28"/>
          <w:szCs w:val="28"/>
        </w:rPr>
        <w:t xml:space="preserve">эндпоинт</w:t>
      </w:r>
      <w:r>
        <w:rPr>
          <w:color w:val="000000" w:themeColor="text1"/>
          <w:sz w:val="28"/>
          <w:szCs w:val="28"/>
        </w:rPr>
        <w:t xml:space="preserve">.</w:t>
      </w:r>
      <w:r>
        <w:rPr>
          <w:color w:val="000000" w:themeColor="text1"/>
          <w:sz w:val="28"/>
          <w:szCs w:val="28"/>
        </w:rPr>
      </w:r>
    </w:p>
    <w:p>
      <w:pPr>
        <w:pStyle w:val="944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23920"/>
                <wp:effectExtent l="0" t="0" r="3175" b="5080"/>
                <wp:docPr id="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194804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1"/>
                        <a:stretch/>
                      </pic:blipFill>
                      <pic:spPr bwMode="auto">
                        <a:xfrm>
                          <a:off x="0" y="0"/>
                          <a:ext cx="5940425" cy="34239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19" o:spid="_x0000_s19" type="#_x0000_t75" style="width:467.75pt;height:269.60pt;mso-wrap-distance-left:0.00pt;mso-wrap-distance-top:0.00pt;mso-wrap-distance-right:0.00pt;mso-wrap-distance-bottom:0.00pt;" stroked="false">
                <v:path textboxrect="0,0,0,0"/>
                <v:imagedata r:id="rId31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944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432175"/>
                <wp:effectExtent l="0" t="0" r="3175" b="0"/>
                <wp:docPr id="2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24975280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2"/>
                        <a:stretch/>
                      </pic:blipFill>
                      <pic:spPr bwMode="auto">
                        <a:xfrm>
                          <a:off x="0" y="0"/>
                          <a:ext cx="5940425" cy="34321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0" o:spid="_x0000_s20" type="#_x0000_t75" style="width:467.75pt;height:270.25pt;mso-wrap-distance-left:0.00pt;mso-wrap-distance-top:0.00pt;mso-wrap-distance-right:0.00pt;mso-wrap-distance-bottom:0.00pt;" stroked="false">
                <v:path textboxrect="0,0,0,0"/>
                <v:imagedata r:id="rId32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757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10. Создание 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эндпоинта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 для получения всех пользователей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r>
    </w:p>
    <w:p>
      <w:pPr>
        <w:pStyle w:val="94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Добавим </w:t>
      </w:r>
      <w:r>
        <w:rPr>
          <w:color w:val="000000" w:themeColor="text1"/>
          <w:sz w:val="28"/>
          <w:szCs w:val="28"/>
        </w:rPr>
        <w:t xml:space="preserve">эндпоинт</w:t>
      </w:r>
      <w:r>
        <w:rPr>
          <w:color w:val="000000" w:themeColor="text1"/>
          <w:sz w:val="28"/>
          <w:szCs w:val="28"/>
        </w:rPr>
        <w:t xml:space="preserve">, который будет возвращать список всех пользователей.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left="72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Обновим файл 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</w:rPr>
        <w:t xml:space="preserve">main.py</w:t>
      </w:r>
      <w:r>
        <w:rPr>
          <w:color w:val="000000" w:themeColor="text1"/>
          <w:sz w:val="28"/>
          <w:szCs w:val="28"/>
        </w:rPr>
        <w:t xml:space="preserve">:</w:t>
      </w:r>
      <w:r>
        <w:rPr>
          <w:color w:val="000000" w:themeColor="text1"/>
          <w:sz w:val="28"/>
          <w:szCs w:val="28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</w:rPr>
      </w:pPr>
      <w:r>
        <w:rPr>
          <w:rStyle w:val="964"/>
          <w:rFonts w:eastAsia="Arial"/>
          <w:color w:val="61aeee"/>
          <w:sz w:val="21"/>
          <w:szCs w:val="21"/>
        </w:rPr>
        <w:t xml:space="preserve">@app.get(</w:t>
      </w:r>
      <w:r>
        <w:rPr>
          <w:rStyle w:val="958"/>
          <w:rFonts w:eastAsia="Arial"/>
          <w:color w:val="98c379"/>
          <w:sz w:val="21"/>
          <w:szCs w:val="21"/>
        </w:rPr>
        <w:t xml:space="preserve">"/users/"</w:t>
      </w:r>
      <w:r>
        <w:rPr>
          <w:rStyle w:val="964"/>
          <w:rFonts w:eastAsia="Arial"/>
          <w:color w:val="61aeee"/>
          <w:sz w:val="21"/>
          <w:szCs w:val="21"/>
        </w:rPr>
        <w:t xml:space="preserve">)</w:t>
      </w:r>
      <w:r>
        <w:rPr>
          <w:rStyle w:val="954"/>
          <w:rFonts w:eastAsia="Arial"/>
          <w:color w:val="abb2bf"/>
          <w:sz w:val="21"/>
          <w:szCs w:val="21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async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def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1"/>
          <w:rFonts w:eastAsia="Arial"/>
          <w:color w:val="61aeee"/>
          <w:lang w:val="en-US"/>
        </w:rPr>
        <w:t xml:space="preserve">get_</w:t>
      </w:r>
      <w:r>
        <w:rPr>
          <w:rStyle w:val="961"/>
          <w:rFonts w:eastAsia="Arial"/>
          <w:color w:val="61aeee"/>
          <w:lang w:val="en-US"/>
        </w:rPr>
        <w:t xml:space="preserve">users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 -&gt; </w:t>
      </w:r>
      <w:r>
        <w:rPr>
          <w:rStyle w:val="962"/>
          <w:color w:val="e6c07b"/>
          <w:sz w:val="21"/>
          <w:szCs w:val="21"/>
          <w:lang w:val="en-US"/>
        </w:rPr>
        <w:t xml:space="preserve">list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[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schemas.UserSchema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]: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users =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await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users_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collection.find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().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to_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list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7"/>
          <w:color w:val="d19a66"/>
          <w:sz w:val="21"/>
          <w:szCs w:val="21"/>
          <w:lang w:val="en-US"/>
        </w:rPr>
        <w:t xml:space="preserve">100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for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i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in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2"/>
          <w:color w:val="e6c07b"/>
          <w:sz w:val="21"/>
          <w:szCs w:val="21"/>
          <w:lang w:val="en-US"/>
        </w:rPr>
        <w:t xml:space="preserve">range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62"/>
          <w:color w:val="e6c07b"/>
          <w:sz w:val="21"/>
          <w:szCs w:val="21"/>
          <w:lang w:val="en-US"/>
        </w:rPr>
        <w:t xml:space="preserve">len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(users)):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users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[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i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][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'id'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] = </w:t>
      </w:r>
      <w:r>
        <w:rPr>
          <w:rStyle w:val="962"/>
          <w:color w:val="e6c07b"/>
          <w:sz w:val="21"/>
          <w:szCs w:val="21"/>
          <w:lang w:val="en-US"/>
        </w:rPr>
        <w:t xml:space="preserve">str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(users[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i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][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'_id'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])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sz w:val="21"/>
          <w:szCs w:val="21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60"/>
          <w:rFonts w:eastAsia="Arial"/>
          <w:color w:val="c678dd"/>
          <w:sz w:val="21"/>
          <w:szCs w:val="21"/>
        </w:rPr>
        <w:t xml:space="preserve">return</w:t>
      </w:r>
      <w:r>
        <w:rPr>
          <w:rStyle w:val="954"/>
          <w:rFonts w:eastAsia="Arial"/>
          <w:color w:val="abb2bf"/>
          <w:sz w:val="21"/>
          <w:szCs w:val="21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</w:rPr>
        <w:t xml:space="preserve">users</w:t>
      </w:r>
      <w:r>
        <w:rPr>
          <w:sz w:val="21"/>
          <w:szCs w:val="21"/>
        </w:rPr>
      </w:r>
    </w:p>
    <w:p>
      <w:pPr>
        <w:pStyle w:val="944"/>
        <w:ind w:firstLine="70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Проверим работу </w:t>
      </w:r>
      <w:r>
        <w:rPr>
          <w:color w:val="000000" w:themeColor="text1"/>
          <w:sz w:val="28"/>
          <w:szCs w:val="28"/>
        </w:rPr>
        <w:t xml:space="preserve">эндпоинта</w:t>
      </w:r>
      <w:r>
        <w:rPr>
          <w:color w:val="000000" w:themeColor="text1"/>
          <w:sz w:val="28"/>
          <w:szCs w:val="28"/>
        </w:rPr>
        <w:t xml:space="preserve"> через </w:t>
      </w:r>
      <w:r>
        <w:rPr>
          <w:color w:val="000000" w:themeColor="text1"/>
          <w:sz w:val="28"/>
          <w:szCs w:val="28"/>
        </w:rPr>
        <w:t xml:space="preserve">Swagger</w:t>
      </w:r>
      <w:r>
        <w:rPr>
          <w:color w:val="000000" w:themeColor="text1"/>
          <w:sz w:val="28"/>
          <w:szCs w:val="28"/>
        </w:rPr>
        <w:t xml:space="preserve"> UI.</w:t>
      </w:r>
      <w:r>
        <w:rPr>
          <w:color w:val="000000" w:themeColor="text1"/>
          <w:sz w:val="28"/>
          <w:szCs w:val="28"/>
        </w:rPr>
      </w:r>
    </w:p>
    <w:p>
      <w:pPr>
        <w:pStyle w:val="94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2560320"/>
                <wp:effectExtent l="0" t="0" r="3175" b="5080"/>
                <wp:docPr id="2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8944406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3"/>
                        <a:stretch/>
                      </pic:blipFill>
                      <pic:spPr bwMode="auto">
                        <a:xfrm>
                          <a:off x="0" y="0"/>
                          <a:ext cx="5940425" cy="25603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1" o:spid="_x0000_s21" type="#_x0000_t75" style="width:467.75pt;height:201.60pt;mso-wrap-distance-left:0.00pt;mso-wrap-distance-top:0.00pt;mso-wrap-distance-right:0.00pt;mso-wrap-distance-bottom:0.00pt;" stroked="false">
                <v:path textboxrect="0,0,0,0"/>
                <v:imagedata r:id="rId33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</w:rPr>
      </w:r>
    </w:p>
    <w:p>
      <w:pPr>
        <w:pStyle w:val="944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700145"/>
                <wp:effectExtent l="0" t="0" r="3175" b="0"/>
                <wp:docPr id="2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531478255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4"/>
                        <a:stretch/>
                      </pic:blipFill>
                      <pic:spPr bwMode="auto">
                        <a:xfrm>
                          <a:off x="0" y="0"/>
                          <a:ext cx="5940425" cy="370014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2" o:spid="_x0000_s22" type="#_x0000_t75" style="width:467.75pt;height:291.35pt;mso-wrap-distance-left:0.00pt;mso-wrap-distance-top:0.00pt;mso-wrap-distance-right:0.00pt;mso-wrap-distance-bottom:0.00pt;" stroked="false">
                <v:path textboxrect="0,0,0,0"/>
                <v:imagedata r:id="rId34" o:title=""/>
              </v:shape>
            </w:pict>
          </mc:Fallback>
        </mc:AlternateContent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757"/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11. Создание 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эндпоинта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  <w:t xml:space="preserve"> для получения пользователя по ID</w:t>
      </w:r>
      <w:r>
        <w:rPr>
          <w:rFonts w:ascii="Times New Roman" w:hAnsi="Times New Roman" w:cs="Times New Roman"/>
          <w:color w:val="000000" w:themeColor="text1"/>
          <w:spacing w:val="4"/>
          <w:sz w:val="28"/>
          <w:szCs w:val="28"/>
        </w:rPr>
      </w:r>
    </w:p>
    <w:p>
      <w:pPr>
        <w:pStyle w:val="944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Добавим </w:t>
      </w:r>
      <w:r>
        <w:rPr>
          <w:color w:val="000000" w:themeColor="text1"/>
          <w:sz w:val="28"/>
          <w:szCs w:val="28"/>
        </w:rPr>
        <w:t xml:space="preserve">эндпоинт</w:t>
      </w:r>
      <w:r>
        <w:rPr>
          <w:color w:val="000000" w:themeColor="text1"/>
          <w:sz w:val="28"/>
          <w:szCs w:val="28"/>
        </w:rPr>
        <w:t xml:space="preserve">, который будет возвращать данные о пользователе по его ID.</w:t>
      </w:r>
      <w:r>
        <w:rPr>
          <w:color w:val="000000" w:themeColor="text1"/>
          <w:sz w:val="28"/>
          <w:szCs w:val="28"/>
        </w:rPr>
      </w:r>
    </w:p>
    <w:p>
      <w:pPr>
        <w:pStyle w:val="944"/>
        <w:ind w:left="72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t xml:space="preserve">Обновим</w:t>
      </w:r>
      <w:r>
        <w:rPr>
          <w:color w:val="000000" w:themeColor="text1"/>
          <w:sz w:val="28"/>
          <w:szCs w:val="28"/>
          <w:lang w:val="en-US"/>
        </w:rPr>
        <w:t xml:space="preserve"> </w:t>
      </w:r>
      <w:r>
        <w:rPr>
          <w:color w:val="000000" w:themeColor="text1"/>
          <w:sz w:val="28"/>
          <w:szCs w:val="28"/>
        </w:rPr>
        <w:t xml:space="preserve">файл</w:t>
      </w:r>
      <w:r>
        <w:rPr>
          <w:color w:val="000000" w:themeColor="text1"/>
          <w:sz w:val="28"/>
          <w:szCs w:val="28"/>
          <w:lang w:val="en-US"/>
        </w:rPr>
        <w:t xml:space="preserve"> </w:t>
      </w:r>
      <w:r>
        <w:rPr>
          <w:rStyle w:val="954"/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main.py</w:t>
      </w:r>
      <w:r>
        <w:rPr>
          <w:color w:val="000000" w:themeColor="text1"/>
          <w:sz w:val="28"/>
          <w:szCs w:val="28"/>
          <w:lang w:val="en-US"/>
        </w:rPr>
        <w:t xml:space="preserve">:</w:t>
      </w:r>
      <w:r>
        <w:rPr>
          <w:color w:val="000000" w:themeColor="text1"/>
          <w:sz w:val="28"/>
          <w:szCs w:val="28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from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fastapi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import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HTTPException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from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bson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import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ObjectId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Fonts w:eastAsia="Arial"/>
          <w:color w:val="abb2bf"/>
          <w:sz w:val="21"/>
          <w:szCs w:val="21"/>
          <w:lang w:val="en-US"/>
        </w:rPr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4"/>
          <w:rFonts w:eastAsia="Arial"/>
          <w:color w:val="61aeee"/>
          <w:sz w:val="21"/>
          <w:szCs w:val="21"/>
          <w:lang w:val="en-US"/>
        </w:rPr>
        <w:t xml:space="preserve">@app.get(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"/users/{user_id}"</w:t>
      </w:r>
      <w:r>
        <w:rPr>
          <w:rStyle w:val="964"/>
          <w:rFonts w:eastAsia="Arial"/>
          <w:color w:val="61aeee"/>
          <w:sz w:val="21"/>
          <w:szCs w:val="21"/>
          <w:lang w:val="en-US"/>
        </w:rPr>
        <w:t xml:space="preserve">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async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def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1"/>
          <w:rFonts w:eastAsia="Arial"/>
          <w:color w:val="61aeee"/>
          <w:lang w:val="en-US"/>
        </w:rPr>
        <w:t xml:space="preserve">get_</w:t>
      </w:r>
      <w:r>
        <w:rPr>
          <w:rStyle w:val="961"/>
          <w:rFonts w:eastAsia="Arial"/>
          <w:color w:val="61aeee"/>
          <w:lang w:val="en-US"/>
        </w:rPr>
        <w:t xml:space="preserve">user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65"/>
          <w:rFonts w:eastAsia="Arial"/>
          <w:color w:val="dcdcdc"/>
          <w:sz w:val="21"/>
          <w:szCs w:val="21"/>
          <w:lang w:val="en-US"/>
        </w:rPr>
        <w:t xml:space="preserve">user_id</w:t>
      </w:r>
      <w:r>
        <w:rPr>
          <w:rStyle w:val="965"/>
          <w:rFonts w:eastAsia="Arial"/>
          <w:color w:val="dcdcdc"/>
          <w:sz w:val="21"/>
          <w:szCs w:val="21"/>
          <w:lang w:val="en-US"/>
        </w:rPr>
        <w:t xml:space="preserve">: </w:t>
      </w:r>
      <w:r>
        <w:rPr>
          <w:rStyle w:val="962"/>
          <w:color w:val="e6c07b"/>
          <w:sz w:val="21"/>
          <w:szCs w:val="21"/>
          <w:lang w:val="en-US"/>
        </w:rPr>
        <w:t xml:space="preserve">str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 -&gt;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schemas.UserSchema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try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user =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await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users_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collection.find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_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one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{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"_id"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: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ObjectId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user_id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)})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if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not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user: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   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raise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Exception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user[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'id'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] = </w:t>
      </w:r>
      <w:r>
        <w:rPr>
          <w:rStyle w:val="962"/>
          <w:color w:val="e6c07b"/>
          <w:sz w:val="21"/>
          <w:szCs w:val="21"/>
          <w:lang w:val="en-US"/>
        </w:rPr>
        <w:t xml:space="preserve">str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(user[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'_id'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])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return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user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rStyle w:val="954"/>
          <w:rFonts w:eastAsia="Arial"/>
          <w:color w:val="abb2bf"/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except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Exception:</w:t>
      </w:r>
      <w:r>
        <w:rPr>
          <w:rStyle w:val="954"/>
          <w:rFonts w:eastAsia="Arial"/>
          <w:color w:val="abb2bf"/>
          <w:sz w:val="21"/>
          <w:szCs w:val="21"/>
          <w:lang w:val="en-US"/>
        </w:rPr>
      </w:r>
    </w:p>
    <w:p>
      <w:pPr>
        <w:pStyle w:val="952"/>
        <w:shd w:val="clear" w:color="auto" w:fill="31363f"/>
        <w:rPr>
          <w:sz w:val="21"/>
          <w:szCs w:val="21"/>
          <w:lang w:val="en-US"/>
        </w:rPr>
      </w:pP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       </w:t>
      </w:r>
      <w:r>
        <w:rPr>
          <w:rStyle w:val="960"/>
          <w:rFonts w:eastAsia="Arial"/>
          <w:color w:val="c678dd"/>
          <w:sz w:val="21"/>
          <w:szCs w:val="21"/>
          <w:lang w:val="en-US"/>
        </w:rPr>
        <w:t xml:space="preserve">raise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 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HTTPException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(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status_code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=</w:t>
      </w:r>
      <w:r>
        <w:rPr>
          <w:rStyle w:val="957"/>
          <w:color w:val="d19a66"/>
          <w:sz w:val="21"/>
          <w:szCs w:val="21"/>
          <w:lang w:val="en-US"/>
        </w:rPr>
        <w:t xml:space="preserve">404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, detail=</w:t>
      </w:r>
      <w:r>
        <w:rPr>
          <w:rStyle w:val="958"/>
          <w:rFonts w:eastAsia="Arial"/>
          <w:color w:val="98c379"/>
          <w:sz w:val="21"/>
          <w:szCs w:val="21"/>
          <w:lang w:val="en-US"/>
        </w:rPr>
        <w:t xml:space="preserve">"User not found"</w:t>
      </w:r>
      <w:r>
        <w:rPr>
          <w:rStyle w:val="954"/>
          <w:rFonts w:eastAsia="Arial"/>
          <w:color w:val="abb2bf"/>
          <w:sz w:val="21"/>
          <w:szCs w:val="21"/>
          <w:lang w:val="en-US"/>
        </w:rPr>
        <w:t xml:space="preserve">)</w:t>
      </w:r>
      <w:r>
        <w:rPr>
          <w:sz w:val="21"/>
          <w:szCs w:val="21"/>
          <w:lang w:val="en-US"/>
        </w:rPr>
      </w:r>
    </w:p>
    <w:p>
      <w:pPr>
        <w:pStyle w:val="944"/>
        <w:ind w:firstLine="708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Проверим работу </w:t>
      </w:r>
      <w:r>
        <w:rPr>
          <w:color w:val="000000" w:themeColor="text1"/>
          <w:sz w:val="28"/>
          <w:szCs w:val="28"/>
        </w:rPr>
        <w:t xml:space="preserve">эндпоинта</w:t>
      </w:r>
      <w:r>
        <w:rPr>
          <w:color w:val="000000" w:themeColor="text1"/>
          <w:sz w:val="28"/>
          <w:szCs w:val="28"/>
        </w:rPr>
        <w:t xml:space="preserve">, попробовав получить пользователя по существующему и несуществующему ID.</w:t>
      </w:r>
      <w:r>
        <w:rPr>
          <w:color w:val="000000" w:themeColor="text1"/>
          <w:sz w:val="28"/>
          <w:szCs w:val="28"/>
        </w:rPr>
      </w:r>
    </w:p>
    <w:p>
      <w:pPr>
        <w:pStyle w:val="754"/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</w:pPr>
      <w:r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269615"/>
                <wp:effectExtent l="0" t="0" r="3175" b="0"/>
                <wp:docPr id="2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72377513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5"/>
                        <a:stretch/>
                      </pic:blipFill>
                      <pic:spPr bwMode="auto">
                        <a:xfrm>
                          <a:off x="0" y="0"/>
                          <a:ext cx="5940425" cy="326961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3" o:spid="_x0000_s23" type="#_x0000_t75" style="width:467.75pt;height:257.45pt;mso-wrap-distance-left:0.00pt;mso-wrap-distance-top:0.00pt;mso-wrap-distance-right:0.00pt;mso-wrap-distance-bottom:0.00pt;" stroked="false">
                <v:path textboxrect="0,0,0,0"/>
                <v:imagedata r:id="rId35" o:title=""/>
              </v:shape>
            </w:pict>
          </mc:Fallback>
        </mc:AlternateContent>
      </w:r>
      <w:r>
        <w:rPr>
          <w:rFonts w:ascii="Times New Roman" w:hAnsi="Times New Roman" w:cs="Times New Roman"/>
          <w:color w:val="000000" w:themeColor="text1"/>
          <w:spacing w:val="-4"/>
          <w:sz w:val="28"/>
          <w:szCs w:val="28"/>
          <w:lang w:val="en-US"/>
        </w:rPr>
      </w:r>
    </w:p>
    <w:p>
      <w:pPr>
        <w:rPr>
          <w:lang w:val="en-US"/>
        </w:rPr>
      </w:pPr>
      <w:r>
        <w:rPr>
          <w:lang w:val="en-US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18510"/>
                <wp:effectExtent l="0" t="0" r="3175" b="0"/>
                <wp:docPr id="25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8904158" name="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6"/>
                        <a:stretch/>
                      </pic:blipFill>
                      <pic:spPr bwMode="auto">
                        <a:xfrm>
                          <a:off x="0" y="0"/>
                          <a:ext cx="5940425" cy="33185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4" o:spid="_x0000_s24" type="#_x0000_t75" style="width:467.75pt;height:261.30pt;mso-wrap-distance-left:0.00pt;mso-wrap-distance-top:0.00pt;mso-wrap-distance-right:0.00pt;mso-wrap-distance-bottom:0.00pt;" stroked="false">
                <v:path textboxrect="0,0,0,0"/>
                <v:imagedata r:id="rId36" o:title=""/>
              </v:shape>
            </w:pict>
          </mc:Fallback>
        </mc:AlternateContent>
      </w:r>
      <w:r>
        <w:rPr>
          <w:lang w:val="en-US"/>
        </w:rPr>
      </w:r>
    </w:p>
    <w:p>
      <w:pPr>
        <w:rPr>
          <w:rFonts w:ascii="Times New Roman" w:hAnsi="Times New Roman" w:eastAsia="Arial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br w:type="page" w:clear="all"/>
      </w:r>
      <w:r>
        <w:rPr>
          <w:rFonts w:ascii="Times New Roman" w:hAnsi="Times New Roman" w:eastAsia="Arial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pStyle w:val="754"/>
        <w:ind w:firstLine="709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Задания для реализации API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ind w:firstLine="709"/>
        <w:spacing w:after="0" w:line="360" w:lineRule="auto"/>
        <w:shd w:val="clear" w:color="auto" w:fill="ccccff"/>
        <w:rPr>
          <w:rStyle w:val="945"/>
          <w:rFonts w:ascii="Times New Roman" w:hAnsi="Times New Roman" w:cs="Times New Roman"/>
          <w:color w:val="000000" w:themeColor="text1"/>
          <w:sz w:val="32"/>
          <w:szCs w:val="32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45"/>
          <w:rFonts w:ascii="Times New Roman" w:hAnsi="Times New Roman" w:cs="Times New Roman"/>
          <w:color w:val="000000" w:themeColor="text1"/>
          <w:sz w:val="32"/>
          <w:szCs w:val="32"/>
        </w:rPr>
        <w:t xml:space="preserve">Требования и темы вариантов для реализации проекта:</w:t>
      </w:r>
      <w:r>
        <w:rPr>
          <w:rStyle w:val="945"/>
          <w:rFonts w:ascii="Times New Roman" w:hAnsi="Times New Roman" w:cs="Times New Roman"/>
          <w:color w:val="000000" w:themeColor="text1"/>
          <w:sz w:val="32"/>
          <w:szCs w:val="32"/>
        </w:rPr>
      </w:r>
    </w:p>
    <w:p>
      <w:pPr>
        <w:pStyle w:val="931"/>
        <w:numPr>
          <w:ilvl w:val="0"/>
          <w:numId w:val="49"/>
        </w:numPr>
        <w:ind w:left="0" w:firstLine="709"/>
        <w:jc w:val="both"/>
        <w:spacing w:after="0" w:line="360" w:lineRule="auto"/>
        <w:shd w:val="clear" w:color="auto" w:fill="ccccff"/>
        <w:tabs>
          <w:tab w:val="left" w:pos="1134" w:leader="none"/>
        </w:tabs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При реализации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API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можно использовать свободный стек технологий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;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31"/>
        <w:numPr>
          <w:ilvl w:val="0"/>
          <w:numId w:val="49"/>
        </w:numPr>
        <w:ind w:left="0" w:firstLine="709"/>
        <w:spacing w:after="0" w:line="360" w:lineRule="auto"/>
        <w:shd w:val="clear" w:color="auto" w:fill="ccccff"/>
        <w:tabs>
          <w:tab w:val="left" w:pos="1134" w:leader="none"/>
        </w:tabs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Для выполнения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проекта необходимо реализовать ≈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3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0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эндпоинтов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на одного человека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в команде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Эндпоинты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должны содержать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POST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,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GET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,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PUT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,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DELETE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и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др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;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31"/>
        <w:numPr>
          <w:ilvl w:val="0"/>
          <w:numId w:val="49"/>
        </w:numPr>
        <w:ind w:left="0" w:firstLine="709"/>
        <w:spacing w:after="0" w:line="360" w:lineRule="auto"/>
        <w:shd w:val="clear" w:color="auto" w:fill="ccccff"/>
        <w:tabs>
          <w:tab w:val="left" w:pos="1134" w:leader="none"/>
        </w:tabs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70%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написанных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эндпоинтов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должны иметь смысловую нагрузку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;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31"/>
        <w:numPr>
          <w:ilvl w:val="0"/>
          <w:numId w:val="49"/>
        </w:numPr>
        <w:ind w:left="0" w:firstLine="709"/>
        <w:spacing w:after="0" w:line="360" w:lineRule="auto"/>
        <w:shd w:val="clear" w:color="auto" w:fill="ccccff"/>
        <w:tabs>
          <w:tab w:val="left" w:pos="1134" w:leader="none"/>
        </w:tabs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Во время выполнения корректности работы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API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необходимо реализовать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автотестирование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через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  <w:lang w:val="en-US"/>
        </w:rPr>
        <w:t xml:space="preserve">Postman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с использованием скриптов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;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pStyle w:val="931"/>
        <w:numPr>
          <w:ilvl w:val="0"/>
          <w:numId w:val="49"/>
        </w:numPr>
        <w:ind w:left="0" w:firstLine="709"/>
        <w:spacing w:after="0" w:line="360" w:lineRule="auto"/>
        <w:shd w:val="clear" w:color="auto" w:fill="ccccff"/>
        <w:tabs>
          <w:tab w:val="left" w:pos="1134" w:leader="none"/>
        </w:tabs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pBdr>
          <w:top w:val="single" w:color="000000" w:sz="4" w:space="1"/>
          <w:left w:val="single" w:color="000000" w:sz="4" w:space="4"/>
          <w:bottom w:val="single" w:color="000000" w:sz="4" w:space="1"/>
          <w:right w:val="single" w:color="000000" w:sz="4" w:space="4"/>
        </w:pBdr>
      </w:pP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Нельзя игнорировать ни один из ранее указанных пунктов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.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пользователями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Создание, чтение, обновление и удаление пользователей.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продуктами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каталогом товаров, включая добавление, удаление и обновление.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блога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постами, комментариями и категориями.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электронной коммерции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заказами, корзиной и платежами.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социальной сети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профилями, друзьями и постами.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задачами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Создание, обновление и удаление задач.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событиями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календарем событий и напоминаниями.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документами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Загрузка, скачивание и управление документами.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изображениями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Загрузка, редактирование и удаление изображений.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видео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Загрузка, воспроизведение и управление видео.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аудио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Загрузка, воспроизведение и управление аудиофайлами.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книгами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библиотекой книг, включая поиск и сортировку.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фильмами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каталогом фильмов и сериалов.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музыкой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плейлистами и треками.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рецептами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базой рецептов и ингредиентов.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тренировками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планами тренировок и упражнениями.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финансами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бюджетами, расходами и доходами.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проектами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задачами, сроками и участниками проектов.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сотрудниками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сотрудниках и их отпусками.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клиентами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базой клиентов и их заказами.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поставщиками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поставщиках и их товарах.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инвентарем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складскими запасами и инвентарем.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заказами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заказами и их статусами.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доставкой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логистикой и доставкой товаров.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отзывами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отзывами и рейтингами.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подписками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подписками и их статусами.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платежами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платежами и транзакциями.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скидками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скидками и промокодами.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акциями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акциями и специальными предложениями.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новостями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новостной лентой и статьями.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форумами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темами, сообщениями и пользователями форума.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чатами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сообщениями и чат-комнатами.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уведомлениями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уведомлениями и их настройками.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аналитикой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аналитическими данными и отчетами.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логами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логами и их анализом.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безопасностью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правами доступа и аутентификацией.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резервными копиями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созданием и восстановлением резервных копий.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конфигурациями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настройками системы.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API-ключами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ключами доступа к API.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доменами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доменными именами и их настройками.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серверами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серверами и их конфигурациями.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базами данных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базами данных и их резервными копиями.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контентом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контентом на сайте или в приложении.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SEO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метатегами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и SEO-настройками.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рекламой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рекламными кампаниями и объявлениями.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email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-рассылками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рассылками и шаблонами писем.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SMS-рассылками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SMS-рассылками и шаблонами сообщений.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push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-уведомлениями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push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-уведомлениями и их настройками.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геоданными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геолокационными данными и маршрутами.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картами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картами и маркерами.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погодой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Получение данных о погоде и прогнозах.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курсами валют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Получение и обновление курсов валют.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биржевыми данными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Получение данных о биржевых котировках.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криптовалютами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криптовалютах и транзакциях.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NFT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NFT-токенами и их метаданными.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блокчейном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транзакциями и смарт-контрактами.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IoT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-устройствами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с 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IoT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-устройств.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умным домом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устройствами умного дома.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автомобилями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автомобилях и их состоянием.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арендой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арендой автомобилей, жилья и других объектов.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бронированиями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бронированиями и их статусами.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турами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турами и их расписанием.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авиабилетами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бронированием и продажей авиабилетов.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отелями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бронированием и данными об отелях.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ресторанами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бронированием и меню ресторанов.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доставкой еды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заказами и доставкой еды.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такси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заказами такси и их статусами.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парковками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парковочными местами и их бронированием.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общественным транспортом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расписанием и маршрутами.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медицинскими данными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медицинскими записями и назначениями.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аптеками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лекарствах и их наличием.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страховками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страховыми полисами и их данными.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образованием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курсами, уроками и студентами.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тестами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тестами и их результатами.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сертификатами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сертификатами и их выдачей.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вакансиями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вакансиями и их публикацией.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резюме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резюме и их данными.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интервью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расписанием интервью и их результатами.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HR-процессами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процессами найма и адаптации.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корпоративной культурой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мероприятиями и опросами.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благотворительностью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пожертвованиями и проектами.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волонтерством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волонтерскими программами и их участниками.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экологическими данными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экологии и их анализом.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энергопотреблением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энергопотреблении и их оптимизацией.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водоснабжением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водоснабжении и их анализом.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отходами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отходах и их утилизацией.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сельским хозяйством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урожае и его обработкой.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животноводством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животных и их здоровьем.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рыболовством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рыболовстве и его квотами.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лесным хозяйством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 — Управление данными о лесах и их состоянием.</w:t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игроками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Регистрация, авторизация, обновление профиля и удаление игроков.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инвентаря игроков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Управление предметами, экипировкой и ресурсами.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внутриигрового магазина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Покупка, продажа и обмен игровых предметов.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игровых достижений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Добавление, получение и синхронизация достижений игроков.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рейтингов и лидеров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Глобальные и локальные рейтинги игроков по различным критериям.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матчмейкинга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Автоматический подбор соперников для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мультиплеерных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игр.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многопользовательских сессий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Создание, управление и закрытие игровых сессий.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кланов и гильдий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Создание, управление и взаимодействие внутри игровых сообществ.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квестов и миссий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Назначение, обновление и завершение заданий.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внутриигровой экономики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Баланс, транзакции, внутриигровая валюта.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PvP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-сражений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Запись результатов боёв, статистика и награды.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внутриигрового чата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Личные сообщения, групповые чаты, модерирование.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голосового чата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Подключение, управление комнатами и трансляциями.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кастомизации персонажей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Сохранение и загрузка внешнего вида персонажей.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системы уровней и опыта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Прокачка персонажей и распределение очков опыта.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системы AI-ботов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Управление поведением NPC в игре.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внутриигровых событий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Планирование и проведение ивентов.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карт и геолокации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Генерация и управление игровыми картами.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внутриигровых погодных условий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Динамическая смена погоды в реальном времени.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записей игр (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реплеев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)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Сохранение и воспроизведение матчей.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системы 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античита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Отслеживание подозрительной активности.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модами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Загрузка, активация и обновление пользовательских модификаций.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NFT-игр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Создание, обмен и управление NFT-активами.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внутриигрового обучения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Туториалы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, подсказки и обучение новых игроков.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синхронизации прогресса между устройствами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Перенос сохранений между платформами.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внутриигровых голосований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Голосование за изменения в игре, ивенты и баланс.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системы жалоб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Отправка жалоб на игроков, действия модераторов.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стриминга игрового процесса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Захват, трансляция и хранение видео.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системы погодных эффектов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Динамическое изменение окружающей среды.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боевой системой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Система урона, здоровья, способностей.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игрового бота-друга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Виртуальный помощник для игрока.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системы погодных катастроф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Генерация землетрясений, штормов, наводнений.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совместных прохождений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Система кооперативной игры.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кастомных игровых миров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Создание и редактирование игровых вселенных.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прогнозов матчей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Анализ вероятности победы в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PvP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киберспортивных турниров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Организация и отслеживание киберспортивных соревнований.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игрового стриминга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Передача видео с сервера на клиент.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генерации персонажей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Автоматическое создание NPC.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внутриигровой рекламы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Размещение и управление рекламными блоками.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физики игрового мира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Взаимодействие объектов в среде.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работы с внутриигровыми звуками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Управление музыкальными темами и звуковыми эффектами.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работы с освещением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Динамическое изменение освещения в зависимости от времени суток.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сохранений и </w:t>
      </w: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автосейвов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Автоматическое сохранение прогресса игры.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голосования за игровые изменения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Комьюнити может голосовать за баланс правок.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внутриигровых тестов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Проверка игровых механик на баги.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управления транспортом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Управление автомобилями, кораблями, самолетами в играх.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VR-игр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Поддержка виртуальной реальности в играх.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AR-игр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Взаимодействие с дополненной реальностью.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обучения искусственного интеллекта в играх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Улучшение алгоритмов AI. 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pPr>
      <w:r>
        <w:rPr>
          <w:rStyle w:val="945"/>
          <w:rFonts w:ascii="Times New Roman" w:hAnsi="Times New Roman" w:cs="Times New Roman"/>
          <w:color w:val="000000" w:themeColor="text1"/>
          <w:sz w:val="28"/>
          <w:szCs w:val="28"/>
        </w:rPr>
        <w:t xml:space="preserve">API для создания игровых миров на основе ИИ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  <w:t xml:space="preserve"> — Генерация уровней и сценариев в реальном времени.</w:t>
      </w:r>
      <w:r>
        <w:rPr>
          <w:rStyle w:val="945"/>
          <w:rFonts w:ascii="Times New Roman" w:hAnsi="Times New Roman" w:cs="Times New Roman"/>
          <w:b w:val="0"/>
          <w:bCs w:val="0"/>
          <w:color w:val="000000" w:themeColor="text1"/>
          <w:sz w:val="28"/>
          <w:szCs w:val="28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Style w:val="945"/>
          <w:rFonts w:ascii="Times New Roman" w:hAnsi="Times New Roman" w:cs="Times New Roman"/>
          <w:sz w:val="28"/>
          <w:szCs w:val="24"/>
        </w:rPr>
        <w:t xml:space="preserve">API для текущего положения планет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  <w:t xml:space="preserve"> — Данные о координатах и движении планет в реальном времени. 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Style w:val="945"/>
          <w:rFonts w:ascii="Times New Roman" w:hAnsi="Times New Roman" w:cs="Times New Roman"/>
          <w:sz w:val="28"/>
          <w:szCs w:val="24"/>
        </w:rPr>
        <w:t xml:space="preserve">API для наблюдения за звёздами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  <w:t xml:space="preserve"> — Информация о видимых звёздах и созвездиях в заданном месте. 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Style w:val="945"/>
          <w:rFonts w:ascii="Times New Roman" w:hAnsi="Times New Roman" w:cs="Times New Roman"/>
          <w:sz w:val="28"/>
          <w:szCs w:val="24"/>
        </w:rPr>
        <w:t xml:space="preserve">API для поиска экзопланет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  <w:t xml:space="preserve"> — База данных открытых экзопланет и их характеристик. 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Style w:val="945"/>
          <w:rFonts w:ascii="Times New Roman" w:hAnsi="Times New Roman" w:cs="Times New Roman"/>
          <w:sz w:val="28"/>
          <w:szCs w:val="24"/>
        </w:rPr>
        <w:t xml:space="preserve">API для спутниковых данных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  <w:t xml:space="preserve"> — Отслеживание орбит спутников Земли. 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Style w:val="945"/>
          <w:rFonts w:ascii="Times New Roman" w:hAnsi="Times New Roman" w:cs="Times New Roman"/>
          <w:sz w:val="28"/>
          <w:szCs w:val="24"/>
        </w:rPr>
        <w:t xml:space="preserve">API для движения астероидов и комет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  <w:t xml:space="preserve"> — Отслеживание потенциально опасных объектов. 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Style w:val="945"/>
          <w:rFonts w:ascii="Times New Roman" w:hAnsi="Times New Roman" w:cs="Times New Roman"/>
          <w:sz w:val="28"/>
          <w:szCs w:val="24"/>
        </w:rPr>
        <w:t xml:space="preserve">API для солнечной активности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  <w:t xml:space="preserve"> — Данные о солнечных вспышках и магнитных бурях. 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Style w:val="945"/>
          <w:rFonts w:ascii="Times New Roman" w:hAnsi="Times New Roman" w:cs="Times New Roman"/>
          <w:sz w:val="28"/>
          <w:szCs w:val="24"/>
        </w:rPr>
        <w:t xml:space="preserve">API для изучения Луны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  <w:t xml:space="preserve"> — Координаты, фазы, информация о лунных миссиях. 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Style w:val="945"/>
          <w:rFonts w:ascii="Times New Roman" w:hAnsi="Times New Roman" w:cs="Times New Roman"/>
          <w:sz w:val="28"/>
          <w:szCs w:val="24"/>
        </w:rPr>
        <w:t xml:space="preserve">API для прогноза полярных сияний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  <w:t xml:space="preserve"> — Данные о вероятности северного и южного сияния. 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Style w:val="945"/>
          <w:rFonts w:ascii="Times New Roman" w:hAnsi="Times New Roman" w:cs="Times New Roman"/>
          <w:sz w:val="28"/>
          <w:szCs w:val="24"/>
        </w:rPr>
        <w:t xml:space="preserve">API для информации о галактиках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  <w:t xml:space="preserve"> — База данных о ближайших и дальних галактиках. 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numPr>
          <w:ilvl w:val="0"/>
          <w:numId w:val="47"/>
        </w:numPr>
        <w:ind w:left="0" w:firstLine="709"/>
        <w:jc w:val="both"/>
        <w:spacing w:after="0" w:line="360" w:lineRule="auto"/>
        <w:tabs>
          <w:tab w:val="clear" w:pos="720" w:leader="none"/>
          <w:tab w:val="num" w:pos="1134" w:leader="none"/>
        </w:tabs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pPr>
      <w:r>
        <w:rPr>
          <w:rStyle w:val="945"/>
          <w:rFonts w:ascii="Times New Roman" w:hAnsi="Times New Roman" w:cs="Times New Roman"/>
          <w:sz w:val="28"/>
          <w:szCs w:val="24"/>
        </w:rPr>
        <w:t xml:space="preserve">API для симуляции посадки на Марс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  <w:t xml:space="preserve"> — Виртуальная тренировка посадки космических кораблей.</w:t>
      </w:r>
      <w:r>
        <w:rPr>
          <w:rStyle w:val="945"/>
          <w:rFonts w:ascii="Times New Roman" w:hAnsi="Times New Roman" w:cs="Times New Roman"/>
          <w:b w:val="0"/>
          <w:bCs w:val="0"/>
          <w:sz w:val="28"/>
          <w:szCs w:val="24"/>
        </w:rPr>
      </w:r>
    </w:p>
    <w:p>
      <w:pPr>
        <w:rPr>
          <w:rFonts w:ascii="Times New Roman" w:hAnsi="Times New Roman" w:cs="Times New Roman"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color w:val="000000" w:themeColor="text1"/>
          <w:sz w:val="28"/>
          <w:szCs w:val="28"/>
        </w:rPr>
        <w:br w:type="page" w:clear="all"/>
      </w:r>
      <w:r>
        <w:rPr>
          <w:rFonts w:ascii="Times New Roman" w:hAnsi="Times New Roman" w:cs="Times New Roman"/>
          <w:color w:val="000000" w:themeColor="text1"/>
          <w:sz w:val="28"/>
          <w:szCs w:val="28"/>
        </w:rPr>
      </w:r>
    </w:p>
    <w:p>
      <w:pPr>
        <w:jc w:val="center"/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  <w:t xml:space="preserve">Дополнительно</w: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pP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370"/>
                <wp:effectExtent l="0" t="0" r="3175" b="0"/>
                <wp:docPr id="26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7"/>
                        <a:stretch/>
                      </pic:blipFill>
                      <pic:spPr bwMode="auto">
                        <a:xfrm>
                          <a:off x="0" y="0"/>
                          <a:ext cx="5940425" cy="3341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5" o:spid="_x0000_s25" type="#_x0000_t75" style="width:467.75pt;height:263.10pt;mso-wrap-distance-left:0.00pt;mso-wrap-distance-top:0.00pt;mso-wrap-distance-right:0.00pt;mso-wrap-distance-bottom:0.00pt;" stroked="f">
                <v:path textboxrect="0,0,0,0"/>
                <v:imagedata r:id="rId37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370"/>
                <wp:effectExtent l="0" t="0" r="3175" b="0"/>
                <wp:docPr id="27" name="Рисунок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8"/>
                        <a:stretch/>
                      </pic:blipFill>
                      <pic:spPr bwMode="auto">
                        <a:xfrm>
                          <a:off x="0" y="0"/>
                          <a:ext cx="5940425" cy="3341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6" o:spid="_x0000_s26" type="#_x0000_t75" style="width:467.75pt;height:263.10pt;mso-wrap-distance-left:0.00pt;mso-wrap-distance-top:0.00pt;mso-wrap-distance-right:0.00pt;mso-wrap-distance-bottom:0.00pt;" stroked="f">
                <v:path textboxrect="0,0,0,0"/>
                <v:imagedata r:id="rId38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p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370"/>
                <wp:effectExtent l="0" t="0" r="3175" b="0"/>
                <wp:docPr id="28" name="Рисунок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0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39"/>
                        <a:stretch/>
                      </pic:blipFill>
                      <pic:spPr bwMode="auto">
                        <a:xfrm>
                          <a:off x="0" y="0"/>
                          <a:ext cx="5940425" cy="3341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7" o:spid="_x0000_s27" type="#_x0000_t75" style="width:467.75pt;height:263.10pt;mso-wrap-distance-left:0.00pt;mso-wrap-distance-top:0.00pt;mso-wrap-distance-right:0.00pt;mso-wrap-distance-bottom:0.00pt;" stroked="f">
                <v:path textboxrect="0,0,0,0"/>
                <v:imagedata r:id="rId39" o:title=""/>
              </v:shape>
            </w:pict>
          </mc:Fallback>
        </mc:AlternateConten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370"/>
                <wp:effectExtent l="0" t="0" r="3175" b="0"/>
                <wp:docPr id="29" name="Рисунок 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0"/>
                        <a:stretch/>
                      </pic:blipFill>
                      <pic:spPr bwMode="auto">
                        <a:xfrm>
                          <a:off x="0" y="0"/>
                          <a:ext cx="5940425" cy="3341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8" o:spid="_x0000_s28" type="#_x0000_t75" style="width:467.75pt;height:263.10pt;mso-wrap-distance-left:0.00pt;mso-wrap-distance-top:0.00pt;mso-wrap-distance-right:0.00pt;mso-wrap-distance-bottom:0.00pt;" stroked="f">
                <v:path textboxrect="0,0,0,0"/>
                <v:imagedata r:id="rId40" o:title="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370"/>
                <wp:effectExtent l="0" t="0" r="3175" b="0"/>
                <wp:docPr id="30" name="Рисунок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4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1"/>
                        <a:stretch/>
                      </pic:blipFill>
                      <pic:spPr bwMode="auto">
                        <a:xfrm>
                          <a:off x="0" y="0"/>
                          <a:ext cx="5940425" cy="3341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29" o:spid="_x0000_s29" type="#_x0000_t75" style="width:467.75pt;height:263.10pt;mso-wrap-distance-left:0.00pt;mso-wrap-distance-top:0.00pt;mso-wrap-distance-right:0.00pt;mso-wrap-distance-bottom:0.00pt;" stroked="f">
                <v:path textboxrect="0,0,0,0"/>
                <v:imagedata r:id="rId41" o:title="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370"/>
                <wp:effectExtent l="0" t="0" r="3175" b="0"/>
                <wp:docPr id="31" name="Рисунок 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6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2"/>
                        <a:stretch/>
                      </pic:blipFill>
                      <pic:spPr bwMode="auto">
                        <a:xfrm>
                          <a:off x="0" y="0"/>
                          <a:ext cx="5940425" cy="3341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0" o:spid="_x0000_s30" type="#_x0000_t75" style="width:467.75pt;height:263.10pt;mso-wrap-distance-left:0.00pt;mso-wrap-distance-top:0.00pt;mso-wrap-distance-right:0.00pt;mso-wrap-distance-bottom:0.00pt;" stroked="f">
                <v:path textboxrect="0,0,0,0"/>
                <v:imagedata r:id="rId42" o:title=""/>
              </v:shape>
            </w:pict>
          </mc:Fallback>
        </mc:AlternateContent>
      </w:r>
      <w:r/>
    </w:p>
    <w:p>
      <w:pP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pP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370"/>
                <wp:effectExtent l="0" t="0" r="3175" b="0"/>
                <wp:docPr id="32" name="Рисунок 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3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3"/>
                        <a:stretch/>
                      </pic:blipFill>
                      <pic:spPr bwMode="auto">
                        <a:xfrm>
                          <a:off x="0" y="0"/>
                          <a:ext cx="5940425" cy="3341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1" o:spid="_x0000_s31" type="#_x0000_t75" style="width:467.75pt;height:263.10pt;mso-wrap-distance-left:0.00pt;mso-wrap-distance-top:0.00pt;mso-wrap-distance-right:0.00pt;mso-wrap-distance-bottom:0.00pt;" stroked="f">
                <v:path textboxrect="0,0,0,0"/>
                <v:imagedata r:id="rId43" o:title=""/>
              </v:shape>
            </w:pict>
          </mc:Fallback>
        </mc:AlternateContent>
      </w:r>
      <w:r>
        <w:t xml:space="preserve"> </w:t>
      </w:r>
      <w:r>
        <mc:AlternateContent>
          <mc:Choice Requires="wpg">
            <w:drawing>
              <wp:inline xmlns:wp="http://schemas.openxmlformats.org/drawingml/2006/wordprocessingDrawing" distT="0" distB="0" distL="0" distR="0">
                <wp:extent cx="5940425" cy="3341370"/>
                <wp:effectExtent l="0" t="0" r="3175" b="0"/>
                <wp:docPr id="33" name="Рисунок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44"/>
                        <a:stretch/>
                      </pic:blipFill>
                      <pic:spPr bwMode="auto">
                        <a:xfrm>
                          <a:off x="0" y="0"/>
                          <a:ext cx="5940425" cy="33413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type="#_x0000_t75" o:spt="75" coordsize="21600,21600" o:preferrelative="t" path="m@4@5l@4@11@9@11@9@5xe"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</v:shapetype>
              <v:shape id="_x0000_i32" o:spid="_x0000_s32" type="#_x0000_t75" style="width:467.75pt;height:263.10pt;mso-wrap-distance-left:0.00pt;mso-wrap-distance-top:0.00pt;mso-wrap-distance-right:0.00pt;mso-wrap-distance-bottom:0.00pt;" stroked="f">
                <v:path textboxrect="0,0,0,0"/>
                <v:imagedata r:id="rId44" o:title=""/>
              </v:shape>
            </w:pict>
          </mc:Fallback>
        </mc:AlternateContent>
      </w:r>
      <w:r>
        <w:rPr>
          <w:rFonts w:ascii="Times New Roman" w:hAnsi="Times New Roman" w:cs="Times New Roman"/>
          <w:b/>
          <w:bCs/>
          <w:color w:val="000000" w:themeColor="text1"/>
          <w:spacing w:val="-4"/>
          <w:sz w:val="32"/>
          <w:szCs w:val="32"/>
        </w:rPr>
      </w:r>
    </w:p>
    <w:sectPr>
      <w:footnotePr/>
      <w:endnotePr/>
      <w:type w:val="nextPage"/>
      <w:pgSz w:w="11906" w:h="16838" w:orient="portrait"/>
      <w:pgMar w:top="1134" w:right="850" w:bottom="1134" w:left="1701" w:header="708" w:footer="708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Times New Roman">
    <w:panose1 w:val="02020603050405020304"/>
  </w:font>
  <w:font w:name="Segoe UI">
    <w:panose1 w:val="020B0502040504020204"/>
  </w:font>
  <w:font w:name="Courier New">
    <w:panose1 w:val="02070309020205020404"/>
  </w:font>
  <w:font w:name="Mangal">
    <w:panose1 w:val="02040503050406030204"/>
  </w:font>
  <w:font w:name="Wingdings">
    <w:panose1 w:val="05010000000000000000"/>
  </w:font>
  <w:font w:name="Kokila">
    <w:panose1 w:val="020B060402020202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  <w:rPr>
        <w:sz w:val="28"/>
        <w:szCs w:val="24"/>
      </w:r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Times New Roman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6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1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1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3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2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2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2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32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4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5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3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1429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2149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869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3589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4309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5029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749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6469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7189" w:hanging="180"/>
      </w:pPr>
    </w:lvl>
  </w:abstractNum>
  <w:abstractNum w:abstractNumId="37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3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108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24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40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43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6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  <w:tabs>
          <w:tab w:val="num" w:pos="1440" w:leader="none"/>
        </w:tabs>
      </w:pPr>
      <w:rPr>
        <w:rFonts w:hint="default" w:ascii="Courier New" w:hAnsi="Courier New"/>
        <w:sz w:val="20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  <w:tabs>
          <w:tab w:val="num" w:pos="2160" w:leader="none"/>
        </w:tabs>
      </w:pPr>
      <w:rPr>
        <w:rFonts w:hint="default" w:ascii="Wingdings" w:hAnsi="Wingdings"/>
        <w:sz w:val="20"/>
      </w:rPr>
    </w:lvl>
    <w:lvl w:ilvl="3">
      <w:start w:val="1"/>
      <w:numFmt w:val="bullet"/>
      <w:isLgl w:val="false"/>
      <w:suff w:val="tab"/>
      <w:lvlText w:val=""/>
      <w:lvlJc w:val="left"/>
      <w:pPr>
        <w:ind w:left="2880" w:hanging="360"/>
        <w:tabs>
          <w:tab w:val="num" w:pos="2880" w:leader="none"/>
        </w:tabs>
      </w:pPr>
      <w:rPr>
        <w:rFonts w:hint="default" w:ascii="Wingdings" w:hAnsi="Wingdings"/>
        <w:sz w:val="20"/>
      </w:rPr>
    </w:lvl>
    <w:lvl w:ilvl="4">
      <w:start w:val="1"/>
      <w:numFmt w:val="bullet"/>
      <w:isLgl w:val="false"/>
      <w:suff w:val="tab"/>
      <w:lvlText w:val=""/>
      <w:lvlJc w:val="left"/>
      <w:pPr>
        <w:ind w:left="3600" w:hanging="360"/>
        <w:tabs>
          <w:tab w:val="num" w:pos="3600" w:leader="none"/>
        </w:tabs>
      </w:pPr>
      <w:rPr>
        <w:rFonts w:hint="default" w:ascii="Wingdings" w:hAnsi="Wingdings"/>
        <w:sz w:val="20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  <w:tabs>
          <w:tab w:val="num" w:pos="4320" w:leader="none"/>
        </w:tabs>
      </w:pPr>
      <w:rPr>
        <w:rFonts w:hint="default" w:ascii="Wingdings" w:hAnsi="Wingdings"/>
        <w:sz w:val="20"/>
      </w:rPr>
    </w:lvl>
    <w:lvl w:ilvl="6">
      <w:start w:val="1"/>
      <w:numFmt w:val="bullet"/>
      <w:isLgl w:val="false"/>
      <w:suff w:val="tab"/>
      <w:lvlText w:val=""/>
      <w:lvlJc w:val="left"/>
      <w:pPr>
        <w:ind w:left="5040" w:hanging="360"/>
        <w:tabs>
          <w:tab w:val="num" w:pos="5040" w:leader="none"/>
        </w:tabs>
      </w:pPr>
      <w:rPr>
        <w:rFonts w:hint="default" w:ascii="Wingdings" w:hAnsi="Wingdings"/>
        <w:sz w:val="20"/>
      </w:rPr>
    </w:lvl>
    <w:lvl w:ilvl="7">
      <w:start w:val="1"/>
      <w:numFmt w:val="bullet"/>
      <w:isLgl w:val="false"/>
      <w:suff w:val="tab"/>
      <w:lvlText w:val=""/>
      <w:lvlJc w:val="left"/>
      <w:pPr>
        <w:ind w:left="5760" w:hanging="360"/>
        <w:tabs>
          <w:tab w:val="num" w:pos="5760" w:leader="none"/>
        </w:tabs>
      </w:pPr>
      <w:rPr>
        <w:rFonts w:hint="default" w:ascii="Wingdings" w:hAnsi="Wingdings"/>
        <w:sz w:val="20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  <w:tabs>
          <w:tab w:val="num" w:pos="6480" w:leader="none"/>
        </w:tabs>
      </w:pPr>
      <w:rPr>
        <w:rFonts w:hint="default" w:ascii="Wingdings" w:hAnsi="Wingdings"/>
        <w:sz w:val="20"/>
      </w:rPr>
    </w:lvl>
  </w:abstractNum>
  <w:abstractNum w:abstractNumId="48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abstractNum w:abstractNumId="49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  <w:tabs>
          <w:tab w:val="num" w:pos="720" w:leader="none"/>
        </w:tabs>
      </w:pPr>
    </w:lvl>
    <w:lvl w:ilvl="1">
      <w:start w:val="1"/>
      <w:numFmt w:val="decimal"/>
      <w:isLgl w:val="false"/>
      <w:suff w:val="tab"/>
      <w:lvlText w:val="%2."/>
      <w:lvlJc w:val="left"/>
      <w:pPr>
        <w:ind w:left="1440" w:hanging="360"/>
        <w:tabs>
          <w:tab w:val="num" w:pos="1440" w:leader="none"/>
        </w:tabs>
      </w:pPr>
    </w:lvl>
    <w:lvl w:ilvl="2">
      <w:start w:val="1"/>
      <w:numFmt w:val="decimal"/>
      <w:isLgl w:val="false"/>
      <w:suff w:val="tab"/>
      <w:lvlText w:val="%3."/>
      <w:lvlJc w:val="left"/>
      <w:pPr>
        <w:ind w:left="2160" w:hanging="360"/>
        <w:tabs>
          <w:tab w:val="num" w:pos="2160" w:leader="none"/>
        </w:tabs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  <w:tabs>
          <w:tab w:val="num" w:pos="2880" w:leader="none"/>
        </w:tabs>
      </w:pPr>
    </w:lvl>
    <w:lvl w:ilvl="4">
      <w:start w:val="1"/>
      <w:numFmt w:val="decimal"/>
      <w:isLgl w:val="false"/>
      <w:suff w:val="tab"/>
      <w:lvlText w:val="%5."/>
      <w:lvlJc w:val="left"/>
      <w:pPr>
        <w:ind w:left="3600" w:hanging="360"/>
        <w:tabs>
          <w:tab w:val="num" w:pos="3600" w:leader="none"/>
        </w:tabs>
      </w:pPr>
    </w:lvl>
    <w:lvl w:ilvl="5">
      <w:start w:val="1"/>
      <w:numFmt w:val="decimal"/>
      <w:isLgl w:val="false"/>
      <w:suff w:val="tab"/>
      <w:lvlText w:val="%6."/>
      <w:lvlJc w:val="left"/>
      <w:pPr>
        <w:ind w:left="4320" w:hanging="360"/>
        <w:tabs>
          <w:tab w:val="num" w:pos="4320" w:leader="none"/>
        </w:tabs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  <w:tabs>
          <w:tab w:val="num" w:pos="5040" w:leader="none"/>
        </w:tabs>
      </w:pPr>
    </w:lvl>
    <w:lvl w:ilvl="7">
      <w:start w:val="1"/>
      <w:numFmt w:val="decimal"/>
      <w:isLgl w:val="false"/>
      <w:suff w:val="tab"/>
      <w:lvlText w:val="%8."/>
      <w:lvlJc w:val="left"/>
      <w:pPr>
        <w:ind w:left="5760" w:hanging="360"/>
        <w:tabs>
          <w:tab w:val="num" w:pos="5760" w:leader="none"/>
        </w:tabs>
      </w:pPr>
    </w:lvl>
    <w:lvl w:ilvl="8">
      <w:start w:val="1"/>
      <w:numFmt w:val="decimal"/>
      <w:isLgl w:val="false"/>
      <w:suff w:val="tab"/>
      <w:lvlText w:val="%9."/>
      <w:lvlJc w:val="left"/>
      <w:pPr>
        <w:ind w:left="6480" w:hanging="360"/>
        <w:tabs>
          <w:tab w:val="num" w:pos="6480" w:leader="none"/>
        </w:tabs>
      </w:pPr>
    </w:lvl>
  </w:abstractNum>
  <w:num w:numId="1">
    <w:abstractNumId w:val="42"/>
  </w:num>
  <w:num w:numId="2">
    <w:abstractNumId w:val="25"/>
  </w:num>
  <w:num w:numId="3">
    <w:abstractNumId w:val="39"/>
  </w:num>
  <w:num w:numId="4">
    <w:abstractNumId w:val="35"/>
  </w:num>
  <w:num w:numId="5">
    <w:abstractNumId w:val="30"/>
  </w:num>
  <w:num w:numId="6">
    <w:abstractNumId w:val="32"/>
  </w:num>
  <w:num w:numId="7">
    <w:abstractNumId w:val="6"/>
  </w:num>
  <w:num w:numId="8">
    <w:abstractNumId w:val="46"/>
  </w:num>
  <w:num w:numId="9">
    <w:abstractNumId w:val="45"/>
  </w:num>
  <w:num w:numId="10">
    <w:abstractNumId w:val="23"/>
  </w:num>
  <w:num w:numId="11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40"/>
  </w:num>
  <w:num w:numId="13">
    <w:abstractNumId w:val="5"/>
    <w:lvlOverride w:ilvl="0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7"/>
  </w:num>
  <w:num w:numId="15">
    <w:abstractNumId w:val="10"/>
  </w:num>
  <w:num w:numId="16">
    <w:abstractNumId w:val="21"/>
  </w:num>
  <w:num w:numId="17">
    <w:abstractNumId w:val="48"/>
  </w:num>
  <w:num w:numId="18">
    <w:abstractNumId w:val="1"/>
  </w:num>
  <w:num w:numId="19">
    <w:abstractNumId w:val="12"/>
  </w:num>
  <w:num w:numId="20">
    <w:abstractNumId w:val="41"/>
  </w:num>
  <w:num w:numId="21">
    <w:abstractNumId w:val="26"/>
  </w:num>
  <w:num w:numId="22">
    <w:abstractNumId w:val="20"/>
  </w:num>
  <w:num w:numId="23">
    <w:abstractNumId w:val="14"/>
  </w:num>
  <w:num w:numId="24">
    <w:abstractNumId w:val="44"/>
  </w:num>
  <w:num w:numId="25">
    <w:abstractNumId w:val="28"/>
  </w:num>
  <w:num w:numId="26">
    <w:abstractNumId w:val="33"/>
  </w:num>
  <w:num w:numId="27">
    <w:abstractNumId w:val="0"/>
  </w:num>
  <w:num w:numId="28">
    <w:abstractNumId w:val="3"/>
  </w:num>
  <w:num w:numId="29">
    <w:abstractNumId w:val="7"/>
  </w:num>
  <w:num w:numId="30">
    <w:abstractNumId w:val="31"/>
  </w:num>
  <w:num w:numId="31">
    <w:abstractNumId w:val="27"/>
  </w:num>
  <w:num w:numId="32">
    <w:abstractNumId w:val="24"/>
  </w:num>
  <w:num w:numId="33">
    <w:abstractNumId w:val="47"/>
  </w:num>
  <w:num w:numId="34">
    <w:abstractNumId w:val="16"/>
  </w:num>
  <w:num w:numId="35">
    <w:abstractNumId w:val="29"/>
  </w:num>
  <w:num w:numId="36">
    <w:abstractNumId w:val="11"/>
  </w:num>
  <w:num w:numId="37">
    <w:abstractNumId w:val="13"/>
  </w:num>
  <w:num w:numId="38">
    <w:abstractNumId w:val="49"/>
  </w:num>
  <w:num w:numId="39">
    <w:abstractNumId w:val="9"/>
  </w:num>
  <w:num w:numId="40">
    <w:abstractNumId w:val="18"/>
  </w:num>
  <w:num w:numId="41">
    <w:abstractNumId w:val="15"/>
  </w:num>
  <w:num w:numId="42">
    <w:abstractNumId w:val="38"/>
  </w:num>
  <w:num w:numId="43">
    <w:abstractNumId w:val="34"/>
  </w:num>
  <w:num w:numId="44">
    <w:abstractNumId w:val="8"/>
  </w:num>
  <w:num w:numId="45">
    <w:abstractNumId w:val="19"/>
  </w:num>
  <w:num w:numId="46">
    <w:abstractNumId w:val="37"/>
  </w:num>
  <w:num w:numId="47">
    <w:abstractNumId w:val="4"/>
  </w:num>
  <w:num w:numId="48">
    <w:abstractNumId w:val="2"/>
  </w:num>
  <w:num w:numId="49">
    <w:abstractNumId w:val="36"/>
  </w:num>
  <w:num w:numId="50">
    <w:abstractNumId w:val="4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lang w:val="ru-RU" w:eastAsia="zh-CN" w:bidi="hi-IN"/>
      </w:rPr>
    </w:rPrDefault>
    <w:pPrDefault>
      <w:pPr>
        <w:spacing w:before="0" w:beforeAutospacing="0" w:after="160" w:afterAutospacing="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4">
    <w:name w:val="Heading 1 Char"/>
    <w:basedOn w:val="763"/>
    <w:link w:val="754"/>
    <w:uiPriority w:val="9"/>
    <w:rPr>
      <w:rFonts w:ascii="Arial" w:hAnsi="Arial" w:eastAsia="Arial" w:cs="Arial"/>
      <w:sz w:val="40"/>
      <w:szCs w:val="40"/>
    </w:rPr>
  </w:style>
  <w:style w:type="character" w:styleId="16">
    <w:name w:val="Heading 2 Char"/>
    <w:basedOn w:val="763"/>
    <w:link w:val="755"/>
    <w:uiPriority w:val="9"/>
    <w:rPr>
      <w:rFonts w:ascii="Arial" w:hAnsi="Arial" w:eastAsia="Arial" w:cs="Arial"/>
      <w:sz w:val="34"/>
    </w:rPr>
  </w:style>
  <w:style w:type="character" w:styleId="18">
    <w:name w:val="Heading 3 Char"/>
    <w:basedOn w:val="763"/>
    <w:link w:val="756"/>
    <w:uiPriority w:val="9"/>
    <w:rPr>
      <w:rFonts w:ascii="Arial" w:hAnsi="Arial" w:eastAsia="Arial" w:cs="Arial"/>
      <w:sz w:val="30"/>
      <w:szCs w:val="30"/>
    </w:rPr>
  </w:style>
  <w:style w:type="character" w:styleId="20">
    <w:name w:val="Heading 4 Char"/>
    <w:basedOn w:val="763"/>
    <w:link w:val="757"/>
    <w:uiPriority w:val="9"/>
    <w:rPr>
      <w:rFonts w:ascii="Arial" w:hAnsi="Arial" w:eastAsia="Arial" w:cs="Arial"/>
      <w:b/>
      <w:bCs/>
      <w:sz w:val="26"/>
      <w:szCs w:val="26"/>
    </w:rPr>
  </w:style>
  <w:style w:type="character" w:styleId="22">
    <w:name w:val="Heading 5 Char"/>
    <w:basedOn w:val="763"/>
    <w:link w:val="758"/>
    <w:uiPriority w:val="9"/>
    <w:rPr>
      <w:rFonts w:ascii="Arial" w:hAnsi="Arial" w:eastAsia="Arial" w:cs="Arial"/>
      <w:b/>
      <w:bCs/>
      <w:sz w:val="24"/>
      <w:szCs w:val="24"/>
    </w:rPr>
  </w:style>
  <w:style w:type="character" w:styleId="24">
    <w:name w:val="Heading 6 Char"/>
    <w:basedOn w:val="763"/>
    <w:link w:val="759"/>
    <w:uiPriority w:val="9"/>
    <w:rPr>
      <w:rFonts w:ascii="Arial" w:hAnsi="Arial" w:eastAsia="Arial" w:cs="Arial"/>
      <w:b/>
      <w:bCs/>
      <w:sz w:val="22"/>
      <w:szCs w:val="22"/>
    </w:rPr>
  </w:style>
  <w:style w:type="character" w:styleId="26">
    <w:name w:val="Heading 7 Char"/>
    <w:basedOn w:val="763"/>
    <w:link w:val="76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28">
    <w:name w:val="Heading 8 Char"/>
    <w:basedOn w:val="763"/>
    <w:link w:val="761"/>
    <w:uiPriority w:val="9"/>
    <w:rPr>
      <w:rFonts w:ascii="Arial" w:hAnsi="Arial" w:eastAsia="Arial" w:cs="Arial"/>
      <w:i/>
      <w:iCs/>
      <w:sz w:val="22"/>
      <w:szCs w:val="22"/>
    </w:rPr>
  </w:style>
  <w:style w:type="character" w:styleId="30">
    <w:name w:val="Heading 9 Char"/>
    <w:basedOn w:val="763"/>
    <w:link w:val="762"/>
    <w:uiPriority w:val="9"/>
    <w:rPr>
      <w:rFonts w:ascii="Arial" w:hAnsi="Arial" w:eastAsia="Arial" w:cs="Arial"/>
      <w:i/>
      <w:iCs/>
      <w:sz w:val="21"/>
      <w:szCs w:val="21"/>
    </w:rPr>
  </w:style>
  <w:style w:type="character" w:styleId="35">
    <w:name w:val="Title Char"/>
    <w:basedOn w:val="763"/>
    <w:link w:val="776"/>
    <w:uiPriority w:val="10"/>
    <w:rPr>
      <w:sz w:val="48"/>
      <w:szCs w:val="48"/>
    </w:rPr>
  </w:style>
  <w:style w:type="character" w:styleId="37">
    <w:name w:val="Subtitle Char"/>
    <w:basedOn w:val="763"/>
    <w:link w:val="778"/>
    <w:uiPriority w:val="11"/>
    <w:rPr>
      <w:sz w:val="24"/>
      <w:szCs w:val="24"/>
    </w:rPr>
  </w:style>
  <w:style w:type="character" w:styleId="39">
    <w:name w:val="Quote Char"/>
    <w:link w:val="780"/>
    <w:uiPriority w:val="29"/>
    <w:rPr>
      <w:i/>
    </w:rPr>
  </w:style>
  <w:style w:type="character" w:styleId="41">
    <w:name w:val="Intense Quote Char"/>
    <w:link w:val="782"/>
    <w:uiPriority w:val="30"/>
    <w:rPr>
      <w:i/>
    </w:rPr>
  </w:style>
  <w:style w:type="table" w:styleId="49">
    <w:name w:val="Table Grid Light"/>
    <w:basedOn w:val="764"/>
    <w:uiPriority w:val="59"/>
    <w:pPr>
      <w:spacing w:after="0" w:line="240" w:lineRule="auto"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56">
    <w:name w:val="Grid Table 1 Light - Accent 1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8">
    <w:name w:val="Grid Table 1 Light - Accent 3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9">
    <w:name w:val="Grid Table 1 Light - Accent 4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0">
    <w:name w:val="Grid Table 1 Light - Accent 5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1">
    <w:name w:val="Grid Table 1 Light - Accent 6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63">
    <w:name w:val="Grid Table 2 - Accent 1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4">
    <w:name w:val="Grid Table 2 - Accent 2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5">
    <w:name w:val="Grid Table 2 - Accent 3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6">
    <w:name w:val="Grid Table 2 - Accent 4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7">
    <w:name w:val="Grid Table 2 - Accent 5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68">
    <w:name w:val="Grid Table 2 - Accent 6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0">
    <w:name w:val="Grid Table 3 - Accent 1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4" w:fill="d9e2f2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1">
    <w:name w:val="Grid Table 3 - Accent 2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2">
    <w:name w:val="Grid Table 3 - Accent 3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3">
    <w:name w:val="Grid Table 3 - Accent 4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4">
    <w:name w:val="Grid Table 3 - Accent 5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5">
    <w:name w:val="Grid Table 3 - Accent 6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7">
    <w:name w:val="Grid Table 4 - Accent 1"/>
    <w:basedOn w:val="7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themeTint="EA" w:fill="537fc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themeTint="EA" w:sz="4" w:space="0"/>
        </w:tcBorders>
      </w:tcPr>
    </w:tblStylePr>
  </w:style>
  <w:style w:type="table" w:styleId="78">
    <w:name w:val="Grid Table 4 - Accent 2"/>
    <w:basedOn w:val="7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themeTint="97" w:sz="4" w:space="0"/>
        </w:tcBorders>
      </w:tcPr>
    </w:tblStylePr>
  </w:style>
  <w:style w:type="table" w:styleId="79">
    <w:name w:val="Grid Table 4 - Accent 3"/>
    <w:basedOn w:val="7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34" w:fill="ededed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themeTint="FE" w:sz="4" w:space="0"/>
        </w:tcBorders>
      </w:tcPr>
    </w:tblStylePr>
  </w:style>
  <w:style w:type="table" w:styleId="80">
    <w:name w:val="Grid Table 4 - Accent 4"/>
    <w:basedOn w:val="7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34" w:fill="fe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themeTint="9A" w:sz="4" w:space="0"/>
        </w:tcBorders>
      </w:tcPr>
    </w:tblStylePr>
  </w:style>
  <w:style w:type="table" w:styleId="81">
    <w:name w:val="Grid Table 4 - Accent 5"/>
    <w:basedOn w:val="7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34" w:fill="ddeb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</w:tcBorders>
      </w:tcPr>
    </w:tblStylePr>
  </w:style>
  <w:style w:type="table" w:styleId="82">
    <w:name w:val="Grid Table 4 - Accent 6"/>
    <w:basedOn w:val="764"/>
    <w:uiPriority w:val="5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34" w:fill="e2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</w:tcBorders>
      </w:tcPr>
    </w:tblStylePr>
  </w:style>
  <w:style w:type="table" w:styleId="85">
    <w:name w:val="Grid Table 5 Dark - Accent 2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5d6" w:themeFill="accent2" w:themeFillTint="32"/>
    </w:tblPr>
    <w:tblStylePr w:type="band1Horz">
      <w:tcPr>
        <w:shd w:val="clear" w:color="ffffff" w:themeColor="accent2" w:themeTint="75" w:fill="f6c3a1" w:themeFill="accent2" w:themeFillTint="75"/>
      </w:tcPr>
    </w:tblStylePr>
    <w:tblStylePr w:type="band1Vert">
      <w:tcPr>
        <w:shd w:val="clear" w:color="ffffff" w:themeColor="accent2" w:themeTint="75" w:fill="f6c3a1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</w:style>
  <w:style w:type="table" w:styleId="86">
    <w:name w:val="Grid Table 5 Dark - Accent 3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blStylePr w:type="band1Horz">
      <w:tcPr>
        <w:shd w:val="clear" w:color="ffffff" w:themeColor="accent3" w:themeTint="75" w:fill="d6d6d6" w:themeFill="accent3" w:themeFillTint="75"/>
      </w:tcPr>
    </w:tblStylePr>
    <w:tblStylePr w:type="band1Vert">
      <w:tcPr>
        <w:shd w:val="clear" w:color="ffffff" w:themeColor="accent3" w:themeTint="75" w:fill="d6d6d6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</w:style>
  <w:style w:type="table" w:styleId="88">
    <w:name w:val="Grid Table 5 Dark - Accent 5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debf6" w:themeFill="accent5" w:themeFillTint="34"/>
    </w:tblPr>
    <w:tblStylePr w:type="band1Horz">
      <w:tcPr>
        <w:shd w:val="clear" w:color="ffffff" w:themeColor="accent5" w:themeTint="75" w:fill="b4d2eb" w:themeFill="accent5" w:themeFillTint="75"/>
      </w:tcPr>
    </w:tblStylePr>
    <w:tblStylePr w:type="band1Vert">
      <w:tcPr>
        <w:shd w:val="clear" w:color="ffffff" w:themeColor="accent5" w:themeTint="75" w:fill="b4d2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</w:style>
  <w:style w:type="table" w:styleId="89">
    <w:name w:val="Grid Table 5 Dark - Accent 6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8" w:themeFill="accent6" w:themeFillTint="34"/>
    </w:tblPr>
    <w:tblStylePr w:type="band1Horz">
      <w:tcPr>
        <w:shd w:val="clear" w:color="ffffff" w:themeColor="accent6" w:themeTint="75" w:fill="bedba8" w:themeFill="accent6" w:themeFillTint="75"/>
      </w:tcPr>
    </w:tblStylePr>
    <w:tblStylePr w:type="band1Vert">
      <w:tcPr>
        <w:shd w:val="clear" w:color="ffffff" w:themeColor="accent6" w:themeTint="75" w:fill="be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</w:style>
  <w:style w:type="table" w:styleId="105">
    <w:name w:val="List Table 1 Light - Accent 1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1" w:themeTint="40" w:fill="cfdcf0" w:themeFill="accent1" w:themeFillTint="40"/>
      </w:tcPr>
    </w:tblStylePr>
    <w:tblStylePr w:type="band1Vert"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6">
    <w:name w:val="List Table 1 Light - Accent 2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2" w:themeTint="40" w:fill="fadecb" w:themeFill="accent2" w:themeFillTint="40"/>
      </w:tcPr>
    </w:tblStylePr>
    <w:tblStylePr w:type="band1Vert"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7">
    <w:name w:val="List Table 1 Light - Accent 3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3" w:themeTint="40" w:fill="e8e8e8" w:themeFill="accent3" w:themeFillTint="40"/>
      </w:tcPr>
    </w:tblStylePr>
    <w:tblStylePr w:type="band1Vert"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8">
    <w:name w:val="List Table 1 Light - Accent 4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4" w:themeTint="40" w:fill="ffefbf" w:themeFill="accent4" w:themeFillTint="40"/>
      </w:tcPr>
    </w:tblStylePr>
    <w:tblStylePr w:type="band1Vert"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09">
    <w:name w:val="List Table 1 Light - Accent 5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5" w:themeTint="40" w:fill="d5e6f4" w:themeFill="accent5" w:themeFillTint="40"/>
      </w:tcPr>
    </w:tblStylePr>
    <w:tblStylePr w:type="band1Vert"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0">
    <w:name w:val="List Table 1 Light - Accent 6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</w:tblPr>
    <w:tblStylePr w:type="band1Horz">
      <w:tcPr>
        <w:shd w:val="clear" w:color="ffffff" w:themeColor="accent6" w:themeTint="40" w:fill="dbebd0" w:themeFill="accent6" w:themeFillTint="40"/>
      </w:tcPr>
    </w:tblStylePr>
    <w:tblStylePr w:type="band1Vert"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112">
    <w:name w:val="List Table 2 - Accent 1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</w:style>
  <w:style w:type="table" w:styleId="113">
    <w:name w:val="List Table 2 - Accent 2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</w:style>
  <w:style w:type="table" w:styleId="114">
    <w:name w:val="List Table 2 - Accent 3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</w:style>
  <w:style w:type="table" w:styleId="115">
    <w:name w:val="List Table 2 - Accent 4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</w:style>
  <w:style w:type="table" w:styleId="116">
    <w:name w:val="List Table 2 - Accent 5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</w:style>
  <w:style w:type="table" w:styleId="117">
    <w:name w:val="List Table 2 - Accent 6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</w:style>
  <w:style w:type="table" w:styleId="119">
    <w:name w:val="List Table 3 - Accent 1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0">
    <w:name w:val="List Table 3 - Accent 2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themeTint="97" w:fill="f4b185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1">
    <w:name w:val="List Table 3 - Accent 3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2">
    <w:name w:val="List Table 3 - Accent 4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themeTint="9A" w:fill="ffd864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3">
    <w:name w:val="List Table 3 - Accent 5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themeTint="9A" w:fill="9cc4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4">
    <w:name w:val="List Table 3 - Accent 6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themeTint="98" w:fill="aad08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6">
    <w:name w:val="List Table 4 - Accent 1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1" w:themeTint="40" w:fill="cfdc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7">
    <w:name w:val="List Table 4 - Accent 2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8">
    <w:name w:val="List Table 4 - Accent 3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29">
    <w:name w:val="List Table 4 - Accent 4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0">
    <w:name w:val="List Table 4 - Accent 5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5" w:themeTint="40" w:fill="d5e6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1">
    <w:name w:val="List Table 4 - Accent 6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ffff" w:themeColor="accent6" w:themeTint="40" w:fill="dbebd0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ffff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133">
    <w:name w:val="List Table 5 Dark - Accent 1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blStylePr w:type="band1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4">
    <w:name w:val="List Table 5 Dark - Accent 2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185" w:themeFill="accent2" w:themeFillTint="97"/>
    </w:tblPr>
    <w:tblStylePr w:type="band1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2" w:themeTint="97" w:fill="f4b1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2" w:themeTint="97" w:fill="f4b1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2" w:themeTint="97" w:fill="f4b1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5">
    <w:name w:val="List Table 5 Dark - Accent 3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blStylePr w:type="band1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6">
    <w:name w:val="List Table 5 Dark - Accent 4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864" w:themeFill="accent4" w:themeFillTint="9A"/>
    </w:tblPr>
    <w:tblStylePr w:type="band1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4" w:themeTint="9A" w:fill="ffd86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4" w:themeTint="9A" w:fill="ffd86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4" w:themeTint="9A" w:fill="ffd86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7">
    <w:name w:val="List Table 5 Dark - Accent 5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4e5" w:themeFill="accent5" w:themeFillTint="9A"/>
    </w:tblPr>
    <w:tblStylePr w:type="band1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5" w:themeTint="9A" w:fill="9cc4e5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5" w:themeTint="9A" w:fill="9cc4e5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5" w:themeTint="9A" w:fill="9cc4e5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138">
    <w:name w:val="List Table 5 Dark - Accent 6"/>
    <w:basedOn w:val="764"/>
    <w:uiPriority w:val="9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ad08f" w:themeFill="accent6" w:themeFillTint="98"/>
    </w:tblPr>
    <w:tblStylePr w:type="band1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tcPr>
        <w:shd w:val="clear" w:color="ffffff" w:themeColor="accent6" w:themeTint="98" w:fill="aad0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tcPr>
        <w:shd w:val="clear" w:color="ffffff" w:themeColor="accent6" w:themeTint="98" w:fill="aad0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ffff" w:themeColor="accent6" w:themeTint="98" w:fill="aad0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character" w:styleId="176">
    <w:name w:val="Footnote Text Char"/>
    <w:link w:val="914"/>
    <w:uiPriority w:val="99"/>
    <w:rPr>
      <w:sz w:val="18"/>
    </w:rPr>
  </w:style>
  <w:style w:type="character" w:styleId="179">
    <w:name w:val="Endnote Text Char"/>
    <w:link w:val="917"/>
    <w:uiPriority w:val="99"/>
    <w:rPr>
      <w:sz w:val="20"/>
    </w:rPr>
  </w:style>
  <w:style w:type="paragraph" w:styleId="753" w:default="1">
    <w:name w:val="Normal"/>
    <w:qFormat/>
    <w:rPr>
      <w:rFonts w:cs="Kokila"/>
    </w:rPr>
  </w:style>
  <w:style w:type="paragraph" w:styleId="754">
    <w:name w:val="Heading 1"/>
    <w:basedOn w:val="753"/>
    <w:next w:val="753"/>
    <w:link w:val="766"/>
    <w:uiPriority w:val="9"/>
    <w:qFormat/>
    <w:pPr>
      <w:keepLines/>
      <w:keepNext/>
      <w:spacing w:before="480" w:after="200"/>
      <w:outlineLvl w:val="0"/>
    </w:pPr>
    <w:rPr>
      <w:rFonts w:ascii="Arial" w:hAnsi="Arial" w:eastAsia="Arial" w:cs="Arial"/>
      <w:sz w:val="40"/>
      <w:szCs w:val="40"/>
    </w:rPr>
  </w:style>
  <w:style w:type="paragraph" w:styleId="755">
    <w:name w:val="Heading 2"/>
    <w:basedOn w:val="753"/>
    <w:next w:val="753"/>
    <w:link w:val="767"/>
    <w:uiPriority w:val="9"/>
    <w:unhideWhenUsed/>
    <w:qFormat/>
    <w:pPr>
      <w:keepLines/>
      <w:keepNext/>
      <w:spacing w:before="360" w:after="200"/>
      <w:outlineLvl w:val="1"/>
    </w:pPr>
    <w:rPr>
      <w:rFonts w:ascii="Arial" w:hAnsi="Arial" w:eastAsia="Arial" w:cs="Arial"/>
      <w:sz w:val="34"/>
    </w:rPr>
  </w:style>
  <w:style w:type="paragraph" w:styleId="756">
    <w:name w:val="Heading 3"/>
    <w:basedOn w:val="753"/>
    <w:next w:val="753"/>
    <w:link w:val="768"/>
    <w:uiPriority w:val="9"/>
    <w:unhideWhenUsed/>
    <w:qFormat/>
    <w:pPr>
      <w:keepLines/>
      <w:keepNext/>
      <w:spacing w:before="320" w:after="200"/>
      <w:outlineLvl w:val="2"/>
    </w:pPr>
    <w:rPr>
      <w:rFonts w:ascii="Arial" w:hAnsi="Arial" w:eastAsia="Arial" w:cs="Arial"/>
      <w:sz w:val="30"/>
      <w:szCs w:val="30"/>
    </w:rPr>
  </w:style>
  <w:style w:type="paragraph" w:styleId="757">
    <w:name w:val="Heading 4"/>
    <w:basedOn w:val="753"/>
    <w:next w:val="753"/>
    <w:link w:val="769"/>
    <w:uiPriority w:val="9"/>
    <w:unhideWhenUsed/>
    <w:qFormat/>
    <w:pPr>
      <w:keepLines/>
      <w:keepNext/>
      <w:spacing w:before="320" w:after="20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58">
    <w:name w:val="Heading 5"/>
    <w:basedOn w:val="753"/>
    <w:next w:val="753"/>
    <w:link w:val="770"/>
    <w:uiPriority w:val="9"/>
    <w:unhideWhenUsed/>
    <w:qFormat/>
    <w:pPr>
      <w:keepLines/>
      <w:keepNext/>
      <w:spacing w:before="320" w:after="20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59">
    <w:name w:val="Heading 6"/>
    <w:basedOn w:val="753"/>
    <w:next w:val="753"/>
    <w:link w:val="771"/>
    <w:uiPriority w:val="9"/>
    <w:unhideWhenUsed/>
    <w:qFormat/>
    <w:pPr>
      <w:keepLines/>
      <w:keepNext/>
      <w:spacing w:before="320" w:after="200"/>
      <w:outlineLvl w:val="5"/>
    </w:pPr>
    <w:rPr>
      <w:rFonts w:ascii="Arial" w:hAnsi="Arial" w:eastAsia="Arial" w:cs="Arial"/>
      <w:b/>
      <w:bCs/>
      <w:szCs w:val="22"/>
    </w:rPr>
  </w:style>
  <w:style w:type="paragraph" w:styleId="760">
    <w:name w:val="Heading 7"/>
    <w:basedOn w:val="753"/>
    <w:next w:val="753"/>
    <w:link w:val="772"/>
    <w:uiPriority w:val="9"/>
    <w:unhideWhenUsed/>
    <w:qFormat/>
    <w:pPr>
      <w:keepLines/>
      <w:keepNext/>
      <w:spacing w:before="320" w:after="200"/>
      <w:outlineLvl w:val="6"/>
    </w:pPr>
    <w:rPr>
      <w:rFonts w:ascii="Arial" w:hAnsi="Arial" w:eastAsia="Arial" w:cs="Arial"/>
      <w:b/>
      <w:bCs/>
      <w:i/>
      <w:iCs/>
      <w:szCs w:val="22"/>
    </w:rPr>
  </w:style>
  <w:style w:type="paragraph" w:styleId="761">
    <w:name w:val="Heading 8"/>
    <w:basedOn w:val="753"/>
    <w:next w:val="753"/>
    <w:link w:val="773"/>
    <w:uiPriority w:val="9"/>
    <w:unhideWhenUsed/>
    <w:qFormat/>
    <w:pPr>
      <w:keepLines/>
      <w:keepNext/>
      <w:spacing w:before="320" w:after="200"/>
      <w:outlineLvl w:val="7"/>
    </w:pPr>
    <w:rPr>
      <w:rFonts w:ascii="Arial" w:hAnsi="Arial" w:eastAsia="Arial" w:cs="Arial"/>
      <w:i/>
      <w:iCs/>
      <w:szCs w:val="22"/>
    </w:rPr>
  </w:style>
  <w:style w:type="paragraph" w:styleId="762">
    <w:name w:val="Heading 9"/>
    <w:basedOn w:val="753"/>
    <w:next w:val="753"/>
    <w:link w:val="774"/>
    <w:uiPriority w:val="9"/>
    <w:unhideWhenUsed/>
    <w:qFormat/>
    <w:pPr>
      <w:keepLines/>
      <w:keepNext/>
      <w:spacing w:before="320" w:after="20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63" w:default="1">
    <w:name w:val="Default Paragraph Font"/>
    <w:uiPriority w:val="1"/>
    <w:semiHidden/>
    <w:unhideWhenUsed/>
  </w:style>
  <w:style w:type="table" w:styleId="764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65" w:default="1">
    <w:name w:val="No List"/>
    <w:uiPriority w:val="99"/>
    <w:semiHidden/>
    <w:unhideWhenUsed/>
  </w:style>
  <w:style w:type="character" w:styleId="766" w:customStyle="1">
    <w:name w:val="Заголовок 1 Знак"/>
    <w:basedOn w:val="763"/>
    <w:link w:val="754"/>
    <w:uiPriority w:val="9"/>
    <w:rPr>
      <w:rFonts w:ascii="Arial" w:hAnsi="Arial" w:eastAsia="Arial" w:cs="Arial"/>
      <w:sz w:val="40"/>
      <w:szCs w:val="40"/>
    </w:rPr>
  </w:style>
  <w:style w:type="character" w:styleId="767" w:customStyle="1">
    <w:name w:val="Заголовок 2 Знак"/>
    <w:basedOn w:val="763"/>
    <w:link w:val="755"/>
    <w:uiPriority w:val="9"/>
    <w:rPr>
      <w:rFonts w:ascii="Arial" w:hAnsi="Arial" w:eastAsia="Arial" w:cs="Arial"/>
      <w:sz w:val="34"/>
    </w:rPr>
  </w:style>
  <w:style w:type="character" w:styleId="768" w:customStyle="1">
    <w:name w:val="Заголовок 3 Знак"/>
    <w:basedOn w:val="763"/>
    <w:link w:val="756"/>
    <w:uiPriority w:val="9"/>
    <w:rPr>
      <w:rFonts w:ascii="Arial" w:hAnsi="Arial" w:eastAsia="Arial" w:cs="Arial"/>
      <w:sz w:val="30"/>
      <w:szCs w:val="30"/>
    </w:rPr>
  </w:style>
  <w:style w:type="character" w:styleId="769" w:customStyle="1">
    <w:name w:val="Заголовок 4 Знак"/>
    <w:basedOn w:val="763"/>
    <w:link w:val="757"/>
    <w:uiPriority w:val="9"/>
    <w:rPr>
      <w:rFonts w:ascii="Arial" w:hAnsi="Arial" w:eastAsia="Arial" w:cs="Arial"/>
      <w:b/>
      <w:bCs/>
      <w:sz w:val="26"/>
      <w:szCs w:val="26"/>
    </w:rPr>
  </w:style>
  <w:style w:type="character" w:styleId="770" w:customStyle="1">
    <w:name w:val="Заголовок 5 Знак"/>
    <w:basedOn w:val="763"/>
    <w:link w:val="758"/>
    <w:uiPriority w:val="9"/>
    <w:rPr>
      <w:rFonts w:ascii="Arial" w:hAnsi="Arial" w:eastAsia="Arial" w:cs="Arial"/>
      <w:b/>
      <w:bCs/>
      <w:sz w:val="24"/>
      <w:szCs w:val="24"/>
    </w:rPr>
  </w:style>
  <w:style w:type="character" w:styleId="771" w:customStyle="1">
    <w:name w:val="Заголовок 6 Знак"/>
    <w:basedOn w:val="763"/>
    <w:link w:val="759"/>
    <w:uiPriority w:val="9"/>
    <w:rPr>
      <w:rFonts w:ascii="Arial" w:hAnsi="Arial" w:eastAsia="Arial" w:cs="Arial"/>
      <w:b/>
      <w:bCs/>
      <w:sz w:val="22"/>
      <w:szCs w:val="22"/>
    </w:rPr>
  </w:style>
  <w:style w:type="character" w:styleId="772" w:customStyle="1">
    <w:name w:val="Заголовок 7 Знак"/>
    <w:basedOn w:val="763"/>
    <w:link w:val="760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73" w:customStyle="1">
    <w:name w:val="Заголовок 8 Знак"/>
    <w:basedOn w:val="763"/>
    <w:link w:val="761"/>
    <w:uiPriority w:val="9"/>
    <w:rPr>
      <w:rFonts w:ascii="Arial" w:hAnsi="Arial" w:eastAsia="Arial" w:cs="Arial"/>
      <w:i/>
      <w:iCs/>
      <w:sz w:val="22"/>
      <w:szCs w:val="22"/>
    </w:rPr>
  </w:style>
  <w:style w:type="character" w:styleId="774" w:customStyle="1">
    <w:name w:val="Заголовок 9 Знак"/>
    <w:basedOn w:val="763"/>
    <w:link w:val="762"/>
    <w:uiPriority w:val="9"/>
    <w:rPr>
      <w:rFonts w:ascii="Arial" w:hAnsi="Arial" w:eastAsia="Arial" w:cs="Arial"/>
      <w:i/>
      <w:iCs/>
      <w:sz w:val="21"/>
      <w:szCs w:val="21"/>
    </w:rPr>
  </w:style>
  <w:style w:type="paragraph" w:styleId="775">
    <w:name w:val="No Spacing"/>
    <w:uiPriority w:val="1"/>
    <w:qFormat/>
    <w:pPr>
      <w:spacing w:after="0" w:line="240" w:lineRule="auto"/>
    </w:pPr>
  </w:style>
  <w:style w:type="paragraph" w:styleId="776">
    <w:name w:val="Title"/>
    <w:basedOn w:val="753"/>
    <w:next w:val="753"/>
    <w:link w:val="777"/>
    <w:uiPriority w:val="10"/>
    <w:qFormat/>
    <w:pPr>
      <w:contextualSpacing/>
      <w:spacing w:before="300" w:after="200"/>
    </w:pPr>
    <w:rPr>
      <w:sz w:val="48"/>
      <w:szCs w:val="48"/>
    </w:rPr>
  </w:style>
  <w:style w:type="character" w:styleId="777" w:customStyle="1">
    <w:name w:val="Заголовок Знак"/>
    <w:basedOn w:val="763"/>
    <w:link w:val="776"/>
    <w:uiPriority w:val="10"/>
    <w:rPr>
      <w:sz w:val="48"/>
      <w:szCs w:val="48"/>
    </w:rPr>
  </w:style>
  <w:style w:type="paragraph" w:styleId="778">
    <w:name w:val="Subtitle"/>
    <w:basedOn w:val="753"/>
    <w:next w:val="753"/>
    <w:link w:val="779"/>
    <w:uiPriority w:val="11"/>
    <w:qFormat/>
    <w:pPr>
      <w:spacing w:before="200" w:after="200"/>
    </w:pPr>
    <w:rPr>
      <w:sz w:val="24"/>
      <w:szCs w:val="24"/>
    </w:rPr>
  </w:style>
  <w:style w:type="character" w:styleId="779" w:customStyle="1">
    <w:name w:val="Подзаголовок Знак"/>
    <w:basedOn w:val="763"/>
    <w:link w:val="778"/>
    <w:uiPriority w:val="11"/>
    <w:rPr>
      <w:sz w:val="24"/>
      <w:szCs w:val="24"/>
    </w:rPr>
  </w:style>
  <w:style w:type="paragraph" w:styleId="780">
    <w:name w:val="Quote"/>
    <w:basedOn w:val="753"/>
    <w:next w:val="753"/>
    <w:link w:val="781"/>
    <w:uiPriority w:val="29"/>
    <w:qFormat/>
    <w:pPr>
      <w:ind w:left="720" w:right="720"/>
    </w:pPr>
    <w:rPr>
      <w:i/>
    </w:rPr>
  </w:style>
  <w:style w:type="character" w:styleId="781" w:customStyle="1">
    <w:name w:val="Цитата 2 Знак"/>
    <w:link w:val="780"/>
    <w:uiPriority w:val="29"/>
    <w:rPr>
      <w:i/>
    </w:rPr>
  </w:style>
  <w:style w:type="paragraph" w:styleId="782">
    <w:name w:val="Intense Quote"/>
    <w:basedOn w:val="753"/>
    <w:next w:val="753"/>
    <w:link w:val="78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83" w:customStyle="1">
    <w:name w:val="Выделенная цитата Знак"/>
    <w:link w:val="782"/>
    <w:uiPriority w:val="30"/>
    <w:rPr>
      <w:i/>
    </w:rPr>
  </w:style>
  <w:style w:type="character" w:styleId="784" w:customStyle="1">
    <w:name w:val="Header Char"/>
    <w:basedOn w:val="763"/>
    <w:uiPriority w:val="99"/>
  </w:style>
  <w:style w:type="character" w:styleId="785" w:customStyle="1">
    <w:name w:val="Footer Char"/>
    <w:basedOn w:val="763"/>
    <w:uiPriority w:val="99"/>
  </w:style>
  <w:style w:type="paragraph" w:styleId="786">
    <w:name w:val="Caption"/>
    <w:basedOn w:val="753"/>
    <w:next w:val="753"/>
    <w:uiPriority w:val="35"/>
    <w:semiHidden/>
    <w:unhideWhenUsed/>
    <w:qFormat/>
    <w:pPr>
      <w:spacing w:line="276" w:lineRule="auto"/>
    </w:pPr>
    <w:rPr>
      <w:b/>
      <w:bCs/>
      <w:color w:val="4472c4" w:themeColor="accent1"/>
      <w:sz w:val="18"/>
      <w:szCs w:val="18"/>
    </w:rPr>
  </w:style>
  <w:style w:type="character" w:styleId="787" w:customStyle="1">
    <w:name w:val="Caption Char"/>
    <w:uiPriority w:val="99"/>
  </w:style>
  <w:style w:type="table" w:styleId="788">
    <w:name w:val="Table Grid"/>
    <w:basedOn w:val="764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table" w:styleId="789" w:customStyle="1">
    <w:name w:val="Table Grid Light1"/>
    <w:basedOn w:val="76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</w:style>
  <w:style w:type="table" w:styleId="790">
    <w:name w:val="Plain Table 1"/>
    <w:basedOn w:val="764"/>
    <w:uiPriority w:val="59"/>
    <w:pPr>
      <w:spacing w:after="0" w:line="240" w:lineRule="auto"/>
    </w:pPr>
    <w:tblPr>
      <w:tblBorders>
        <w:top w:val="single" w:color="AFAFAF" w:themeColor="text1" w:themeTint="50" w:sz="4" w:space="0"/>
        <w:left w:val="single" w:color="AFAFAF" w:themeColor="text1" w:themeTint="50" w:sz="4" w:space="0"/>
        <w:bottom w:val="single" w:color="AFAFAF" w:themeColor="text1" w:themeTint="50" w:sz="4" w:space="0"/>
        <w:right w:val="single" w:color="AFAFAF" w:themeColor="text1" w:themeTint="50" w:sz="4" w:space="0"/>
        <w:insideH w:val="single" w:color="AFAFAF" w:themeColor="text1" w:themeTint="50" w:sz="4" w:space="0"/>
        <w:insideV w:val="single" w:color="AFAFAF" w:themeColor="text1" w:themeTint="50" w:sz="4" w:space="0"/>
      </w:tblBorders>
    </w:tblPr>
    <w:tblStylePr w:type="band1Horz"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1">
    <w:name w:val="Plain Table 2"/>
    <w:basedOn w:val="764"/>
    <w:uiPriority w:val="59"/>
    <w:pPr>
      <w:spacing w:after="0" w:line="240" w:lineRule="auto"/>
    </w:pPr>
    <w:tblP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blStylePr w:type="band1Horz"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Vert"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92">
    <w:name w:val="Plain Table 3"/>
    <w:basedOn w:val="7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93">
    <w:name w:val="Plain Table 4"/>
    <w:basedOn w:val="7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4">
    <w:name w:val="Plain Table 5"/>
    <w:basedOn w:val="7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95">
    <w:name w:val="Grid Table 1 Light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89898" w:themeColor="text1" w:themeTint="67" w:sz="4" w:space="0"/>
        <w:left w:val="single" w:color="989898" w:themeColor="text1" w:themeTint="67" w:sz="4" w:space="0"/>
        <w:bottom w:val="single" w:color="989898" w:themeColor="text1" w:themeTint="67" w:sz="4" w:space="0"/>
        <w:right w:val="single" w:color="989898" w:themeColor="text1" w:themeTint="67" w:sz="4" w:space="0"/>
        <w:insideH w:val="single" w:color="989898" w:themeColor="text1" w:themeTint="67" w:sz="4" w:space="0"/>
        <w:insideV w:val="single" w:color="989898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89898" w:themeColor="text1" w:themeTint="67" w:sz="4" w:space="0"/>
          <w:left w:val="single" w:color="989898" w:themeColor="text1" w:themeTint="67" w:sz="4" w:space="0"/>
          <w:bottom w:val="single" w:color="989898" w:themeColor="text1" w:themeTint="67" w:sz="4" w:space="0"/>
          <w:right w:val="single" w:color="989898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6A6A6A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6" w:customStyle="1">
    <w:name w:val="Grid Table 1 Light - Accent 1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1ACDC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7" w:customStyle="1">
    <w:name w:val="Grid Table 1 Light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4B286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8" w:customStyle="1">
    <w:name w:val="Grid Table 1 Light - Accent 3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CACACA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99" w:customStyle="1">
    <w:name w:val="Grid Table 1 Light - Accent 4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DA6A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0" w:customStyle="1">
    <w:name w:val="Grid Table 1 Light - Accent 5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9EC4E6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1" w:customStyle="1">
    <w:name w:val="Grid Table 1 Light - Accent 6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AAD190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02">
    <w:name w:val="Grid Table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6A6A6A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6A6A6A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3" w:customStyle="1">
    <w:name w:val="Grid Table 2 - Accent 1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37DC8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37DC8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4" w:customStyle="1">
    <w:name w:val="Grid Table 2 - Accent 2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4B184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4B184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5" w:customStyle="1">
    <w:name w:val="Grid Table 2 - Accent 3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5A5A5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5A5A5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6" w:customStyle="1">
    <w:name w:val="Grid Table 2 - Accent 4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FD865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FD865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7" w:customStyle="1">
    <w:name w:val="Grid Table 2 - Accent 5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5B9BD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8" w:customStyle="1">
    <w:name w:val="Grid Table 2 - Accent 6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70AD47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09">
    <w:name w:val="Grid Table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6A6A6A" w:themeColor="text1" w:themeTint="95" w:sz="4" w:space="0"/>
        <w:insideH w:val="single" w:color="6A6A6A" w:themeColor="text1" w:themeTint="95" w:sz="4" w:space="0"/>
        <w:insideV w:val="single" w:color="6A6A6A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0" w:customStyle="1">
    <w:name w:val="Grid Table 3 - Accent 1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37DC8" w:themeColor="accent1" w:themeTint="EA" w:sz="4" w:space="0"/>
        <w:insideH w:val="single" w:color="537DC8" w:themeColor="accent1" w:themeTint="EA" w:sz="4" w:space="0"/>
        <w:insideV w:val="single" w:color="537DC8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8e2f3" w:themeColor="accent1" w:themeTint="34" w:fill="d8e2f3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1" w:customStyle="1">
    <w:name w:val="Grid Table 3 - Accent 2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2" w:customStyle="1">
    <w:name w:val="Grid Table 3 - Accent 3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3" w:customStyle="1">
    <w:name w:val="Grid Table 3 - Accent 4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4" w:customStyle="1">
    <w:name w:val="Grid Table 3 - Accent 5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5" w:customStyle="1">
    <w:name w:val="Grid Table 3 - Accent 6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6">
    <w:name w:val="Grid Table 4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left w:val="single" w:color="6F6F6F" w:themeColor="text1" w:themeTint="90" w:sz="4" w:space="0"/>
        <w:bottom w:val="single" w:color="6F6F6F" w:themeColor="text1" w:themeTint="90" w:sz="4" w:space="0"/>
        <w:right w:val="single" w:color="6F6F6F" w:themeColor="text1" w:themeTint="90" w:sz="4" w:space="0"/>
        <w:insideH w:val="single" w:color="6F6F6F" w:themeColor="text1" w:themeTint="90" w:sz="4" w:space="0"/>
        <w:insideV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cbcbcb" w:themeColor="text1" w:themeTint="34" w:fill="cbcbcb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</w:tcBorders>
      </w:tcPr>
    </w:tblStylePr>
  </w:style>
  <w:style w:type="table" w:styleId="817" w:customStyle="1">
    <w:name w:val="Grid Table 4 - Accent 11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  <w:insideV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ae3f3" w:themeColor="accent1" w:themeTint="32" w:fill="dae3f3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37dc8" w:themeColor="accent1" w:themeTint="EA" w:fill="537dc8" w:themeFill="accent1" w:themeFillTint="EA"/>
        <w:tcBorders>
          <w:top w:val="single" w:color="537DC8" w:themeColor="accent1" w:themeTint="EA" w:sz="4" w:space="0"/>
          <w:left w:val="single" w:color="537DC8" w:themeColor="accent1" w:themeTint="EA" w:sz="4" w:space="0"/>
          <w:bottom w:val="single" w:color="537DC8" w:themeColor="accent1" w:themeTint="EA" w:sz="4" w:space="0"/>
          <w:right w:val="single" w:color="537DC8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37DC8" w:themeColor="accent1" w:themeTint="EA" w:sz="4" w:space="0"/>
        </w:tcBorders>
      </w:tcPr>
    </w:tblStylePr>
  </w:style>
  <w:style w:type="table" w:styleId="818" w:customStyle="1">
    <w:name w:val="Grid Table 4 - Accent 21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  <w:insideV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4" w:space="0"/>
          <w:left w:val="single" w:color="F4B184" w:themeColor="accent2" w:themeTint="97" w:sz="4" w:space="0"/>
          <w:bottom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4B184" w:themeColor="accent2" w:themeTint="97" w:sz="4" w:space="0"/>
        </w:tcBorders>
      </w:tcPr>
    </w:tblStylePr>
  </w:style>
  <w:style w:type="table" w:styleId="819" w:customStyle="1">
    <w:name w:val="Grid Table 4 - Accent 31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  <w:insideV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themeTint="FE" w:fill="a5a5a5" w:themeFill="accent3" w:themeFillTint="FE"/>
        <w:tcBorders>
          <w:top w:val="single" w:color="A5A5A5" w:themeColor="accent3" w:themeTint="FE" w:sz="4" w:space="0"/>
          <w:left w:val="single" w:color="A5A5A5" w:themeColor="accent3" w:themeTint="FE" w:sz="4" w:space="0"/>
          <w:bottom w:val="single" w:color="A5A5A5" w:themeColor="accent3" w:themeTint="FE" w:sz="4" w:space="0"/>
          <w:right w:val="single" w:color="A5A5A5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themeTint="FE" w:sz="4" w:space="0"/>
        </w:tcBorders>
      </w:tcPr>
    </w:tblStylePr>
  </w:style>
  <w:style w:type="table" w:styleId="820" w:customStyle="1">
    <w:name w:val="Grid Table 4 - Accent 41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  <w:insideV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4" w:space="0"/>
          <w:left w:val="single" w:color="FFD865" w:themeColor="accent4" w:themeTint="9A" w:sz="4" w:space="0"/>
          <w:bottom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D865" w:themeColor="accent4" w:themeTint="9A" w:sz="4" w:space="0"/>
        </w:tcBorders>
      </w:tcPr>
    </w:tblStylePr>
  </w:style>
  <w:style w:type="table" w:styleId="821" w:customStyle="1">
    <w:name w:val="Grid Table 4 - Accent 51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5B9BD5" w:themeColor="accent5" w:sz="4" w:space="0"/>
          <w:left w:val="single" w:color="5B9BD5" w:themeColor="accent5" w:sz="4" w:space="0"/>
          <w:bottom w:val="single" w:color="5B9BD5" w:themeColor="accent5" w:sz="4" w:space="0"/>
          <w:right w:val="single" w:color="5B9BD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</w:tcBorders>
      </w:tcPr>
    </w:tblStylePr>
  </w:style>
  <w:style w:type="table" w:styleId="822" w:customStyle="1">
    <w:name w:val="Grid Table 4 - Accent 61"/>
    <w:basedOn w:val="764"/>
    <w:uiPriority w:val="5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70AD47" w:themeColor="accent6" w:sz="4" w:space="0"/>
          <w:left w:val="single" w:color="70AD47" w:themeColor="accent6" w:sz="4" w:space="0"/>
          <w:bottom w:val="single" w:color="70AD47" w:themeColor="accent6" w:sz="4" w:space="0"/>
          <w:right w:val="single" w:color="70AD47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</w:tcBorders>
      </w:tcPr>
    </w:tblStylePr>
  </w:style>
  <w:style w:type="table" w:styleId="823">
    <w:name w:val="Grid Table 5 Dark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fbfbf" w:themeColor="text1" w:themeTint="40" w:fill="bfbfbf" w:themeFill="text1" w:themeFillTint="40"/>
    </w:tblPr>
    <w:tblStylePr w:type="band1Horz">
      <w:tcPr>
        <w:shd w:val="clear" w:color="8a8a8a" w:themeColor="text1" w:themeTint="75" w:fill="8a8a8a" w:themeFill="text1" w:themeFillTint="75"/>
      </w:tcPr>
    </w:tblStylePr>
    <w:tblStylePr w:type="band1Vert">
      <w:tcPr>
        <w:shd w:val="clear" w:color="8a8a8a" w:themeColor="text1" w:themeTint="75" w:fill="8a8a8a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  <w:tcBorders>
          <w:top w:val="single" w:color="FFFFFF" w:themeColor="light1" w:sz="4" w:space="0"/>
        </w:tcBorders>
      </w:tcPr>
    </w:tblStylePr>
  </w:style>
  <w:style w:type="table" w:styleId="824" w:customStyle="1">
    <w:name w:val="Grid Table 5 Dark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8e2f3" w:themeColor="accent1" w:themeTint="34" w:fill="d8e2f3" w:themeFill="accent1" w:themeFillTint="34"/>
    </w:tblPr>
    <w:tblStylePr w:type="band1Horz">
      <w:tcPr>
        <w:shd w:val="clear" w:color="a9bee4" w:themeColor="accent1" w:themeTint="75" w:fill="a9bee4" w:themeFill="accent1" w:themeFillTint="75"/>
      </w:tcPr>
    </w:tblStylePr>
    <w:tblStylePr w:type="band1Vert">
      <w:tcPr>
        <w:shd w:val="clear" w:color="a9bee4" w:themeColor="accent1" w:themeTint="75" w:fill="a9bee4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  <w:tcBorders>
          <w:top w:val="single" w:color="FFFFFF" w:themeColor="light1" w:sz="4" w:space="0"/>
        </w:tcBorders>
      </w:tcPr>
    </w:tblStylePr>
  </w:style>
  <w:style w:type="table" w:styleId="825" w:customStyle="1">
    <w:name w:val="Grid Table 5 Dark - Accent 2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be5d6" w:themeColor="accent2" w:themeTint="32" w:fill="fbe5d6" w:themeFill="accent2" w:themeFillTint="32"/>
    </w:tblPr>
    <w:tblStylePr w:type="band1Horz">
      <w:tcPr>
        <w:shd w:val="clear" w:color="f6c3a0" w:themeColor="accent2" w:themeTint="75" w:fill="f6c3a0" w:themeFill="accent2" w:themeFillTint="75"/>
      </w:tcPr>
    </w:tblStylePr>
    <w:tblStylePr w:type="band1Vert">
      <w:tcPr>
        <w:shd w:val="clear" w:color="f6c3a0" w:themeColor="accent2" w:themeTint="75" w:fill="f6c3a0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  <w:tcBorders>
          <w:top w:val="single" w:color="FFFFFF" w:themeColor="light1" w:sz="4" w:space="0"/>
        </w:tcBorders>
      </w:tcPr>
    </w:tblStylePr>
  </w:style>
  <w:style w:type="table" w:styleId="826" w:customStyle="1">
    <w:name w:val="Grid Table 5 Dark - Accent 3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cecec" w:themeColor="accent3" w:themeTint="34" w:fill="ececec" w:themeFill="accent3" w:themeFillTint="34"/>
    </w:tblPr>
    <w:tblStylePr w:type="band1Horz">
      <w:tcPr>
        <w:shd w:val="clear" w:color="d5d5d5" w:themeColor="accent3" w:themeTint="75" w:fill="d5d5d5" w:themeFill="accent3" w:themeFillTint="75"/>
      </w:tcPr>
    </w:tblStylePr>
    <w:tblStylePr w:type="band1Vert">
      <w:tcPr>
        <w:shd w:val="clear" w:color="d5d5d5" w:themeColor="accent3" w:themeTint="75" w:fill="d5d5d5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  <w:tcBorders>
          <w:top w:val="single" w:color="FFFFFF" w:themeColor="light1" w:sz="4" w:space="0"/>
        </w:tcBorders>
      </w:tcPr>
    </w:tblStylePr>
  </w:style>
  <w:style w:type="table" w:styleId="827" w:customStyle="1">
    <w:name w:val="Grid Table 5 Dark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f2cb" w:themeColor="accent4" w:themeTint="34" w:fill="fff2cb" w:themeFill="accent4" w:themeFillTint="34"/>
    </w:tblPr>
    <w:tblStylePr w:type="band1Horz">
      <w:tcPr>
        <w:shd w:val="clear" w:color="ffe28a" w:themeColor="accent4" w:themeTint="75" w:fill="ffe28a" w:themeFill="accent4" w:themeFillTint="75"/>
      </w:tcPr>
    </w:tblStylePr>
    <w:tblStylePr w:type="band1Vert">
      <w:tcPr>
        <w:shd w:val="clear" w:color="ffe28a" w:themeColor="accent4" w:themeTint="75" w:fill="ffe28a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  <w:tcBorders>
          <w:top w:val="single" w:color="FFFFFF" w:themeColor="light1" w:sz="4" w:space="0"/>
        </w:tcBorders>
      </w:tcPr>
    </w:tblStylePr>
  </w:style>
  <w:style w:type="table" w:styleId="828" w:customStyle="1">
    <w:name w:val="Grid Table 5 Dark - Accent 5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deaf6" w:themeColor="accent5" w:themeTint="34" w:fill="ddeaf6" w:themeFill="accent5" w:themeFillTint="34"/>
    </w:tblPr>
    <w:tblStylePr w:type="band1Horz">
      <w:tcPr>
        <w:shd w:val="clear" w:color="b3d0eb" w:themeColor="accent5" w:themeTint="75" w:fill="b3d0eb" w:themeFill="accent5" w:themeFillTint="75"/>
      </w:tcPr>
    </w:tblStylePr>
    <w:tblStylePr w:type="band1Vert">
      <w:tcPr>
        <w:shd w:val="clear" w:color="b3d0eb" w:themeColor="accent5" w:themeTint="75" w:fill="b3d0eb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  <w:tcBorders>
          <w:top w:val="single" w:color="FFFFFF" w:themeColor="light1" w:sz="4" w:space="0"/>
        </w:tcBorders>
      </w:tcPr>
    </w:tblStylePr>
  </w:style>
  <w:style w:type="table" w:styleId="829" w:customStyle="1">
    <w:name w:val="Grid Table 5 Dark - Accent 6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e1efd8" w:themeColor="accent6" w:themeTint="34" w:fill="e1efd8" w:themeFill="accent6" w:themeFillTint="34"/>
    </w:tblPr>
    <w:tblStylePr w:type="band1Horz">
      <w:tcPr>
        <w:shd w:val="clear" w:color="bcdba8" w:themeColor="accent6" w:themeTint="75" w:fill="bcdba8" w:themeFill="accent6" w:themeFillTint="75"/>
      </w:tcPr>
    </w:tblStylePr>
    <w:tblStylePr w:type="band1Vert">
      <w:tcPr>
        <w:shd w:val="clear" w:color="bcdba8" w:themeColor="accent6" w:themeTint="75" w:fill="bcdba8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  <w:tcBorders>
          <w:top w:val="single" w:color="FFFFFF" w:themeColor="light1" w:sz="4" w:space="0"/>
        </w:tcBorders>
      </w:tcPr>
    </w:tblStylePr>
  </w:style>
  <w:style w:type="table" w:styleId="830">
    <w:name w:val="Grid Table 6 Colorful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left w:val="single" w:color="7F7F7F" w:themeColor="text1" w:themeTint="80" w:sz="4" w:space="0"/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cbcbcb" w:themeColor="text1" w:themeTint="34" w:fill="cbcbcb" w:themeFill="text1" w:themeFillTint="34"/>
      </w:tcPr>
    </w:tblStylePr>
    <w:tblStylePr w:type="band1Vert"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b/>
        <w:color w:val="7f7f7f" w:themeColor="text1" w:themeTint="80" w:themeShade="95"/>
      </w:rPr>
    </w:tblStylePr>
    <w:tblStylePr w:type="firstRow">
      <w:rPr>
        <w:b/>
        <w:color w:val="7f7f7f" w:themeColor="text1" w:themeTint="80" w:themeShade="95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b/>
        <w:color w:val="7f7f7f" w:themeColor="text1" w:themeTint="80" w:themeShade="95"/>
      </w:rPr>
    </w:tblStylePr>
    <w:tblStylePr w:type="lastRow">
      <w:rPr>
        <w:b/>
        <w:color w:val="7f7f7f" w:themeColor="text1" w:themeTint="80" w:themeShade="95"/>
      </w:rPr>
    </w:tblStylePr>
  </w:style>
  <w:style w:type="table" w:styleId="831" w:customStyle="1">
    <w:name w:val="Grid Table 6 Colorful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0B7E1" w:themeColor="accent1" w:themeTint="80" w:sz="4" w:space="0"/>
        <w:left w:val="single" w:color="A0B7E1" w:themeColor="accent1" w:themeTint="80" w:sz="4" w:space="0"/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b/>
        <w:color w:val="a0b7e1" w:themeColor="accent1" w:themeTint="80" w:themeShade="95"/>
      </w:rPr>
    </w:tblStylePr>
    <w:tblStylePr w:type="firstRow">
      <w:rPr>
        <w:b/>
        <w:color w:val="a0b7e1" w:themeColor="accent1" w:themeTint="80" w:themeShade="95"/>
      </w:rPr>
      <w:tcPr>
        <w:tcBorders>
          <w:bottom w:val="single" w:color="A0B7E1" w:themeColor="accent1" w:themeTint="80" w:sz="12" w:space="0"/>
        </w:tcBorders>
      </w:tcPr>
    </w:tblStylePr>
    <w:tblStylePr w:type="lastCol">
      <w:rPr>
        <w:b/>
        <w:color w:val="a0b7e1" w:themeColor="accent1" w:themeTint="80" w:themeShade="95"/>
      </w:rPr>
    </w:tblStylePr>
    <w:tblStylePr w:type="lastRow">
      <w:rPr>
        <w:b/>
        <w:color w:val="a0b7e1" w:themeColor="accent1" w:themeTint="80" w:themeShade="95"/>
      </w:rPr>
    </w:tblStylePr>
  </w:style>
  <w:style w:type="table" w:styleId="832" w:customStyle="1">
    <w:name w:val="Grid Table 6 Colorful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</w:tblStylePr>
  </w:style>
  <w:style w:type="table" w:styleId="833" w:customStyle="1">
    <w:name w:val="Grid Table 6 Colorful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5A5A5" w:themeColor="accent3" w:themeTint="FE" w:sz="4" w:space="0"/>
        <w:left w:val="single" w:color="A5A5A5" w:themeColor="accent3" w:themeTint="FE" w:sz="4" w:space="0"/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b/>
        <w:color w:val="a5a5a5" w:themeColor="accent3" w:themeTint="FE" w:themeShade="95"/>
      </w:rPr>
    </w:tblStylePr>
    <w:tblStylePr w:type="firstRow">
      <w:rPr>
        <w:b/>
        <w:color w:val="a5a5a5" w:themeColor="accent3" w:themeTint="FE" w:themeShade="95"/>
      </w:rPr>
      <w:tcPr>
        <w:tcBorders>
          <w:bottom w:val="single" w:color="A5A5A5" w:themeColor="accent3" w:themeTint="FE" w:sz="12" w:space="0"/>
        </w:tcBorders>
      </w:tcPr>
    </w:tblStylePr>
    <w:tblStylePr w:type="lastCol">
      <w:rPr>
        <w:b/>
        <w:color w:val="a5a5a5" w:themeColor="accent3" w:themeTint="FE" w:themeShade="95"/>
      </w:rPr>
    </w:tblStylePr>
    <w:tblStylePr w:type="lastRow">
      <w:rPr>
        <w:b/>
        <w:color w:val="a5a5a5" w:themeColor="accent3" w:themeTint="FE" w:themeShade="95"/>
      </w:rPr>
    </w:tblStylePr>
  </w:style>
  <w:style w:type="table" w:styleId="834" w:customStyle="1">
    <w:name w:val="Grid Table 6 Colorful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</w:tblStylePr>
  </w:style>
  <w:style w:type="table" w:styleId="835" w:customStyle="1">
    <w:name w:val="Grid Table 6 Colorful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5B9BD5" w:themeColor="accent5" w:sz="4" w:space="0"/>
        <w:left w:val="single" w:color="5B9BD5" w:themeColor="accent5" w:sz="4" w:space="0"/>
        <w:bottom w:val="single" w:color="5B9BD5" w:themeColor="accent5" w:sz="4" w:space="0"/>
        <w:right w:val="single" w:color="5B9BD5" w:themeColor="accent5" w:sz="4" w:space="0"/>
        <w:insideH w:val="single" w:color="5B9BD5" w:themeColor="accent5" w:sz="4" w:space="0"/>
        <w:insideV w:val="single" w:color="5B9BD5" w:themeColor="accent5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5B9BD5" w:themeColor="accent5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836" w:customStyle="1">
    <w:name w:val="Grid Table 6 Colorful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0AD47" w:themeColor="accent6" w:sz="4" w:space="0"/>
        <w:left w:val="single" w:color="70AD47" w:themeColor="accent6" w:sz="4" w:space="0"/>
        <w:bottom w:val="single" w:color="70AD47" w:themeColor="accent6" w:sz="4" w:space="0"/>
        <w:right w:val="single" w:color="70AD47" w:themeColor="accent6" w:sz="4" w:space="0"/>
        <w:insideH w:val="single" w:color="70AD47" w:themeColor="accent6" w:sz="4" w:space="0"/>
        <w:insideV w:val="single" w:color="70AD47" w:themeColor="accent6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b/>
        <w:color w:val="245a8d" w:themeColor="accent5" w:themeShade="95"/>
      </w:rPr>
    </w:tblStylePr>
    <w:tblStylePr w:type="firstRow">
      <w:rPr>
        <w:b/>
        <w:color w:val="245a8d" w:themeColor="accent5" w:themeShade="95"/>
      </w:rPr>
      <w:tcPr>
        <w:tcBorders>
          <w:bottom w:val="single" w:color="70AD47" w:themeColor="accent6" w:sz="12" w:space="0"/>
        </w:tcBorders>
      </w:tcPr>
    </w:tblStylePr>
    <w:tblStylePr w:type="lastCol">
      <w:rPr>
        <w:b/>
        <w:color w:val="245a8d" w:themeColor="accent5" w:themeShade="95"/>
      </w:rPr>
    </w:tblStylePr>
    <w:tblStylePr w:type="lastRow">
      <w:rPr>
        <w:b/>
        <w:color w:val="245a8d" w:themeColor="accent5" w:themeShade="95"/>
      </w:rPr>
    </w:tblStylePr>
  </w:style>
  <w:style w:type="table" w:styleId="837">
    <w:name w:val="Grid Table 7 Colorful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7F7F7F" w:themeColor="text1" w:themeTint="80" w:sz="4" w:space="0"/>
        <w:right w:val="single" w:color="7F7F7F" w:themeColor="text1" w:themeTint="80" w:sz="4" w:space="0"/>
        <w:insideH w:val="single" w:color="7F7F7F" w:themeColor="text1" w:themeTint="80" w:sz="4" w:space="0"/>
        <w:insideV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f2f2f2" w:themeColor="text1" w:themeTint="0D" w:fill="f2f2f2" w:themeFill="text1" w:themeFillTint="0D"/>
      </w:tcPr>
    </w:tblStylePr>
    <w:tblStylePr w:type="band1Vert"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8" w:customStyle="1">
    <w:name w:val="Grid Table 7 Colorful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0B7E1" w:themeColor="accent1" w:themeTint="80" w:sz="4" w:space="0"/>
        <w:right w:val="single" w:color="A0B7E1" w:themeColor="accent1" w:themeTint="80" w:sz="4" w:space="0"/>
        <w:insideH w:val="single" w:color="A0B7E1" w:themeColor="accent1" w:themeTint="80" w:sz="4" w:space="0"/>
        <w:insideV w:val="single" w:color="A0B7E1" w:themeColor="accent1" w:themeTint="80" w:sz="4" w:space="0"/>
      </w:tblBorders>
    </w:tblPr>
    <w:tblStylePr w:type="band1Horz">
      <w:rPr>
        <w:rFonts w:ascii="Arial" w:hAnsi="Arial"/>
        <w:color w:val="a0b7e1" w:themeColor="accent1" w:themeTint="80" w:themeShade="95"/>
        <w:sz w:val="22"/>
      </w:rPr>
      <w:tcPr>
        <w:shd w:val="clear" w:color="d8e2f3" w:themeColor="accent1" w:themeTint="34" w:fill="d8e2f3" w:themeFill="accent1" w:themeFillTint="34"/>
      </w:tcPr>
    </w:tblStylePr>
    <w:tblStylePr w:type="band1Vert"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  <w:tblStylePr w:type="firstCol">
      <w:rPr>
        <w:rFonts w:ascii="Arial" w:hAnsi="Arial"/>
        <w:i/>
        <w:color w:val="a0b7e1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0B7E1" w:themeColor="accent1" w:themeTint="80" w:sz="4" w:space="0"/>
        </w:tcBorders>
      </w:tcPr>
    </w:tblStylePr>
    <w:tblStylePr w:type="fir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0B7E1" w:themeColor="accen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A0B7E1" w:themeColor="accen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A0B7E1" w:themeColor="accen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39" w:customStyle="1">
    <w:name w:val="Grid Table 7 Colorful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4B184" w:themeColor="accent2" w:themeTint="97" w:sz="4" w:space="0"/>
        <w:right w:val="single" w:color="F4B184" w:themeColor="accent2" w:themeTint="97" w:sz="4" w:space="0"/>
        <w:insideH w:val="single" w:color="F4B184" w:themeColor="accent2" w:themeTint="97" w:sz="4" w:space="0"/>
        <w:insideV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be5d6" w:themeColor="accent2" w:themeTint="32" w:fill="fbe5d6" w:themeFill="accent2" w:themeFillTint="32"/>
      </w:tcPr>
    </w:tblStylePr>
    <w:tblStylePr w:type="band1Vert"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0" w:customStyle="1">
    <w:name w:val="Grid Table 7 Colorful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5A5A5" w:themeColor="accent3" w:themeTint="FE" w:sz="4" w:space="0"/>
        <w:right w:val="single" w:color="A5A5A5" w:themeColor="accent3" w:themeTint="FE" w:sz="4" w:space="0"/>
        <w:insideH w:val="single" w:color="A5A5A5" w:themeColor="accent3" w:themeTint="FE" w:sz="4" w:space="0"/>
        <w:insideV w:val="single" w:color="A5A5A5" w:themeColor="accent3" w:themeTint="FE" w:sz="4" w:space="0"/>
      </w:tblBorders>
    </w:tblPr>
    <w:tblStylePr w:type="band1Horz">
      <w:rPr>
        <w:rFonts w:ascii="Arial" w:hAnsi="Arial"/>
        <w:color w:val="a5a5a5" w:themeColor="accent3" w:themeTint="FE" w:themeShade="95"/>
        <w:sz w:val="22"/>
      </w:rPr>
      <w:tcPr>
        <w:shd w:val="clear" w:color="ececec" w:themeColor="accent3" w:themeTint="34" w:fill="ececec" w:themeFill="accent3" w:themeFillTint="34"/>
      </w:tcPr>
    </w:tblStylePr>
    <w:tblStylePr w:type="band1Vert"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  <w:tblStylePr w:type="firstCol">
      <w:rPr>
        <w:rFonts w:ascii="Arial" w:hAnsi="Arial"/>
        <w:i/>
        <w:color w:val="a5a5a5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5A5A5" w:themeColor="accent3" w:themeTint="FE" w:sz="4" w:space="0"/>
        </w:tcBorders>
      </w:tcPr>
    </w:tblStylePr>
    <w:tblStylePr w:type="fir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5A5A5" w:themeColor="accent3" w:themeTint="FE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cPr>
        <w:shd w:val="clear" w:color="ffffff" w:fill="auto"/>
        <w:tcBorders>
          <w:top w:val="none" w:color="000000" w:sz="0" w:space="0"/>
          <w:left w:val="single" w:color="A5A5A5" w:themeColor="accent3" w:themeTint="FE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A5A5A5" w:themeColor="accent3" w:themeTint="FE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1" w:customStyle="1">
    <w:name w:val="Grid Table 7 Colorful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D865" w:themeColor="accent4" w:themeTint="9A" w:sz="4" w:space="0"/>
        <w:right w:val="single" w:color="FFD865" w:themeColor="accent4" w:themeTint="9A" w:sz="4" w:space="0"/>
        <w:insideH w:val="single" w:color="FFD865" w:themeColor="accent4" w:themeTint="9A" w:sz="4" w:space="0"/>
        <w:insideV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f2cb" w:themeColor="accent4" w:themeTint="34" w:fill="fff2cb" w:themeFill="accent4" w:themeFillTint="34"/>
      </w:tcPr>
    </w:tblStylePr>
    <w:tblStylePr w:type="band1Vert"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2" w:customStyle="1">
    <w:name w:val="Grid Table 7 Colorful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  <w:insideV w:val="single" w:color="A2C6E7" w:themeColor="accent5" w:themeTint="90" w:sz="4" w:space="0"/>
      </w:tblBorders>
    </w:tblPr>
    <w:tblStylePr w:type="band1Horz">
      <w:rPr>
        <w:rFonts w:ascii="Arial" w:hAnsi="Arial"/>
        <w:color w:val="245a8d" w:themeColor="accent5" w:themeShade="95"/>
        <w:sz w:val="22"/>
      </w:rPr>
      <w:tcPr>
        <w:shd w:val="clear" w:color="ddeaf6" w:themeColor="accent5" w:themeTint="34" w:fill="ddeaf6" w:themeFill="accent5" w:themeFillTint="34"/>
      </w:tcPr>
    </w:tblStylePr>
    <w:tblStylePr w:type="band1Vert"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  <w:tblStylePr w:type="firstCol">
      <w:rPr>
        <w:rFonts w:ascii="Arial" w:hAnsi="Arial"/>
        <w:i/>
        <w:color w:val="245a8d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2C6E7" w:themeColor="accent5" w:themeTint="90" w:sz="4" w:space="0"/>
        </w:tcBorders>
      </w:tcPr>
    </w:tblStylePr>
    <w:tblStylePr w:type="fir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2C6E7" w:themeColor="accent5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cPr>
        <w:shd w:val="clear" w:color="ffffff" w:fill="auto"/>
        <w:tcBorders>
          <w:top w:val="none" w:color="000000" w:sz="0" w:space="0"/>
          <w:left w:val="single" w:color="A2C6E7" w:themeColor="accent5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cPr>
        <w:shd w:val="clear" w:color="ffffff" w:themeColor="light1" w:fill="ffffff" w:themeFill="light1"/>
        <w:tcBorders>
          <w:top w:val="single" w:color="A2C6E7" w:themeColor="accent5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3" w:customStyle="1">
    <w:name w:val="Grid Table 7 Colorful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  <w:insideV w:val="single" w:color="ADD394" w:themeColor="accent6" w:themeTint="90" w:sz="4" w:space="0"/>
      </w:tblBorders>
    </w:tblPr>
    <w:tblStylePr w:type="band1Horz">
      <w:rPr>
        <w:rFonts w:ascii="Arial" w:hAnsi="Arial"/>
        <w:color w:val="416429" w:themeColor="accent6" w:themeShade="95"/>
        <w:sz w:val="22"/>
      </w:rPr>
      <w:tcPr>
        <w:shd w:val="clear" w:color="e1efd8" w:themeColor="accent6" w:themeTint="34" w:fill="e1efd8" w:themeFill="accent6" w:themeFillTint="34"/>
      </w:tcPr>
    </w:tblStylePr>
    <w:tblStylePr w:type="band1Vert"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  <w:tblStylePr w:type="firstCol">
      <w:rPr>
        <w:rFonts w:ascii="Arial" w:hAnsi="Arial"/>
        <w:i/>
        <w:color w:val="416429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DD394" w:themeColor="accent6" w:themeTint="90" w:sz="4" w:space="0"/>
        </w:tcBorders>
      </w:tcPr>
    </w:tblStylePr>
    <w:tblStylePr w:type="fir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DD394" w:themeColor="accent6" w:themeTint="9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cPr>
        <w:shd w:val="clear" w:color="ffffff" w:fill="auto"/>
        <w:tcBorders>
          <w:top w:val="none" w:color="000000" w:sz="0" w:space="0"/>
          <w:left w:val="single" w:color="ADD394" w:themeColor="accent6" w:themeTint="9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cPr>
        <w:shd w:val="clear" w:color="ffffff" w:themeColor="light1" w:fill="ffffff" w:themeFill="light1"/>
        <w:tcBorders>
          <w:top w:val="single" w:color="ADD394" w:themeColor="accent6" w:themeTint="9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44">
    <w:name w:val="List Table 1 Light"/>
    <w:basedOn w:val="7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5" w:customStyle="1">
    <w:name w:val="List Table 1 Light - Accent 11"/>
    <w:basedOn w:val="7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4472C4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4472C4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6" w:customStyle="1">
    <w:name w:val="List Table 1 Light - Accent 21"/>
    <w:basedOn w:val="7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ED7D31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D7D31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7" w:customStyle="1">
    <w:name w:val="List Table 1 Light - Accent 31"/>
    <w:basedOn w:val="7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5A5A5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5A5A5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8" w:customStyle="1">
    <w:name w:val="List Table 1 Light - Accent 41"/>
    <w:basedOn w:val="7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FC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FC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49" w:customStyle="1">
    <w:name w:val="List Table 1 Light - Accent 51"/>
    <w:basedOn w:val="7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5B9BD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5B9BD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0" w:customStyle="1">
    <w:name w:val="List Table 1 Light - Accent 61"/>
    <w:basedOn w:val="764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70AD47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70AD47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51">
    <w:name w:val="List Table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6F6F6F" w:themeColor="text1" w:themeTint="90" w:sz="4" w:space="0"/>
        <w:bottom w:val="single" w:color="6F6F6F" w:themeColor="text1" w:themeTint="90" w:sz="4" w:space="0"/>
        <w:insideH w:val="single" w:color="6F6F6F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6F6F6F" w:themeColor="text1" w:themeTint="90" w:sz="4" w:space="0"/>
          <w:left w:val="none" w:color="000000" w:sz="4" w:space="0"/>
          <w:bottom w:val="single" w:color="6F6F6F" w:themeColor="text1" w:themeTint="90" w:sz="4" w:space="0"/>
          <w:right w:val="none" w:color="000000" w:sz="4" w:space="0"/>
        </w:tcBorders>
      </w:tcPr>
    </w:tblStylePr>
  </w:style>
  <w:style w:type="table" w:styleId="852" w:customStyle="1">
    <w:name w:val="List Table 2 - Accent 1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bottom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5AFDD" w:themeColor="accent1" w:themeTint="90" w:sz="4" w:space="0"/>
          <w:left w:val="none" w:color="000000" w:sz="4" w:space="0"/>
          <w:bottom w:val="single" w:color="95AFDD" w:themeColor="accent1" w:themeTint="90" w:sz="4" w:space="0"/>
          <w:right w:val="none" w:color="000000" w:sz="4" w:space="0"/>
        </w:tcBorders>
      </w:tcPr>
    </w:tblStylePr>
  </w:style>
  <w:style w:type="table" w:styleId="853" w:customStyle="1">
    <w:name w:val="List Table 2 - Accent 2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bottom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4B58A" w:themeColor="accent2" w:themeTint="90" w:sz="4" w:space="0"/>
          <w:left w:val="none" w:color="000000" w:sz="4" w:space="0"/>
          <w:bottom w:val="single" w:color="F4B58A" w:themeColor="accent2" w:themeTint="90" w:sz="4" w:space="0"/>
          <w:right w:val="none" w:color="000000" w:sz="4" w:space="0"/>
        </w:tcBorders>
      </w:tcPr>
    </w:tblStylePr>
  </w:style>
  <w:style w:type="table" w:styleId="854" w:customStyle="1">
    <w:name w:val="List Table 2 - Accent 3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bottom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CCCCCC" w:themeColor="accent3" w:themeTint="90" w:sz="4" w:space="0"/>
          <w:left w:val="none" w:color="000000" w:sz="4" w:space="0"/>
          <w:bottom w:val="single" w:color="CCCCCC" w:themeColor="accent3" w:themeTint="90" w:sz="4" w:space="0"/>
          <w:right w:val="none" w:color="000000" w:sz="4" w:space="0"/>
        </w:tcBorders>
      </w:tcPr>
    </w:tblStylePr>
  </w:style>
  <w:style w:type="table" w:styleId="855" w:customStyle="1">
    <w:name w:val="List Table 2 - Accent 4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bottom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DB6F" w:themeColor="accent4" w:themeTint="90" w:sz="4" w:space="0"/>
          <w:left w:val="none" w:color="000000" w:sz="4" w:space="0"/>
          <w:bottom w:val="single" w:color="FFDB6F" w:themeColor="accent4" w:themeTint="90" w:sz="4" w:space="0"/>
          <w:right w:val="none" w:color="000000" w:sz="4" w:space="0"/>
        </w:tcBorders>
      </w:tcPr>
    </w:tblStylePr>
  </w:style>
  <w:style w:type="table" w:styleId="856" w:customStyle="1">
    <w:name w:val="List Table 2 - Accent 5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bottom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2C6E7" w:themeColor="accent5" w:themeTint="90" w:sz="4" w:space="0"/>
          <w:left w:val="none" w:color="000000" w:sz="4" w:space="0"/>
          <w:bottom w:val="single" w:color="A2C6E7" w:themeColor="accent5" w:themeTint="90" w:sz="4" w:space="0"/>
          <w:right w:val="none" w:color="000000" w:sz="4" w:space="0"/>
        </w:tcBorders>
      </w:tcPr>
    </w:tblStylePr>
  </w:style>
  <w:style w:type="table" w:styleId="857" w:customStyle="1">
    <w:name w:val="List Table 2 - Accent 6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bottom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ADD394" w:themeColor="accent6" w:themeTint="90" w:sz="4" w:space="0"/>
          <w:left w:val="none" w:color="000000" w:sz="4" w:space="0"/>
          <w:bottom w:val="single" w:color="ADD394" w:themeColor="accent6" w:themeTint="90" w:sz="4" w:space="0"/>
          <w:right w:val="none" w:color="000000" w:sz="4" w:space="0"/>
        </w:tcBorders>
      </w:tcPr>
    </w:tblStylePr>
  </w:style>
  <w:style w:type="table" w:styleId="858">
    <w:name w:val="List Table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9" w:customStyle="1">
    <w:name w:val="List Table 3 - Accent 1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left w:val="single" w:color="4472C4" w:themeColor="accent1" w:sz="4" w:space="0"/>
        <w:bottom w:val="single" w:color="4472C4" w:themeColor="accent1" w:sz="4" w:space="0"/>
        <w:right w:val="single" w:color="4472C4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4472C4" w:themeColor="accent1" w:sz="4" w:space="0"/>
          <w:bottom w:val="single" w:color="4472C4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4472C4" w:themeColor="accent1" w:sz="4" w:space="0"/>
          <w:right w:val="single" w:color="4472C4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0" w:customStyle="1">
    <w:name w:val="List Table 3 - Accent 2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left w:val="single" w:color="F4B184" w:themeColor="accent2" w:themeTint="97" w:sz="4" w:space="0"/>
        <w:bottom w:val="single" w:color="F4B184" w:themeColor="accent2" w:themeTint="97" w:sz="4" w:space="0"/>
        <w:right w:val="single" w:color="F4B184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4B184" w:themeColor="accent2" w:themeTint="97" w:sz="4" w:space="0"/>
          <w:bottom w:val="single" w:color="F4B184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4B184" w:themeColor="accent2" w:themeTint="97" w:sz="4" w:space="0"/>
          <w:right w:val="single" w:color="F4B184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1" w:customStyle="1">
    <w:name w:val="List Table 3 - Accent 3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left w:val="single" w:color="C9C9C9" w:themeColor="accent3" w:themeTint="98" w:sz="4" w:space="0"/>
        <w:bottom w:val="single" w:color="C9C9C9" w:themeColor="accent3" w:themeTint="98" w:sz="4" w:space="0"/>
        <w:right w:val="single" w:color="C9C9C9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9C9C9" w:themeColor="accent3" w:themeTint="98" w:sz="4" w:space="0"/>
          <w:bottom w:val="single" w:color="C9C9C9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C9C9C9" w:themeColor="accent3" w:themeTint="98" w:sz="4" w:space="0"/>
          <w:right w:val="single" w:color="C9C9C9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c9c9c9" w:themeColor="accent3" w:themeTint="98" w:fill="c9c9c9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2" w:customStyle="1">
    <w:name w:val="List Table 3 - Accent 4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left w:val="single" w:color="FFD865" w:themeColor="accent4" w:themeTint="9A" w:sz="4" w:space="0"/>
        <w:bottom w:val="single" w:color="FFD865" w:themeColor="accent4" w:themeTint="9A" w:sz="4" w:space="0"/>
        <w:right w:val="single" w:color="FFD865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865" w:themeColor="accent4" w:themeTint="9A" w:sz="4" w:space="0"/>
          <w:bottom w:val="single" w:color="FFD865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D865" w:themeColor="accent4" w:themeTint="9A" w:sz="4" w:space="0"/>
          <w:right w:val="single" w:color="FFD865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3" w:customStyle="1">
    <w:name w:val="List Table 3 - Accent 5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left w:val="single" w:color="9BC2E5" w:themeColor="accent5" w:themeTint="9A" w:sz="4" w:space="0"/>
        <w:bottom w:val="single" w:color="9BC2E5" w:themeColor="accent5" w:themeTint="9A" w:sz="4" w:space="0"/>
        <w:right w:val="single" w:color="9BC2E5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9BC2E5" w:themeColor="accent5" w:themeTint="9A" w:sz="4" w:space="0"/>
          <w:bottom w:val="single" w:color="9BC2E5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9BC2E5" w:themeColor="accent5" w:themeTint="9A" w:sz="4" w:space="0"/>
          <w:right w:val="single" w:color="9BC2E5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9bc2e5" w:themeColor="accent5" w:themeTint="9A" w:fill="9bc2e5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4" w:customStyle="1">
    <w:name w:val="List Table 3 - Accent 6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left w:val="single" w:color="A9D08E" w:themeColor="accent6" w:themeTint="98" w:sz="4" w:space="0"/>
        <w:bottom w:val="single" w:color="A9D08E" w:themeColor="accent6" w:themeTint="98" w:sz="4" w:space="0"/>
        <w:right w:val="single" w:color="A9D08E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9D08E" w:themeColor="accent6" w:themeTint="98" w:sz="4" w:space="0"/>
          <w:bottom w:val="single" w:color="A9D08E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A9D08E" w:themeColor="accent6" w:themeTint="98" w:sz="4" w:space="0"/>
          <w:right w:val="single" w:color="A9D08E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9d08e" w:themeColor="accent6" w:themeTint="98" w:fill="a9d08e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5">
    <w:name w:val="List Table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bfbfbf" w:themeColor="text1" w:themeTint="40" w:fill="bfbfb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0000" w:themeColor="text1" w:fill="000000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6" w:customStyle="1">
    <w:name w:val="List Table 4 - Accent 1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5AFDD" w:themeColor="accent1" w:themeTint="90" w:sz="4" w:space="0"/>
        <w:left w:val="single" w:color="95AFDD" w:themeColor="accent1" w:themeTint="90" w:sz="4" w:space="0"/>
        <w:bottom w:val="single" w:color="95AFDD" w:themeColor="accent1" w:themeTint="90" w:sz="4" w:space="0"/>
        <w:right w:val="single" w:color="95AFDD" w:themeColor="accent1" w:themeTint="90" w:sz="4" w:space="0"/>
        <w:insideH w:val="single" w:color="95AFDD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fdbf0" w:themeColor="accent1" w:themeTint="40" w:fill="cfdbf0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4472c4" w:themeColor="accent1" w:fill="4472c4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7" w:customStyle="1">
    <w:name w:val="List Table 4 - Accent 2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58A" w:themeColor="accent2" w:themeTint="90" w:sz="4" w:space="0"/>
        <w:left w:val="single" w:color="F4B58A" w:themeColor="accent2" w:themeTint="90" w:sz="4" w:space="0"/>
        <w:bottom w:val="single" w:color="F4B58A" w:themeColor="accent2" w:themeTint="90" w:sz="4" w:space="0"/>
        <w:right w:val="single" w:color="F4B58A" w:themeColor="accent2" w:themeTint="90" w:sz="4" w:space="0"/>
        <w:insideH w:val="single" w:color="F4B58A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adecb" w:themeColor="accent2" w:themeTint="40" w:fill="fadecb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d7d31" w:themeColor="accent2" w:fill="ed7d31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8" w:customStyle="1">
    <w:name w:val="List Table 4 - Accent 3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CCCCC" w:themeColor="accent3" w:themeTint="90" w:sz="4" w:space="0"/>
        <w:left w:val="single" w:color="CCCCCC" w:themeColor="accent3" w:themeTint="90" w:sz="4" w:space="0"/>
        <w:bottom w:val="single" w:color="CCCCCC" w:themeColor="accent3" w:themeTint="90" w:sz="4" w:space="0"/>
        <w:right w:val="single" w:color="CCCCCC" w:themeColor="accent3" w:themeTint="90" w:sz="4" w:space="0"/>
        <w:insideH w:val="single" w:color="CCCCCC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e8e8e8" w:themeColor="accent3" w:themeTint="40" w:fill="e8e8e8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5a5a5" w:themeColor="accent3" w:fill="a5a5a5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69" w:customStyle="1">
    <w:name w:val="List Table 4 - Accent 4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6F" w:themeColor="accent4" w:themeTint="90" w:sz="4" w:space="0"/>
        <w:left w:val="single" w:color="FFDB6F" w:themeColor="accent4" w:themeTint="90" w:sz="4" w:space="0"/>
        <w:bottom w:val="single" w:color="FFDB6F" w:themeColor="accent4" w:themeTint="90" w:sz="4" w:space="0"/>
        <w:right w:val="single" w:color="FFDB6F" w:themeColor="accent4" w:themeTint="90" w:sz="4" w:space="0"/>
        <w:insideH w:val="single" w:color="FFDB6F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fbf" w:themeColor="accent4" w:themeTint="40" w:fill="ffefb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000" w:themeColor="accent4" w:fill="ffc000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0" w:customStyle="1">
    <w:name w:val="List Table 4 - Accent 5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2C6E7" w:themeColor="accent5" w:themeTint="90" w:sz="4" w:space="0"/>
        <w:left w:val="single" w:color="A2C6E7" w:themeColor="accent5" w:themeTint="90" w:sz="4" w:space="0"/>
        <w:bottom w:val="single" w:color="A2C6E7" w:themeColor="accent5" w:themeTint="90" w:sz="4" w:space="0"/>
        <w:right w:val="single" w:color="A2C6E7" w:themeColor="accent5" w:themeTint="90" w:sz="4" w:space="0"/>
        <w:insideH w:val="single" w:color="A2C6E7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5e5f4" w:themeColor="accent5" w:themeTint="40" w:fill="d5e5f4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5b9bd5" w:themeColor="accent5" w:fill="5b9bd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1" w:customStyle="1">
    <w:name w:val="List Table 4 - Accent 6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DD394" w:themeColor="accent6" w:themeTint="90" w:sz="4" w:space="0"/>
        <w:left w:val="single" w:color="ADD394" w:themeColor="accent6" w:themeTint="90" w:sz="4" w:space="0"/>
        <w:bottom w:val="single" w:color="ADD394" w:themeColor="accent6" w:themeTint="90" w:sz="4" w:space="0"/>
        <w:right w:val="single" w:color="ADD394" w:themeColor="accent6" w:themeTint="90" w:sz="4" w:space="0"/>
        <w:insideH w:val="single" w:color="ADD394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daebcf" w:themeColor="accent6" w:themeTint="40" w:fill="daebc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70ad47" w:themeColor="accent6" w:fill="70ad47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72">
    <w:name w:val="List Table 5 Dark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32" w:space="0"/>
        <w:left w:val="single" w:color="7F7F7F" w:themeColor="text1" w:themeTint="80" w:sz="32" w:space="0"/>
        <w:bottom w:val="single" w:color="7F7F7F" w:themeColor="text1" w:themeTint="80" w:sz="32" w:space="0"/>
        <w:right w:val="single" w:color="7F7F7F" w:themeColor="text1" w:themeTint="80" w:sz="32" w:space="0"/>
      </w:tblBorders>
      <w:shd w:val="clear" w:color="7f7f7f" w:themeColor="text1" w:themeTint="80" w:fill="7f7f7f" w:themeFill="text1" w:themeFillTint="80"/>
    </w:tblPr>
    <w:tblStylePr w:type="band1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7f7f7f" w:themeColor="text1" w:themeTint="80" w:fill="7f7f7f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7f7f7f" w:themeColor="text1" w:themeTint="80" w:fill="7f7f7f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7F7F7F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7f7f7f" w:themeColor="text1" w:themeTint="80" w:fill="7f7f7f" w:themeFill="text1" w:themeFillTint="80"/>
        <w:tcBorders>
          <w:top w:val="single" w:color="7F7F7F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7F7F7F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3" w:customStyle="1">
    <w:name w:val="List Table 5 Dark - Accent 1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32" w:space="0"/>
        <w:left w:val="single" w:color="4472C4" w:themeColor="accent1" w:sz="32" w:space="0"/>
        <w:bottom w:val="single" w:color="4472C4" w:themeColor="accent1" w:sz="32" w:space="0"/>
        <w:right w:val="single" w:color="4472C4" w:themeColor="accent1" w:sz="32" w:space="0"/>
      </w:tblBorders>
      <w:shd w:val="clear" w:color="4472c4" w:themeColor="accent1" w:fill="4472c4" w:themeFill="accent1"/>
    </w:tblPr>
    <w:tblStylePr w:type="band1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4472c4" w:themeColor="accent1" w:fill="4472c4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4472c4" w:themeColor="accent1" w:fill="4472c4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4472C4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4472c4" w:themeColor="accent1" w:fill="4472c4" w:themeFill="accent1"/>
        <w:tcBorders>
          <w:top w:val="single" w:color="4472C4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4472C4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4" w:customStyle="1">
    <w:name w:val="List Table 5 Dark - Accent 2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32" w:space="0"/>
        <w:left w:val="single" w:color="F4B184" w:themeColor="accent2" w:themeTint="97" w:sz="32" w:space="0"/>
        <w:bottom w:val="single" w:color="F4B184" w:themeColor="accent2" w:themeTint="97" w:sz="32" w:space="0"/>
        <w:right w:val="single" w:color="F4B184" w:themeColor="accent2" w:themeTint="97" w:sz="32" w:space="0"/>
      </w:tblBorders>
      <w:shd w:val="clear" w:color="f4b184" w:themeColor="accent2" w:themeTint="97" w:fill="f4b184" w:themeFill="accent2" w:themeFillTint="97"/>
    </w:tblPr>
    <w:tblStylePr w:type="band1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4b184" w:themeColor="accent2" w:themeTint="97" w:fill="f4b184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4b184" w:themeColor="accent2" w:themeTint="97" w:fill="f4b184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4B184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4b184" w:themeColor="accent2" w:themeTint="97" w:fill="f4b184" w:themeFill="accent2" w:themeFillTint="97"/>
        <w:tcBorders>
          <w:top w:val="single" w:color="F4B184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4B184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5" w:customStyle="1">
    <w:name w:val="List Table 5 Dark - Accent 3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32" w:space="0"/>
        <w:left w:val="single" w:color="C9C9C9" w:themeColor="accent3" w:themeTint="98" w:sz="32" w:space="0"/>
        <w:bottom w:val="single" w:color="C9C9C9" w:themeColor="accent3" w:themeTint="98" w:sz="32" w:space="0"/>
        <w:right w:val="single" w:color="C9C9C9" w:themeColor="accent3" w:themeTint="98" w:sz="32" w:space="0"/>
      </w:tblBorders>
      <w:shd w:val="clear" w:color="c9c9c9" w:themeColor="accent3" w:themeTint="98" w:fill="c9c9c9" w:themeFill="accent3" w:themeFillTint="98"/>
    </w:tblPr>
    <w:tblStylePr w:type="band1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c9c9c9" w:themeColor="accent3" w:themeTint="98" w:fill="c9c9c9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c9c9c9" w:themeColor="accent3" w:themeTint="98" w:fill="c9c9c9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C9C9C9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c9c9c9" w:themeColor="accent3" w:themeTint="98" w:fill="c9c9c9" w:themeFill="accent3" w:themeFillTint="98"/>
        <w:tcBorders>
          <w:top w:val="single" w:color="C9C9C9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C9C9C9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6" w:customStyle="1">
    <w:name w:val="List Table 5 Dark - Accent 4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32" w:space="0"/>
        <w:left w:val="single" w:color="FFD865" w:themeColor="accent4" w:themeTint="9A" w:sz="32" w:space="0"/>
        <w:bottom w:val="single" w:color="FFD865" w:themeColor="accent4" w:themeTint="9A" w:sz="32" w:space="0"/>
        <w:right w:val="single" w:color="FFD865" w:themeColor="accent4" w:themeTint="9A" w:sz="32" w:space="0"/>
      </w:tblBorders>
      <w:shd w:val="clear" w:color="ffd865" w:themeColor="accent4" w:themeTint="9A" w:fill="ffd865" w:themeFill="accent4" w:themeFillTint="9A"/>
    </w:tblPr>
    <w:tblStylePr w:type="band1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d865" w:themeColor="accent4" w:themeTint="9A" w:fill="ffd865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d865" w:themeColor="accent4" w:themeTint="9A" w:fill="ffd865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D865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d865" w:themeColor="accent4" w:themeTint="9A" w:fill="ffd865" w:themeFill="accent4" w:themeFillTint="9A"/>
        <w:tcBorders>
          <w:top w:val="single" w:color="FFD865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D865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7" w:customStyle="1">
    <w:name w:val="List Table 5 Dark - Accent 5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32" w:space="0"/>
        <w:left w:val="single" w:color="9BC2E5" w:themeColor="accent5" w:themeTint="9A" w:sz="32" w:space="0"/>
        <w:bottom w:val="single" w:color="9BC2E5" w:themeColor="accent5" w:themeTint="9A" w:sz="32" w:space="0"/>
        <w:right w:val="single" w:color="9BC2E5" w:themeColor="accent5" w:themeTint="9A" w:sz="32" w:space="0"/>
      </w:tblBorders>
      <w:shd w:val="clear" w:color="9bc2e5" w:themeColor="accent5" w:themeTint="9A" w:fill="9bc2e5" w:themeFill="accent5" w:themeFillTint="9A"/>
    </w:tblPr>
    <w:tblStylePr w:type="band1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bc2e5" w:themeColor="accent5" w:themeTint="9A" w:fill="9bc2e5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bc2e5" w:themeColor="accent5" w:themeTint="9A" w:fill="9bc2e5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BC2E5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bc2e5" w:themeColor="accent5" w:themeTint="9A" w:fill="9bc2e5" w:themeFill="accent5" w:themeFillTint="9A"/>
        <w:tcBorders>
          <w:top w:val="single" w:color="9BC2E5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BC2E5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8" w:customStyle="1">
    <w:name w:val="List Table 5 Dark - Accent 6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32" w:space="0"/>
        <w:left w:val="single" w:color="A9D08E" w:themeColor="accent6" w:themeTint="98" w:sz="32" w:space="0"/>
        <w:bottom w:val="single" w:color="A9D08E" w:themeColor="accent6" w:themeTint="98" w:sz="32" w:space="0"/>
        <w:right w:val="single" w:color="A9D08E" w:themeColor="accent6" w:themeTint="98" w:sz="32" w:space="0"/>
      </w:tblBorders>
      <w:shd w:val="clear" w:color="a9d08e" w:themeColor="accent6" w:themeTint="98" w:fill="a9d08e" w:themeFill="accent6" w:themeFillTint="98"/>
    </w:tblPr>
    <w:tblStylePr w:type="band1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a9d08e" w:themeColor="accent6" w:themeTint="98" w:fill="a9d08e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a9d08e" w:themeColor="accent6" w:themeTint="98" w:fill="a9d08e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A9D08E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9d08e" w:themeColor="accent6" w:themeTint="98" w:fill="a9d08e" w:themeFill="accent6" w:themeFillTint="98"/>
        <w:tcBorders>
          <w:top w:val="single" w:color="A9D08E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A9D08E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79">
    <w:name w:val="List Table 6 Colorful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band1Horz">
      <w:rPr>
        <w:rFonts w:ascii="Arial" w:hAnsi="Arial"/>
        <w:color w:val="000000" w:themeColor="text1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7F7F7F" w:themeColor="text1" w:themeTint="80" w:sz="4" w:space="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7F7F7F" w:themeColor="text1" w:themeTint="80" w:sz="4" w:space="0"/>
        </w:tcBorders>
      </w:tcPr>
    </w:tblStylePr>
  </w:style>
  <w:style w:type="table" w:styleId="880" w:customStyle="1">
    <w:name w:val="List Table 6 Colorful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4472C4" w:themeColor="accent1" w:sz="4" w:space="0"/>
        <w:bottom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b/>
        <w:color w:val="254175" w:themeColor="accent1" w:themeShade="95"/>
      </w:rPr>
    </w:tblStylePr>
    <w:tblStylePr w:type="firstRow">
      <w:rPr>
        <w:b/>
        <w:color w:val="254175" w:themeColor="accent1" w:themeShade="95"/>
      </w:rPr>
      <w:tcPr>
        <w:tcBorders>
          <w:bottom w:val="single" w:color="4472C4" w:themeColor="accent1" w:sz="4" w:space="0"/>
        </w:tcBorders>
      </w:tcPr>
    </w:tblStylePr>
    <w:tblStylePr w:type="lastCol">
      <w:rPr>
        <w:b/>
        <w:color w:val="254175" w:themeColor="accent1" w:themeShade="95"/>
      </w:rPr>
    </w:tblStylePr>
    <w:tblStylePr w:type="lastRow">
      <w:rPr>
        <w:b/>
        <w:color w:val="254175" w:themeColor="accent1" w:themeShade="95"/>
      </w:rPr>
      <w:tcPr>
        <w:tcBorders>
          <w:top w:val="single" w:color="4472C4" w:themeColor="accent1" w:sz="4" w:space="0"/>
        </w:tcBorders>
      </w:tcPr>
    </w:tblStylePr>
  </w:style>
  <w:style w:type="table" w:styleId="881" w:customStyle="1">
    <w:name w:val="List Table 6 Colorful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4B184" w:themeColor="accent2" w:themeTint="97" w:sz="4" w:space="0"/>
        <w:bottom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b/>
        <w:color w:val="f4b184" w:themeColor="accent2" w:themeTint="97" w:themeShade="95"/>
      </w:rPr>
    </w:tblStylePr>
    <w:tblStylePr w:type="firstRow">
      <w:rPr>
        <w:b/>
        <w:color w:val="f4b184" w:themeColor="accent2" w:themeTint="97" w:themeShade="95"/>
      </w:rPr>
      <w:tcPr>
        <w:tcBorders>
          <w:bottom w:val="single" w:color="F4B184" w:themeColor="accent2" w:themeTint="97" w:sz="4" w:space="0"/>
        </w:tcBorders>
      </w:tcPr>
    </w:tblStylePr>
    <w:tblStylePr w:type="lastCol">
      <w:rPr>
        <w:b/>
        <w:color w:val="f4b184" w:themeColor="accent2" w:themeTint="97" w:themeShade="95"/>
      </w:rPr>
    </w:tblStylePr>
    <w:tblStylePr w:type="lastRow">
      <w:rPr>
        <w:b/>
        <w:color w:val="f4b184" w:themeColor="accent2" w:themeTint="97" w:themeShade="95"/>
      </w:rPr>
      <w:tcPr>
        <w:tcBorders>
          <w:top w:val="single" w:color="F4B184" w:themeColor="accent2" w:themeTint="97" w:sz="4" w:space="0"/>
        </w:tcBorders>
      </w:tcPr>
    </w:tblStylePr>
  </w:style>
  <w:style w:type="table" w:styleId="882" w:customStyle="1">
    <w:name w:val="List Table 6 Colorful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9C9C9" w:themeColor="accent3" w:themeTint="98" w:sz="4" w:space="0"/>
        <w:bottom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b/>
        <w:color w:val="c9c9c9" w:themeColor="accent3" w:themeTint="98" w:themeShade="95"/>
      </w:rPr>
    </w:tblStylePr>
    <w:tblStylePr w:type="firstRow">
      <w:rPr>
        <w:b/>
        <w:color w:val="c9c9c9" w:themeColor="accent3" w:themeTint="98" w:themeShade="95"/>
      </w:rPr>
      <w:tcPr>
        <w:tcBorders>
          <w:bottom w:val="single" w:color="C9C9C9" w:themeColor="accent3" w:themeTint="98" w:sz="4" w:space="0"/>
        </w:tcBorders>
      </w:tcPr>
    </w:tblStylePr>
    <w:tblStylePr w:type="lastCol">
      <w:rPr>
        <w:b/>
        <w:color w:val="c9c9c9" w:themeColor="accent3" w:themeTint="98" w:themeShade="95"/>
      </w:rPr>
    </w:tblStylePr>
    <w:tblStylePr w:type="lastRow">
      <w:rPr>
        <w:b/>
        <w:color w:val="c9c9c9" w:themeColor="accent3" w:themeTint="98" w:themeShade="95"/>
      </w:rPr>
      <w:tcPr>
        <w:tcBorders>
          <w:top w:val="single" w:color="C9C9C9" w:themeColor="accent3" w:themeTint="98" w:sz="4" w:space="0"/>
        </w:tcBorders>
      </w:tcPr>
    </w:tblStylePr>
  </w:style>
  <w:style w:type="table" w:styleId="883" w:customStyle="1">
    <w:name w:val="List Table 6 Colorful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865" w:themeColor="accent4" w:themeTint="9A" w:sz="4" w:space="0"/>
        <w:bottom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b/>
        <w:color w:val="ffd865" w:themeColor="accent4" w:themeTint="9A" w:themeShade="95"/>
      </w:rPr>
    </w:tblStylePr>
    <w:tblStylePr w:type="firstRow">
      <w:rPr>
        <w:b/>
        <w:color w:val="ffd865" w:themeColor="accent4" w:themeTint="9A" w:themeShade="95"/>
      </w:rPr>
      <w:tcPr>
        <w:tcBorders>
          <w:bottom w:val="single" w:color="FFD865" w:themeColor="accent4" w:themeTint="9A" w:sz="4" w:space="0"/>
        </w:tcBorders>
      </w:tcPr>
    </w:tblStylePr>
    <w:tblStylePr w:type="lastCol">
      <w:rPr>
        <w:b/>
        <w:color w:val="ffd865" w:themeColor="accent4" w:themeTint="9A" w:themeShade="95"/>
      </w:rPr>
    </w:tblStylePr>
    <w:tblStylePr w:type="lastRow">
      <w:rPr>
        <w:b/>
        <w:color w:val="ffd865" w:themeColor="accent4" w:themeTint="9A" w:themeShade="95"/>
      </w:rPr>
      <w:tcPr>
        <w:tcBorders>
          <w:top w:val="single" w:color="FFD865" w:themeColor="accent4" w:themeTint="9A" w:sz="4" w:space="0"/>
        </w:tcBorders>
      </w:tcPr>
    </w:tblStylePr>
  </w:style>
  <w:style w:type="table" w:styleId="884" w:customStyle="1">
    <w:name w:val="List Table 6 Colorful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9BC2E5" w:themeColor="accent5" w:themeTint="9A" w:sz="4" w:space="0"/>
        <w:bottom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b/>
        <w:color w:val="9bc2e5" w:themeColor="accent5" w:themeTint="9A" w:themeShade="95"/>
      </w:rPr>
    </w:tblStylePr>
    <w:tblStylePr w:type="firstRow">
      <w:rPr>
        <w:b/>
        <w:color w:val="9bc2e5" w:themeColor="accent5" w:themeTint="9A" w:themeShade="95"/>
      </w:rPr>
      <w:tcPr>
        <w:tcBorders>
          <w:bottom w:val="single" w:color="9BC2E5" w:themeColor="accent5" w:themeTint="9A" w:sz="4" w:space="0"/>
        </w:tcBorders>
      </w:tcPr>
    </w:tblStylePr>
    <w:tblStylePr w:type="lastCol">
      <w:rPr>
        <w:b/>
        <w:color w:val="9bc2e5" w:themeColor="accent5" w:themeTint="9A" w:themeShade="95"/>
      </w:rPr>
    </w:tblStylePr>
    <w:tblStylePr w:type="lastRow">
      <w:rPr>
        <w:b/>
        <w:color w:val="9bc2e5" w:themeColor="accent5" w:themeTint="9A" w:themeShade="95"/>
      </w:rPr>
      <w:tcPr>
        <w:tcBorders>
          <w:top w:val="single" w:color="9BC2E5" w:themeColor="accent5" w:themeTint="9A" w:sz="4" w:space="0"/>
        </w:tcBorders>
      </w:tcPr>
    </w:tblStylePr>
  </w:style>
  <w:style w:type="table" w:styleId="885" w:customStyle="1">
    <w:name w:val="List Table 6 Colorful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A9D08E" w:themeColor="accent6" w:themeTint="98" w:sz="4" w:space="0"/>
        <w:bottom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b/>
        <w:color w:val="a9d08e" w:themeColor="accent6" w:themeTint="98" w:themeShade="95"/>
      </w:rPr>
    </w:tblStylePr>
    <w:tblStylePr w:type="firstRow">
      <w:rPr>
        <w:b/>
        <w:color w:val="a9d08e" w:themeColor="accent6" w:themeTint="98" w:themeShade="95"/>
      </w:rPr>
      <w:tcPr>
        <w:tcBorders>
          <w:bottom w:val="single" w:color="A9D08E" w:themeColor="accent6" w:themeTint="98" w:sz="4" w:space="0"/>
        </w:tcBorders>
      </w:tcPr>
    </w:tblStylePr>
    <w:tblStylePr w:type="lastCol">
      <w:rPr>
        <w:b/>
        <w:color w:val="a9d08e" w:themeColor="accent6" w:themeTint="98" w:themeShade="95"/>
      </w:rPr>
    </w:tblStylePr>
    <w:tblStylePr w:type="lastRow">
      <w:rPr>
        <w:b/>
        <w:color w:val="a9d08e" w:themeColor="accent6" w:themeTint="98" w:themeShade="95"/>
      </w:rPr>
      <w:tcPr>
        <w:tcBorders>
          <w:top w:val="single" w:color="A9D08E" w:themeColor="accent6" w:themeTint="98" w:sz="4" w:space="0"/>
        </w:tcBorders>
      </w:tcPr>
    </w:tblStylePr>
  </w:style>
  <w:style w:type="table" w:styleId="886">
    <w:name w:val="List Table 7 Colorful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7F7F7F" w:themeColor="text1" w:themeTint="80" w:sz="4" w:space="0"/>
      </w:tblBorders>
    </w:tblPr>
    <w:tblStylePr w:type="band1Horz">
      <w:rPr>
        <w:rFonts w:ascii="Arial" w:hAnsi="Arial"/>
        <w:color w:val="7f7f7f" w:themeColor="text1" w:themeTint="80" w:themeShade="95"/>
        <w:sz w:val="22"/>
      </w:rPr>
      <w:tcPr>
        <w:shd w:val="clear" w:color="bfbfbf" w:themeColor="text1" w:themeTint="40" w:fill="bfbfbf" w:themeFill="text1" w:themeFillTint="40"/>
      </w:tcPr>
    </w:tblStylePr>
    <w:tblStylePr w:type="band1Vert"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  <w:tblStylePr w:type="firstCol">
      <w:rPr>
        <w:rFonts w:ascii="Arial" w:hAnsi="Arial"/>
        <w:i/>
        <w:color w:val="7f7f7f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7F7F7F" w:themeColor="text1" w:themeTint="80" w:sz="4" w:space="0"/>
        </w:tcBorders>
      </w:tcPr>
    </w:tblStylePr>
    <w:tblStylePr w:type="fir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7F7F7F" w:themeColor="text1" w:themeTint="80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cPr>
        <w:shd w:val="clear" w:color="ffffff" w:fill="auto"/>
        <w:tcBorders>
          <w:top w:val="none" w:color="000000" w:sz="0" w:space="0"/>
          <w:left w:val="single" w:color="7F7F7F" w:themeColor="text1" w:themeTint="80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7F7F7F" w:themeColor="text1" w:themeTint="80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7" w:customStyle="1">
    <w:name w:val="List Table 7 Colorful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4472C4" w:themeColor="accent1" w:sz="4" w:space="0"/>
      </w:tblBorders>
    </w:tblPr>
    <w:tblStylePr w:type="band1Horz">
      <w:rPr>
        <w:rFonts w:ascii="Arial" w:hAnsi="Arial"/>
        <w:color w:val="254175" w:themeColor="accent1" w:themeShade="95"/>
        <w:sz w:val="22"/>
      </w:rPr>
      <w:tcPr>
        <w:shd w:val="clear" w:color="cfdbf0" w:themeColor="accent1" w:themeTint="40" w:fill="cfdbf0" w:themeFill="accent1" w:themeFillTint="40"/>
      </w:tcPr>
    </w:tblStylePr>
    <w:tblStylePr w:type="band1Vert"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  <w:tblStylePr w:type="firstCol">
      <w:rPr>
        <w:rFonts w:ascii="Arial" w:hAnsi="Arial"/>
        <w:i/>
        <w:color w:val="25417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4472C4" w:themeColor="accent1" w:sz="4" w:space="0"/>
        </w:tcBorders>
      </w:tcPr>
    </w:tblStylePr>
    <w:tblStylePr w:type="fir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4472C4" w:themeColor="accent1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cPr>
        <w:shd w:val="clear" w:color="ffffff" w:fill="auto"/>
        <w:tcBorders>
          <w:top w:val="none" w:color="000000" w:sz="0" w:space="0"/>
          <w:left w:val="single" w:color="4472C4" w:themeColor="accent1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cPr>
        <w:shd w:val="clear" w:color="ffffff" w:themeColor="light1" w:fill="ffffff" w:themeFill="light1"/>
        <w:tcBorders>
          <w:top w:val="single" w:color="4472C4" w:themeColor="accent1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8" w:customStyle="1">
    <w:name w:val="List Table 7 Colorful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4B184" w:themeColor="accent2" w:themeTint="97" w:sz="4" w:space="0"/>
      </w:tblBorders>
    </w:tblPr>
    <w:tblStylePr w:type="band1Horz">
      <w:rPr>
        <w:rFonts w:ascii="Arial" w:hAnsi="Arial"/>
        <w:color w:val="f4b184" w:themeColor="accent2" w:themeTint="97" w:themeShade="95"/>
        <w:sz w:val="22"/>
      </w:rPr>
      <w:tcPr>
        <w:shd w:val="clear" w:color="fadecb" w:themeColor="accent2" w:themeTint="40" w:fill="fadecb" w:themeFill="accent2" w:themeFillTint="40"/>
      </w:tcPr>
    </w:tblStylePr>
    <w:tblStylePr w:type="band1Vert"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  <w:tblStylePr w:type="firstCol">
      <w:rPr>
        <w:rFonts w:ascii="Arial" w:hAnsi="Arial"/>
        <w:i/>
        <w:color w:val="f4b184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4B184" w:themeColor="accent2" w:themeTint="97" w:sz="4" w:space="0"/>
        </w:tcBorders>
      </w:tcPr>
    </w:tblStylePr>
    <w:tblStylePr w:type="fir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4B184" w:themeColor="accent2" w:themeTint="97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fill="auto"/>
        <w:tcBorders>
          <w:top w:val="none" w:color="000000" w:sz="0" w:space="0"/>
          <w:left w:val="single" w:color="F4B184" w:themeColor="accent2" w:themeTint="97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F4B184" w:themeColor="accent2" w:themeTint="97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89" w:customStyle="1">
    <w:name w:val="List Table 7 Colorful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C9C9C9" w:themeColor="accent3" w:themeTint="98" w:sz="4" w:space="0"/>
      </w:tblBorders>
    </w:tblPr>
    <w:tblStylePr w:type="band1Horz">
      <w:rPr>
        <w:rFonts w:ascii="Arial" w:hAnsi="Arial"/>
        <w:color w:val="c9c9c9" w:themeColor="accent3" w:themeTint="98" w:themeShade="95"/>
        <w:sz w:val="22"/>
      </w:rPr>
      <w:tcPr>
        <w:shd w:val="clear" w:color="e8e8e8" w:themeColor="accent3" w:themeTint="40" w:fill="e8e8e8" w:themeFill="accent3" w:themeFillTint="40"/>
      </w:tcPr>
    </w:tblStylePr>
    <w:tblStylePr w:type="band1Vert"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  <w:tblStylePr w:type="firstCol">
      <w:rPr>
        <w:rFonts w:ascii="Arial" w:hAnsi="Arial"/>
        <w:i/>
        <w:color w:val="c9c9c9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C9C9C9" w:themeColor="accent3" w:themeTint="98" w:sz="4" w:space="0"/>
        </w:tcBorders>
      </w:tcPr>
    </w:tblStylePr>
    <w:tblStylePr w:type="fir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C9C9C9" w:themeColor="accent3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C9C9C9" w:themeColor="accent3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C9C9C9" w:themeColor="accent3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0" w:customStyle="1">
    <w:name w:val="List Table 7 Colorful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D865" w:themeColor="accent4" w:themeTint="9A" w:sz="4" w:space="0"/>
      </w:tblBorders>
    </w:tblPr>
    <w:tblStylePr w:type="band1Horz">
      <w:rPr>
        <w:rFonts w:ascii="Arial" w:hAnsi="Arial"/>
        <w:color w:val="ffd865" w:themeColor="accent4" w:themeTint="9A" w:themeShade="95"/>
        <w:sz w:val="22"/>
      </w:rPr>
      <w:tcPr>
        <w:shd w:val="clear" w:color="ffefbf" w:themeColor="accent4" w:themeTint="40" w:fill="ffefbf" w:themeFill="accent4" w:themeFillTint="40"/>
      </w:tcPr>
    </w:tblStylePr>
    <w:tblStylePr w:type="band1Vert"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  <w:tblStylePr w:type="firstCol">
      <w:rPr>
        <w:rFonts w:ascii="Arial" w:hAnsi="Arial"/>
        <w:i/>
        <w:color w:val="ffd865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FFD865" w:themeColor="accent4" w:themeTint="9A" w:sz="4" w:space="0"/>
        </w:tcBorders>
      </w:tcPr>
    </w:tblStylePr>
    <w:tblStylePr w:type="fir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FFD865" w:themeColor="accent4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FFD865" w:themeColor="accent4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FFD865" w:themeColor="accent4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1" w:customStyle="1">
    <w:name w:val="List Table 7 Colorful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BC2E5" w:themeColor="accent5" w:themeTint="9A" w:sz="4" w:space="0"/>
      </w:tblBorders>
    </w:tblPr>
    <w:tblStylePr w:type="band1Horz">
      <w:rPr>
        <w:rFonts w:ascii="Arial" w:hAnsi="Arial"/>
        <w:color w:val="9bc2e5" w:themeColor="accent5" w:themeTint="9A" w:themeShade="95"/>
        <w:sz w:val="22"/>
      </w:rPr>
      <w:tcPr>
        <w:shd w:val="clear" w:color="d5e5f4" w:themeColor="accent5" w:themeTint="40" w:fill="d5e5f4" w:themeFill="accent5" w:themeFillTint="40"/>
      </w:tcPr>
    </w:tblStylePr>
    <w:tblStylePr w:type="band1Vert"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  <w:tblStylePr w:type="firstCol">
      <w:rPr>
        <w:rFonts w:ascii="Arial" w:hAnsi="Arial"/>
        <w:i/>
        <w:color w:val="9bc2e5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9BC2E5" w:themeColor="accent5" w:themeTint="9A" w:sz="4" w:space="0"/>
        </w:tcBorders>
      </w:tcPr>
    </w:tblStylePr>
    <w:tblStylePr w:type="fir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9BC2E5" w:themeColor="accent5" w:themeTint="9A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fill="auto"/>
        <w:tcBorders>
          <w:top w:val="none" w:color="000000" w:sz="0" w:space="0"/>
          <w:left w:val="single" w:color="9BC2E5" w:themeColor="accent5" w:themeTint="9A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9BC2E5" w:themeColor="accent5" w:themeTint="9A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2" w:customStyle="1">
    <w:name w:val="List Table 7 Colorful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A9D08E" w:themeColor="accent6" w:themeTint="98" w:sz="4" w:space="0"/>
      </w:tblBorders>
    </w:tblPr>
    <w:tblStylePr w:type="band1Horz">
      <w:rPr>
        <w:rFonts w:ascii="Arial" w:hAnsi="Arial"/>
        <w:color w:val="a9d08e" w:themeColor="accent6" w:themeTint="98" w:themeShade="95"/>
        <w:sz w:val="22"/>
      </w:rPr>
      <w:tcPr>
        <w:shd w:val="clear" w:color="daebcf" w:themeColor="accent6" w:themeTint="40" w:fill="daebcf" w:themeFill="accent6" w:themeFillTint="40"/>
      </w:tcPr>
    </w:tblStylePr>
    <w:tblStylePr w:type="band1Vert"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  <w:tblStylePr w:type="firstCol">
      <w:rPr>
        <w:rFonts w:ascii="Arial" w:hAnsi="Arial"/>
        <w:i/>
        <w:color w:val="a9d08e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0" w:space="0"/>
          <w:left w:val="none" w:color="000000" w:sz="0" w:space="0"/>
          <w:bottom w:val="none" w:color="000000" w:sz="0" w:space="0"/>
          <w:right w:val="single" w:color="A9D08E" w:themeColor="accent6" w:themeTint="98" w:sz="4" w:space="0"/>
        </w:tcBorders>
      </w:tcPr>
    </w:tblStylePr>
    <w:tblStylePr w:type="fir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0" w:space="0"/>
          <w:left w:val="none" w:color="000000" w:sz="0" w:space="0"/>
          <w:bottom w:val="single" w:color="A9D08E" w:themeColor="accent6" w:themeTint="98" w:sz="4" w:space="0"/>
          <w:right w:val="none" w:color="000000" w:sz="0" w:space="0"/>
        </w:tcBorders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fill="auto"/>
        <w:tcBorders>
          <w:top w:val="none" w:color="000000" w:sz="0" w:space="0"/>
          <w:left w:val="single" w:color="A9D08E" w:themeColor="accent6" w:themeTint="98" w:sz="4" w:space="0"/>
          <w:bottom w:val="none" w:color="000000" w:sz="0" w:space="0"/>
          <w:right w:val="none" w:color="000000" w:sz="0" w:space="0"/>
        </w:tcBorders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A9D08E" w:themeColor="accent6" w:themeTint="98" w:sz="4" w:space="0"/>
          <w:left w:val="none" w:color="000000" w:sz="0" w:space="0"/>
          <w:bottom w:val="none" w:color="000000" w:sz="0" w:space="0"/>
          <w:right w:val="none" w:color="000000" w:sz="0" w:space="0"/>
        </w:tcBorders>
      </w:tcPr>
    </w:tblStylePr>
  </w:style>
  <w:style w:type="table" w:styleId="893" w:customStyle="1">
    <w:name w:val="Lined - Accent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894" w:customStyle="1">
    <w:name w:val="Lined - Accent 1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895" w:customStyle="1">
    <w:name w:val="Lined - Accent 2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896" w:customStyle="1">
    <w:name w:val="Lined - Accent 3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897" w:customStyle="1">
    <w:name w:val="Lined - Accent 4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898" w:customStyle="1">
    <w:name w:val="Lined - Accent 5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899" w:customStyle="1">
    <w:name w:val="Lined - Accent 6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00" w:customStyle="1">
    <w:name w:val="Bordered &amp; Lined - Accent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  <w:tblBorders>
        <w:top w:val="single" w:color="595959" w:themeColor="text1" w:themeTint="A6" w:sz="4" w:space="0"/>
        <w:left w:val="single" w:color="595959" w:themeColor="text1" w:themeTint="A6" w:sz="4" w:space="0"/>
        <w:bottom w:val="single" w:color="595959" w:themeColor="text1" w:themeTint="A6" w:sz="4" w:space="0"/>
        <w:right w:val="single" w:color="595959" w:themeColor="text1" w:themeTint="A6" w:sz="4" w:space="0"/>
        <w:insideH w:val="single" w:color="595959" w:themeColor="text1" w:themeTint="A6" w:sz="4" w:space="0"/>
        <w:insideV w:val="single" w:color="595959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2f2f2" w:themeColor="text1" w:themeTint="0D" w:fill="f2f2f2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7f7f7f" w:themeColor="text1" w:themeTint="80" w:fill="7f7f7f" w:themeFill="text1" w:themeFillTint="80"/>
      </w:tcPr>
    </w:tblStylePr>
  </w:style>
  <w:style w:type="table" w:styleId="901" w:customStyle="1">
    <w:name w:val="Bordered &amp; Lined - Accent 1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  <w:tblBorders>
        <w:top w:val="single" w:color="254175" w:themeColor="accent1" w:themeShade="95" w:sz="4" w:space="0"/>
        <w:left w:val="single" w:color="254175" w:themeColor="accent1" w:themeShade="95" w:sz="4" w:space="0"/>
        <w:bottom w:val="single" w:color="254175" w:themeColor="accent1" w:themeShade="95" w:sz="4" w:space="0"/>
        <w:right w:val="single" w:color="254175" w:themeColor="accent1" w:themeShade="95" w:sz="4" w:space="0"/>
        <w:insideH w:val="single" w:color="254175" w:themeColor="accent1" w:themeShade="95" w:sz="4" w:space="0"/>
        <w:insideV w:val="single" w:color="25417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c4d2ec" w:themeColor="accent1" w:themeTint="50" w:fill="c4d2ec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537dc8" w:themeColor="accent1" w:themeTint="EA" w:fill="537dc8" w:themeFill="accent1" w:themeFillTint="EA"/>
      </w:tcPr>
    </w:tblStylePr>
  </w:style>
  <w:style w:type="table" w:styleId="902" w:customStyle="1">
    <w:name w:val="Bordered &amp; Lined - Accent 2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  <w:tblBorders>
        <w:top w:val="single" w:color="99460D" w:themeColor="accent2" w:themeShade="95" w:sz="4" w:space="0"/>
        <w:left w:val="single" w:color="99460D" w:themeColor="accent2" w:themeShade="95" w:sz="4" w:space="0"/>
        <w:bottom w:val="single" w:color="99460D" w:themeColor="accent2" w:themeShade="95" w:sz="4" w:space="0"/>
        <w:right w:val="single" w:color="99460D" w:themeColor="accent2" w:themeShade="95" w:sz="4" w:space="0"/>
        <w:insideH w:val="single" w:color="99460D" w:themeColor="accent2" w:themeShade="95" w:sz="4" w:space="0"/>
        <w:insideV w:val="single" w:color="99460D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fbe5d6" w:themeColor="accent2" w:themeTint="32" w:fill="fbe5d6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f4b184" w:themeColor="accent2" w:themeTint="97" w:fill="f4b184" w:themeFill="accent2" w:themeFillTint="97"/>
      </w:tcPr>
    </w:tblStylePr>
  </w:style>
  <w:style w:type="table" w:styleId="903" w:customStyle="1">
    <w:name w:val="Bordered &amp; Lined - Accent 3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  <w:tblBorders>
        <w:top w:val="single" w:color="606060" w:themeColor="accent3" w:themeShade="95" w:sz="4" w:space="0"/>
        <w:left w:val="single" w:color="606060" w:themeColor="accent3" w:themeShade="95" w:sz="4" w:space="0"/>
        <w:bottom w:val="single" w:color="606060" w:themeColor="accent3" w:themeShade="95" w:sz="4" w:space="0"/>
        <w:right w:val="single" w:color="606060" w:themeColor="accent3" w:themeShade="95" w:sz="4" w:space="0"/>
        <w:insideH w:val="single" w:color="606060" w:themeColor="accent3" w:themeShade="95" w:sz="4" w:space="0"/>
        <w:insideV w:val="single" w:color="606060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cecec" w:themeColor="accent3" w:themeTint="34" w:fill="ececec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5a5a5" w:themeColor="accent3" w:themeTint="FE" w:fill="a5a5a5" w:themeFill="accent3" w:themeFillTint="FE"/>
      </w:tcPr>
    </w:tblStylePr>
  </w:style>
  <w:style w:type="table" w:styleId="904" w:customStyle="1">
    <w:name w:val="Bordered &amp; Lined - Accent 4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  <w:tblBorders>
        <w:top w:val="single" w:color="957000" w:themeColor="accent4" w:themeShade="95" w:sz="4" w:space="0"/>
        <w:left w:val="single" w:color="957000" w:themeColor="accent4" w:themeShade="95" w:sz="4" w:space="0"/>
        <w:bottom w:val="single" w:color="957000" w:themeColor="accent4" w:themeShade="95" w:sz="4" w:space="0"/>
        <w:right w:val="single" w:color="957000" w:themeColor="accent4" w:themeShade="95" w:sz="4" w:space="0"/>
        <w:insideH w:val="single" w:color="957000" w:themeColor="accent4" w:themeShade="95" w:sz="4" w:space="0"/>
        <w:insideV w:val="single" w:color="957000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f2cb" w:themeColor="accent4" w:themeTint="34" w:fill="fff2cb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ffd865" w:themeColor="accent4" w:themeTint="9A" w:fill="ffd865" w:themeFill="accent4" w:themeFillTint="9A"/>
      </w:tcPr>
    </w:tblStylePr>
  </w:style>
  <w:style w:type="table" w:styleId="905" w:customStyle="1">
    <w:name w:val="Bordered &amp; Lined - Accent 5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  <w:tblBorders>
        <w:top w:val="single" w:color="245A8D" w:themeColor="accent5" w:themeShade="95" w:sz="4" w:space="0"/>
        <w:left w:val="single" w:color="245A8D" w:themeColor="accent5" w:themeShade="95" w:sz="4" w:space="0"/>
        <w:bottom w:val="single" w:color="245A8D" w:themeColor="accent5" w:themeShade="95" w:sz="4" w:space="0"/>
        <w:right w:val="single" w:color="245A8D" w:themeColor="accent5" w:themeShade="95" w:sz="4" w:space="0"/>
        <w:insideH w:val="single" w:color="245A8D" w:themeColor="accent5" w:themeShade="95" w:sz="4" w:space="0"/>
        <w:insideV w:val="single" w:color="245A8D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ddeaf6" w:themeColor="accent5" w:themeTint="34" w:fill="ddeaf6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5b9bd5" w:themeColor="accent5" w:fill="5b9bd5" w:themeFill="accent5"/>
      </w:tcPr>
    </w:tblStylePr>
  </w:style>
  <w:style w:type="table" w:styleId="906" w:customStyle="1">
    <w:name w:val="Bordered &amp; Lined - Accent 6"/>
    <w:basedOn w:val="764"/>
    <w:uiPriority w:val="99"/>
    <w:pPr>
      <w:spacing w:after="0" w:line="240" w:lineRule="auto"/>
    </w:pPr>
    <w:rPr>
      <w:color w:val="404040"/>
      <w:sz w:val="20"/>
      <w:lang w:eastAsia="ru-RU" w:bidi="ar-SA"/>
    </w:rPr>
    <w:tblPr>
      <w:tblStyleRowBandSize w:val="1"/>
      <w:tblStyleColBandSize w:val="1"/>
      <w:tblBorders>
        <w:top w:val="single" w:color="416429" w:themeColor="accent6" w:themeShade="95" w:sz="4" w:space="0"/>
        <w:left w:val="single" w:color="416429" w:themeColor="accent6" w:themeShade="95" w:sz="4" w:space="0"/>
        <w:bottom w:val="single" w:color="416429" w:themeColor="accent6" w:themeShade="95" w:sz="4" w:space="0"/>
        <w:right w:val="single" w:color="416429" w:themeColor="accent6" w:themeShade="95" w:sz="4" w:space="0"/>
        <w:insideH w:val="single" w:color="416429" w:themeColor="accent6" w:themeShade="95" w:sz="4" w:space="0"/>
        <w:insideV w:val="single" w:color="416429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e1efd8" w:themeColor="accent6" w:themeTint="34" w:fill="e1efd8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70ad47" w:themeColor="accent6" w:fill="70ad47" w:themeFill="accent6"/>
      </w:tcPr>
    </w:tblStylePr>
  </w:style>
  <w:style w:type="table" w:styleId="907" w:customStyle="1">
    <w:name w:val="Bordered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9D9D9" w:themeColor="text1" w:themeTint="26" w:sz="4" w:space="0"/>
        <w:left w:val="single" w:color="D9D9D9" w:themeColor="text1" w:themeTint="26" w:sz="4" w:space="0"/>
        <w:bottom w:val="single" w:color="D9D9D9" w:themeColor="text1" w:themeTint="26" w:sz="4" w:space="0"/>
        <w:right w:val="single" w:color="D9D9D9" w:themeColor="text1" w:themeTint="26" w:sz="4" w:space="0"/>
        <w:insideH w:val="single" w:color="D9D9D9" w:themeColor="text1" w:themeTint="26" w:sz="4" w:space="0"/>
        <w:insideV w:val="single" w:color="D9D9D9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9D9D9" w:themeColor="text1" w:themeTint="26" w:sz="4" w:space="0"/>
          <w:left w:val="single" w:color="D9D9D9" w:themeColor="text1" w:themeTint="26" w:sz="4" w:space="0"/>
          <w:bottom w:val="single" w:color="D9D9D9" w:themeColor="text1" w:themeTint="26" w:sz="4" w:space="0"/>
          <w:right w:val="single" w:color="D9D9D9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7F7F7F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7F7F7F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7F7F7F" w:themeColor="text1" w:themeTint="80" w:sz="12" w:space="0"/>
        </w:tcBorders>
      </w:tcPr>
    </w:tblStylePr>
  </w:style>
  <w:style w:type="table" w:styleId="908" w:customStyle="1">
    <w:name w:val="Bordered - Accent 1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3C5E7" w:themeColor="accent1" w:themeTint="67" w:sz="4" w:space="0"/>
        <w:left w:val="single" w:color="B3C5E7" w:themeColor="accent1" w:themeTint="67" w:sz="4" w:space="0"/>
        <w:bottom w:val="single" w:color="B3C5E7" w:themeColor="accent1" w:themeTint="67" w:sz="4" w:space="0"/>
        <w:right w:val="single" w:color="B3C5E7" w:themeColor="accent1" w:themeTint="67" w:sz="4" w:space="0"/>
        <w:insideH w:val="single" w:color="B3C5E7" w:themeColor="accent1" w:themeTint="67" w:sz="4" w:space="0"/>
        <w:insideV w:val="single" w:color="B3C5E7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3C5E7" w:themeColor="accent1" w:themeTint="67" w:sz="4" w:space="0"/>
          <w:left w:val="single" w:color="B3C5E7" w:themeColor="accent1" w:themeTint="67" w:sz="4" w:space="0"/>
          <w:bottom w:val="single" w:color="B3C5E7" w:themeColor="accent1" w:themeTint="67" w:sz="4" w:space="0"/>
          <w:right w:val="single" w:color="B3C5E7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4472C4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4472C4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4472C4" w:themeColor="accent1" w:sz="12" w:space="0"/>
        </w:tcBorders>
      </w:tcPr>
    </w:tblStylePr>
  </w:style>
  <w:style w:type="table" w:styleId="909" w:customStyle="1">
    <w:name w:val="Bordered - Accent 2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CAAB" w:themeColor="accent2" w:themeTint="67" w:sz="4" w:space="0"/>
        <w:left w:val="single" w:color="F7CAAB" w:themeColor="accent2" w:themeTint="67" w:sz="4" w:space="0"/>
        <w:bottom w:val="single" w:color="F7CAAB" w:themeColor="accent2" w:themeTint="67" w:sz="4" w:space="0"/>
        <w:right w:val="single" w:color="F7CAAB" w:themeColor="accent2" w:themeTint="67" w:sz="4" w:space="0"/>
        <w:insideH w:val="single" w:color="F7CAAB" w:themeColor="accent2" w:themeTint="67" w:sz="4" w:space="0"/>
        <w:insideV w:val="single" w:color="F7CAAB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7CAAB" w:themeColor="accent2" w:themeTint="67" w:sz="4" w:space="0"/>
          <w:left w:val="single" w:color="F7CAAB" w:themeColor="accent2" w:themeTint="67" w:sz="4" w:space="0"/>
          <w:bottom w:val="single" w:color="F7CAAB" w:themeColor="accent2" w:themeTint="67" w:sz="4" w:space="0"/>
          <w:right w:val="single" w:color="F7CAAB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4B184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4B184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4B184" w:themeColor="accent2" w:themeTint="97" w:sz="12" w:space="0"/>
        </w:tcBorders>
      </w:tcPr>
    </w:tblStylePr>
  </w:style>
  <w:style w:type="table" w:styleId="910" w:customStyle="1">
    <w:name w:val="Bordered - Accent 3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DADADA" w:themeColor="accent3" w:themeTint="67" w:sz="4" w:space="0"/>
        <w:left w:val="single" w:color="DADADA" w:themeColor="accent3" w:themeTint="67" w:sz="4" w:space="0"/>
        <w:bottom w:val="single" w:color="DADADA" w:themeColor="accent3" w:themeTint="67" w:sz="4" w:space="0"/>
        <w:right w:val="single" w:color="DADADA" w:themeColor="accent3" w:themeTint="67" w:sz="4" w:space="0"/>
        <w:insideH w:val="single" w:color="DADADA" w:themeColor="accent3" w:themeTint="67" w:sz="4" w:space="0"/>
        <w:insideV w:val="single" w:color="DADADA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ADADA" w:themeColor="accent3" w:themeTint="67" w:sz="4" w:space="0"/>
          <w:left w:val="single" w:color="DADADA" w:themeColor="accent3" w:themeTint="67" w:sz="4" w:space="0"/>
          <w:bottom w:val="single" w:color="DADADA" w:themeColor="accent3" w:themeTint="67" w:sz="4" w:space="0"/>
          <w:right w:val="single" w:color="DADADA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C9C9C9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C9C9C9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C9C9C9" w:themeColor="accent3" w:themeTint="98" w:sz="12" w:space="0"/>
        </w:tcBorders>
      </w:tcPr>
    </w:tblStylePr>
  </w:style>
  <w:style w:type="table" w:styleId="911" w:customStyle="1">
    <w:name w:val="Bordered - Accent 4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E598" w:themeColor="accent4" w:themeTint="67" w:sz="4" w:space="0"/>
        <w:left w:val="single" w:color="FFE598" w:themeColor="accent4" w:themeTint="67" w:sz="4" w:space="0"/>
        <w:bottom w:val="single" w:color="FFE598" w:themeColor="accent4" w:themeTint="67" w:sz="4" w:space="0"/>
        <w:right w:val="single" w:color="FFE598" w:themeColor="accent4" w:themeTint="67" w:sz="4" w:space="0"/>
        <w:insideH w:val="single" w:color="FFE598" w:themeColor="accent4" w:themeTint="67" w:sz="4" w:space="0"/>
        <w:insideV w:val="single" w:color="FFE598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E598" w:themeColor="accent4" w:themeTint="67" w:sz="4" w:space="0"/>
          <w:left w:val="single" w:color="FFE598" w:themeColor="accent4" w:themeTint="67" w:sz="4" w:space="0"/>
          <w:bottom w:val="single" w:color="FFE598" w:themeColor="accent4" w:themeTint="67" w:sz="4" w:space="0"/>
          <w:right w:val="single" w:color="FFE598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D865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D865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D865" w:themeColor="accent4" w:themeTint="9A" w:sz="12" w:space="0"/>
        </w:tcBorders>
      </w:tcPr>
    </w:tblStylePr>
  </w:style>
  <w:style w:type="table" w:styleId="912" w:customStyle="1">
    <w:name w:val="Bordered - Accent 5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BCD6EE" w:themeColor="accent5" w:themeTint="67" w:sz="4" w:space="0"/>
        <w:left w:val="single" w:color="BCD6EE" w:themeColor="accent5" w:themeTint="67" w:sz="4" w:space="0"/>
        <w:bottom w:val="single" w:color="BCD6EE" w:themeColor="accent5" w:themeTint="67" w:sz="4" w:space="0"/>
        <w:right w:val="single" w:color="BCD6EE" w:themeColor="accent5" w:themeTint="67" w:sz="4" w:space="0"/>
        <w:insideH w:val="single" w:color="BCD6EE" w:themeColor="accent5" w:themeTint="67" w:sz="4" w:space="0"/>
        <w:insideV w:val="single" w:color="BCD6EE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CD6EE" w:themeColor="accent5" w:themeTint="67" w:sz="4" w:space="0"/>
          <w:left w:val="single" w:color="BCD6EE" w:themeColor="accent5" w:themeTint="67" w:sz="4" w:space="0"/>
          <w:bottom w:val="single" w:color="BCD6EE" w:themeColor="accent5" w:themeTint="67" w:sz="4" w:space="0"/>
          <w:right w:val="single" w:color="BCD6EE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BC2E5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BC2E5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BC2E5" w:themeColor="accent5" w:themeTint="9A" w:sz="12" w:space="0"/>
        </w:tcBorders>
      </w:tcPr>
    </w:tblStylePr>
  </w:style>
  <w:style w:type="table" w:styleId="913" w:customStyle="1">
    <w:name w:val="Bordered - Accent 6"/>
    <w:basedOn w:val="764"/>
    <w:uiPriority w:val="99"/>
    <w:pPr>
      <w:spacing w:after="0" w:line="240" w:lineRule="auto"/>
    </w:pPr>
    <w:tblPr>
      <w:tblStyleRowBandSize w:val="1"/>
      <w:tblStyleColBandSize w:val="1"/>
      <w:tblBorders>
        <w:top w:val="single" w:color="C4DFB2" w:themeColor="accent6" w:themeTint="67" w:sz="4" w:space="0"/>
        <w:left w:val="single" w:color="C4DFB2" w:themeColor="accent6" w:themeTint="67" w:sz="4" w:space="0"/>
        <w:bottom w:val="single" w:color="C4DFB2" w:themeColor="accent6" w:themeTint="67" w:sz="4" w:space="0"/>
        <w:right w:val="single" w:color="C4DFB2" w:themeColor="accent6" w:themeTint="67" w:sz="4" w:space="0"/>
        <w:insideH w:val="single" w:color="C4DFB2" w:themeColor="accent6" w:themeTint="67" w:sz="4" w:space="0"/>
        <w:insideV w:val="single" w:color="C4DFB2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C4DFB2" w:themeColor="accent6" w:themeTint="67" w:sz="4" w:space="0"/>
          <w:left w:val="single" w:color="C4DFB2" w:themeColor="accent6" w:themeTint="67" w:sz="4" w:space="0"/>
          <w:bottom w:val="single" w:color="C4DFB2" w:themeColor="accent6" w:themeTint="67" w:sz="4" w:space="0"/>
          <w:right w:val="single" w:color="C4DFB2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A9D08E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A9D08E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A9D08E" w:themeColor="accent6" w:themeTint="98" w:sz="12" w:space="0"/>
        </w:tcBorders>
      </w:tcPr>
    </w:tblStylePr>
  </w:style>
  <w:style w:type="paragraph" w:styleId="914">
    <w:name w:val="footnote text"/>
    <w:basedOn w:val="753"/>
    <w:link w:val="915"/>
    <w:uiPriority w:val="99"/>
    <w:semiHidden/>
    <w:unhideWhenUsed/>
    <w:pPr>
      <w:spacing w:after="40" w:line="240" w:lineRule="auto"/>
    </w:pPr>
    <w:rPr>
      <w:sz w:val="18"/>
    </w:rPr>
  </w:style>
  <w:style w:type="character" w:styleId="915" w:customStyle="1">
    <w:name w:val="Текст сноски Знак"/>
    <w:link w:val="914"/>
    <w:uiPriority w:val="99"/>
    <w:rPr>
      <w:sz w:val="18"/>
    </w:rPr>
  </w:style>
  <w:style w:type="character" w:styleId="916">
    <w:name w:val="footnote reference"/>
    <w:basedOn w:val="763"/>
    <w:uiPriority w:val="99"/>
    <w:unhideWhenUsed/>
    <w:rPr>
      <w:vertAlign w:val="superscript"/>
    </w:rPr>
  </w:style>
  <w:style w:type="paragraph" w:styleId="917">
    <w:name w:val="endnote text"/>
    <w:basedOn w:val="753"/>
    <w:link w:val="918"/>
    <w:uiPriority w:val="99"/>
    <w:semiHidden/>
    <w:unhideWhenUsed/>
    <w:pPr>
      <w:spacing w:after="0" w:line="240" w:lineRule="auto"/>
    </w:pPr>
    <w:rPr>
      <w:sz w:val="20"/>
    </w:rPr>
  </w:style>
  <w:style w:type="character" w:styleId="918" w:customStyle="1">
    <w:name w:val="Текст концевой сноски Знак"/>
    <w:link w:val="917"/>
    <w:uiPriority w:val="99"/>
    <w:rPr>
      <w:sz w:val="20"/>
    </w:rPr>
  </w:style>
  <w:style w:type="character" w:styleId="919">
    <w:name w:val="endnote reference"/>
    <w:basedOn w:val="763"/>
    <w:uiPriority w:val="99"/>
    <w:semiHidden/>
    <w:unhideWhenUsed/>
    <w:rPr>
      <w:vertAlign w:val="superscript"/>
    </w:rPr>
  </w:style>
  <w:style w:type="paragraph" w:styleId="920">
    <w:name w:val="toc 1"/>
    <w:basedOn w:val="753"/>
    <w:next w:val="753"/>
    <w:uiPriority w:val="39"/>
    <w:unhideWhenUsed/>
    <w:pPr>
      <w:spacing w:after="57"/>
    </w:pPr>
  </w:style>
  <w:style w:type="paragraph" w:styleId="921">
    <w:name w:val="toc 2"/>
    <w:basedOn w:val="753"/>
    <w:next w:val="753"/>
    <w:uiPriority w:val="39"/>
    <w:unhideWhenUsed/>
    <w:pPr>
      <w:ind w:left="283"/>
      <w:spacing w:after="57"/>
    </w:pPr>
  </w:style>
  <w:style w:type="paragraph" w:styleId="922">
    <w:name w:val="toc 3"/>
    <w:basedOn w:val="753"/>
    <w:next w:val="753"/>
    <w:uiPriority w:val="39"/>
    <w:unhideWhenUsed/>
    <w:pPr>
      <w:ind w:left="567"/>
      <w:spacing w:after="57"/>
    </w:pPr>
  </w:style>
  <w:style w:type="paragraph" w:styleId="923">
    <w:name w:val="toc 4"/>
    <w:basedOn w:val="753"/>
    <w:next w:val="753"/>
    <w:uiPriority w:val="39"/>
    <w:unhideWhenUsed/>
    <w:pPr>
      <w:ind w:left="850"/>
      <w:spacing w:after="57"/>
    </w:pPr>
  </w:style>
  <w:style w:type="paragraph" w:styleId="924">
    <w:name w:val="toc 5"/>
    <w:basedOn w:val="753"/>
    <w:next w:val="753"/>
    <w:uiPriority w:val="39"/>
    <w:unhideWhenUsed/>
    <w:pPr>
      <w:ind w:left="1134"/>
      <w:spacing w:after="57"/>
    </w:pPr>
  </w:style>
  <w:style w:type="paragraph" w:styleId="925">
    <w:name w:val="toc 6"/>
    <w:basedOn w:val="753"/>
    <w:next w:val="753"/>
    <w:uiPriority w:val="39"/>
    <w:unhideWhenUsed/>
    <w:pPr>
      <w:ind w:left="1417"/>
      <w:spacing w:after="57"/>
    </w:pPr>
  </w:style>
  <w:style w:type="paragraph" w:styleId="926">
    <w:name w:val="toc 7"/>
    <w:basedOn w:val="753"/>
    <w:next w:val="753"/>
    <w:uiPriority w:val="39"/>
    <w:unhideWhenUsed/>
    <w:pPr>
      <w:ind w:left="1701"/>
      <w:spacing w:after="57"/>
    </w:pPr>
  </w:style>
  <w:style w:type="paragraph" w:styleId="927">
    <w:name w:val="toc 8"/>
    <w:basedOn w:val="753"/>
    <w:next w:val="753"/>
    <w:uiPriority w:val="39"/>
    <w:unhideWhenUsed/>
    <w:pPr>
      <w:ind w:left="1984"/>
      <w:spacing w:after="57"/>
    </w:pPr>
  </w:style>
  <w:style w:type="paragraph" w:styleId="928">
    <w:name w:val="toc 9"/>
    <w:basedOn w:val="753"/>
    <w:next w:val="753"/>
    <w:uiPriority w:val="39"/>
    <w:unhideWhenUsed/>
    <w:pPr>
      <w:ind w:left="2268"/>
      <w:spacing w:after="57"/>
    </w:pPr>
  </w:style>
  <w:style w:type="paragraph" w:styleId="929">
    <w:name w:val="TOC Heading"/>
    <w:uiPriority w:val="39"/>
    <w:unhideWhenUsed/>
  </w:style>
  <w:style w:type="paragraph" w:styleId="930">
    <w:name w:val="table of figures"/>
    <w:basedOn w:val="753"/>
    <w:next w:val="753"/>
    <w:uiPriority w:val="99"/>
    <w:unhideWhenUsed/>
    <w:pPr>
      <w:spacing w:after="0"/>
    </w:pPr>
  </w:style>
  <w:style w:type="paragraph" w:styleId="931">
    <w:name w:val="List Paragraph"/>
    <w:basedOn w:val="753"/>
    <w:uiPriority w:val="34"/>
    <w:qFormat/>
    <w:pPr>
      <w:contextualSpacing/>
      <w:ind w:left="720"/>
    </w:pPr>
    <w:rPr>
      <w:rFonts w:cs="Mangal"/>
    </w:rPr>
  </w:style>
  <w:style w:type="character" w:styleId="932">
    <w:name w:val="Hyperlink"/>
    <w:basedOn w:val="763"/>
    <w:uiPriority w:val="99"/>
    <w:unhideWhenUsed/>
    <w:rPr>
      <w:color w:val="0563c1" w:themeColor="hyperlink"/>
      <w:u w:val="single"/>
    </w:rPr>
  </w:style>
  <w:style w:type="character" w:styleId="933">
    <w:name w:val="annotation reference"/>
    <w:basedOn w:val="763"/>
    <w:uiPriority w:val="99"/>
    <w:semiHidden/>
    <w:unhideWhenUsed/>
    <w:rPr>
      <w:sz w:val="16"/>
      <w:szCs w:val="16"/>
    </w:rPr>
  </w:style>
  <w:style w:type="paragraph" w:styleId="934">
    <w:name w:val="annotation text"/>
    <w:basedOn w:val="753"/>
    <w:link w:val="935"/>
    <w:uiPriority w:val="99"/>
    <w:semiHidden/>
    <w:unhideWhenUsed/>
    <w:pPr>
      <w:spacing w:line="240" w:lineRule="auto"/>
    </w:pPr>
    <w:rPr>
      <w:rFonts w:cs="Mangal"/>
      <w:sz w:val="20"/>
      <w:szCs w:val="18"/>
    </w:rPr>
  </w:style>
  <w:style w:type="character" w:styleId="935" w:customStyle="1">
    <w:name w:val="Текст примечания Знак"/>
    <w:basedOn w:val="763"/>
    <w:link w:val="934"/>
    <w:uiPriority w:val="99"/>
    <w:semiHidden/>
    <w:rPr>
      <w:rFonts w:cs="Mangal"/>
      <w:sz w:val="20"/>
      <w:szCs w:val="18"/>
    </w:rPr>
  </w:style>
  <w:style w:type="paragraph" w:styleId="936">
    <w:name w:val="annotation subject"/>
    <w:basedOn w:val="934"/>
    <w:next w:val="934"/>
    <w:link w:val="937"/>
    <w:uiPriority w:val="99"/>
    <w:semiHidden/>
    <w:unhideWhenUsed/>
    <w:rPr>
      <w:b/>
      <w:bCs/>
    </w:rPr>
  </w:style>
  <w:style w:type="character" w:styleId="937" w:customStyle="1">
    <w:name w:val="Тема примечания Знак"/>
    <w:basedOn w:val="935"/>
    <w:link w:val="936"/>
    <w:uiPriority w:val="99"/>
    <w:semiHidden/>
    <w:rPr>
      <w:rFonts w:cs="Mangal"/>
      <w:b/>
      <w:bCs/>
      <w:sz w:val="20"/>
      <w:szCs w:val="18"/>
    </w:rPr>
  </w:style>
  <w:style w:type="paragraph" w:styleId="938">
    <w:name w:val="Balloon Text"/>
    <w:basedOn w:val="753"/>
    <w:link w:val="939"/>
    <w:uiPriority w:val="99"/>
    <w:semiHidden/>
    <w:unhideWhenUsed/>
    <w:pPr>
      <w:spacing w:after="0" w:line="240" w:lineRule="auto"/>
    </w:pPr>
    <w:rPr>
      <w:rFonts w:ascii="Segoe UI" w:hAnsi="Segoe UI" w:cs="Mangal"/>
      <w:sz w:val="18"/>
      <w:szCs w:val="16"/>
    </w:rPr>
  </w:style>
  <w:style w:type="character" w:styleId="939" w:customStyle="1">
    <w:name w:val="Текст выноски Знак"/>
    <w:basedOn w:val="763"/>
    <w:link w:val="938"/>
    <w:uiPriority w:val="99"/>
    <w:semiHidden/>
    <w:rPr>
      <w:rFonts w:ascii="Segoe UI" w:hAnsi="Segoe UI" w:cs="Mangal"/>
      <w:sz w:val="18"/>
      <w:szCs w:val="16"/>
    </w:rPr>
  </w:style>
  <w:style w:type="paragraph" w:styleId="940">
    <w:name w:val="Header"/>
    <w:basedOn w:val="753"/>
    <w:link w:val="941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  <w:rPr>
      <w:rFonts w:cs="Mangal"/>
    </w:rPr>
  </w:style>
  <w:style w:type="character" w:styleId="941" w:customStyle="1">
    <w:name w:val="Верхний колонтитул Знак"/>
    <w:basedOn w:val="763"/>
    <w:link w:val="940"/>
    <w:uiPriority w:val="99"/>
    <w:rPr>
      <w:rFonts w:cs="Mangal"/>
    </w:rPr>
  </w:style>
  <w:style w:type="paragraph" w:styleId="942">
    <w:name w:val="Footer"/>
    <w:basedOn w:val="753"/>
    <w:link w:val="943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  <w:rPr>
      <w:rFonts w:cs="Mangal"/>
    </w:rPr>
  </w:style>
  <w:style w:type="character" w:styleId="943" w:customStyle="1">
    <w:name w:val="Нижний колонтитул Знак"/>
    <w:basedOn w:val="763"/>
    <w:link w:val="942"/>
    <w:uiPriority w:val="99"/>
    <w:rPr>
      <w:rFonts w:cs="Mangal"/>
    </w:rPr>
  </w:style>
  <w:style w:type="paragraph" w:styleId="944">
    <w:name w:val="Normal (Web)"/>
    <w:basedOn w:val="753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</w:rPr>
  </w:style>
  <w:style w:type="character" w:styleId="945">
    <w:name w:val="Strong"/>
    <w:basedOn w:val="763"/>
    <w:uiPriority w:val="22"/>
    <w:qFormat/>
    <w:rPr>
      <w:b/>
      <w:bCs/>
    </w:rPr>
  </w:style>
  <w:style w:type="paragraph" w:styleId="946" w:customStyle="1">
    <w:name w:val="msonormal"/>
    <w:basedOn w:val="753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en-GB" w:bidi="ar-SA"/>
    </w:rPr>
  </w:style>
  <w:style w:type="character" w:styleId="947" w:customStyle="1">
    <w:name w:val="list-bullet"/>
    <w:basedOn w:val="763"/>
  </w:style>
  <w:style w:type="character" w:styleId="948" w:customStyle="1">
    <w:name w:val="heading-collapse-indicator"/>
    <w:basedOn w:val="763"/>
  </w:style>
  <w:style w:type="character" w:styleId="949">
    <w:name w:val="FollowedHyperlink"/>
    <w:basedOn w:val="763"/>
    <w:uiPriority w:val="99"/>
    <w:semiHidden/>
    <w:unhideWhenUsed/>
    <w:rPr>
      <w:color w:val="800080"/>
      <w:u w:val="single"/>
    </w:rPr>
  </w:style>
  <w:style w:type="character" w:styleId="950" w:customStyle="1">
    <w:name w:val="internal-embed"/>
    <w:basedOn w:val="763"/>
  </w:style>
  <w:style w:type="character" w:styleId="951" w:customStyle="1">
    <w:name w:val="list-collapse-indicator"/>
    <w:basedOn w:val="763"/>
  </w:style>
  <w:style w:type="paragraph" w:styleId="952">
    <w:name w:val="HTML Preformatted"/>
    <w:basedOn w:val="753"/>
    <w:link w:val="953"/>
    <w:uiPriority w:val="99"/>
    <w:unhideWhenUsed/>
    <w:pPr>
      <w:spacing w:after="0" w:line="240" w:lineRule="auto"/>
      <w:tabs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</w:pPr>
    <w:rPr>
      <w:rFonts w:ascii="Courier New" w:hAnsi="Courier New" w:eastAsia="Times New Roman" w:cs="Courier New"/>
      <w:sz w:val="20"/>
      <w:lang w:eastAsia="en-GB" w:bidi="ar-SA"/>
    </w:rPr>
  </w:style>
  <w:style w:type="character" w:styleId="953" w:customStyle="1">
    <w:name w:val="Стандартный HTML Знак"/>
    <w:basedOn w:val="763"/>
    <w:link w:val="952"/>
    <w:uiPriority w:val="99"/>
    <w:rPr>
      <w:rFonts w:ascii="Courier New" w:hAnsi="Courier New" w:eastAsia="Times New Roman" w:cs="Courier New"/>
      <w:sz w:val="20"/>
      <w:lang w:eastAsia="en-GB" w:bidi="ar-SA"/>
    </w:rPr>
  </w:style>
  <w:style w:type="character" w:styleId="954">
    <w:name w:val="HTML Code"/>
    <w:basedOn w:val="763"/>
    <w:uiPriority w:val="99"/>
    <w:semiHidden/>
    <w:unhideWhenUsed/>
    <w:rPr>
      <w:rFonts w:ascii="Courier New" w:hAnsi="Courier New" w:eastAsia="Times New Roman" w:cs="Courier New"/>
      <w:sz w:val="20"/>
      <w:szCs w:val="20"/>
    </w:rPr>
  </w:style>
  <w:style w:type="character" w:styleId="955" w:customStyle="1">
    <w:name w:val="token"/>
    <w:basedOn w:val="763"/>
  </w:style>
  <w:style w:type="character" w:styleId="956" w:customStyle="1">
    <w:name w:val="hljs-attr"/>
    <w:basedOn w:val="763"/>
  </w:style>
  <w:style w:type="character" w:styleId="957" w:customStyle="1">
    <w:name w:val="hljs-number"/>
    <w:basedOn w:val="763"/>
  </w:style>
  <w:style w:type="character" w:styleId="958" w:customStyle="1">
    <w:name w:val="hljs-string"/>
    <w:basedOn w:val="763"/>
  </w:style>
  <w:style w:type="character" w:styleId="959" w:customStyle="1">
    <w:name w:val="hljs-bullet"/>
    <w:basedOn w:val="763"/>
  </w:style>
  <w:style w:type="character" w:styleId="960" w:customStyle="1">
    <w:name w:val="hljs-keyword"/>
    <w:basedOn w:val="763"/>
  </w:style>
  <w:style w:type="character" w:styleId="961" w:customStyle="1">
    <w:name w:val="hljs-title"/>
    <w:basedOn w:val="763"/>
  </w:style>
  <w:style w:type="character" w:styleId="962" w:customStyle="1">
    <w:name w:val="hljs-built_in"/>
    <w:basedOn w:val="763"/>
  </w:style>
  <w:style w:type="character" w:styleId="963" w:customStyle="1">
    <w:name w:val="hljs-literal"/>
    <w:basedOn w:val="763"/>
  </w:style>
  <w:style w:type="character" w:styleId="964" w:customStyle="1">
    <w:name w:val="hljs-meta"/>
    <w:basedOn w:val="763"/>
  </w:style>
  <w:style w:type="character" w:styleId="965" w:customStyle="1">
    <w:name w:val="hljs-params"/>
    <w:basedOn w:val="763"/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hyperlink" Target="https://api.example.com/v1" TargetMode="External"/><Relationship Id="rId14" Type="http://schemas.openxmlformats.org/officeDocument/2006/relationships/hyperlink" Target="https://www.postman.com/downloads/" TargetMode="External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hyperlink" Target="https://pokeapi.co/api/v2/pokemon/" TargetMode="External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r7-office/2024.3.2.622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Станислав Макиевский</dc:creator>
  <cp:keywords/>
  <dc:description/>
  <cp:lastModifiedBy>Макиевский Станислав Евгеньевич</cp:lastModifiedBy>
  <cp:revision>39</cp:revision>
  <dcterms:created xsi:type="dcterms:W3CDTF">2025-01-17T15:05:00Z</dcterms:created>
  <dcterms:modified xsi:type="dcterms:W3CDTF">2025-12-22T13:53:42Z</dcterms:modified>
</cp:coreProperties>
</file>