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0E195A5" w14:textId="33275F1B" w:rsidR="00F1131F" w:rsidRDefault="00B014F2" w:rsidP="00537742">
      <w:pPr>
        <w:pStyle w:val="1"/>
        <w:keepLines w:val="0"/>
        <w:widowControl w:val="0"/>
        <w:numPr>
          <w:ilvl w:val="0"/>
          <w:numId w:val="23"/>
        </w:numPr>
        <w:spacing w:line="360" w:lineRule="auto"/>
        <w:jc w:val="center"/>
      </w:pPr>
      <w:r w:rsidRPr="00B014F2">
        <w:t>Обзор существующих решений</w:t>
      </w:r>
    </w:p>
    <w:p w14:paraId="0EE72FFD" w14:textId="77777777" w:rsidR="00537742" w:rsidRDefault="00537742" w:rsidP="00537742">
      <w:bookmarkStart w:id="0" w:name="_heading=h.4i7ojhp" w:colFirst="0" w:colLast="0"/>
      <w:bookmarkStart w:id="1" w:name="_heading=h.2xcytpi" w:colFirst="0" w:colLast="0"/>
      <w:bookmarkStart w:id="2" w:name="_heading=h.n1zgetjxzvo9" w:colFirst="0" w:colLast="0"/>
      <w:bookmarkStart w:id="3" w:name="_Toc192863864"/>
      <w:bookmarkEnd w:id="0"/>
      <w:bookmarkEnd w:id="1"/>
      <w:bookmarkEnd w:id="2"/>
      <w:r>
        <w:t>Текстовый редактор — программное обеспечение, предназначенное для создания и редактирования текстовых файлов. Современные редакторы выходят за рамки базовой функциональности, предлагая расширенные возможности форматирования, интеграцию со сторонними сервисами и поддержку специа</w:t>
      </w:r>
      <w:r>
        <w:t>лизированных языков разметки</w:t>
      </w:r>
      <w:r>
        <w:t>.</w:t>
      </w:r>
    </w:p>
    <w:p w14:paraId="292554EF" w14:textId="33779DA2" w:rsidR="00537742" w:rsidRDefault="00537742" w:rsidP="00537742">
      <w:pPr>
        <w:rPr>
          <w:rStyle w:val="af4"/>
        </w:rPr>
      </w:pPr>
      <w:r>
        <w:t>Ключевые характеристики</w:t>
      </w:r>
      <w:r>
        <w:t xml:space="preserve"> текстовых редакторов включают:</w:t>
      </w:r>
    </w:p>
    <w:p w14:paraId="3822A6EE" w14:textId="59EF278E" w:rsidR="00537742" w:rsidRDefault="00537742" w:rsidP="00537742">
      <w:pPr>
        <w:pStyle w:val="aa"/>
        <w:numPr>
          <w:ilvl w:val="0"/>
          <w:numId w:val="20"/>
        </w:numPr>
        <w:rPr>
          <w:rStyle w:val="af4"/>
        </w:rPr>
      </w:pPr>
      <w:r w:rsidRPr="00537742">
        <w:rPr>
          <w:rStyle w:val="af4"/>
        </w:rPr>
        <w:t>Поддержку форматов файлов (TXT</w:t>
      </w:r>
      <w:r>
        <w:rPr>
          <w:rStyle w:val="af4"/>
        </w:rPr>
        <w:t xml:space="preserve">, </w:t>
      </w:r>
      <w:proofErr w:type="spellStart"/>
      <w:r>
        <w:rPr>
          <w:rStyle w:val="af4"/>
        </w:rPr>
        <w:t>Markdown</w:t>
      </w:r>
      <w:proofErr w:type="spellEnd"/>
      <w:r>
        <w:rPr>
          <w:rStyle w:val="af4"/>
        </w:rPr>
        <w:t xml:space="preserve"> и др.);</w:t>
      </w:r>
    </w:p>
    <w:p w14:paraId="4E11984E" w14:textId="290D65B6" w:rsidR="00537742" w:rsidRDefault="00537742" w:rsidP="00537742">
      <w:pPr>
        <w:pStyle w:val="aa"/>
        <w:numPr>
          <w:ilvl w:val="0"/>
          <w:numId w:val="20"/>
        </w:numPr>
        <w:rPr>
          <w:rStyle w:val="af4"/>
        </w:rPr>
      </w:pPr>
      <w:r w:rsidRPr="00537742">
        <w:rPr>
          <w:rStyle w:val="af4"/>
        </w:rPr>
        <w:t>Наличие инструментов форматирования (стили шр</w:t>
      </w:r>
      <w:r>
        <w:rPr>
          <w:rStyle w:val="af4"/>
        </w:rPr>
        <w:t>ифтов, выравнивание, списки);</w:t>
      </w:r>
    </w:p>
    <w:p w14:paraId="36028CAF" w14:textId="07F79C2D" w:rsidR="00537742" w:rsidRDefault="00537742" w:rsidP="00537742">
      <w:pPr>
        <w:pStyle w:val="aa"/>
        <w:numPr>
          <w:ilvl w:val="0"/>
          <w:numId w:val="20"/>
        </w:numPr>
        <w:rPr>
          <w:rStyle w:val="af4"/>
        </w:rPr>
      </w:pPr>
      <w:r w:rsidRPr="00537742">
        <w:rPr>
          <w:rStyle w:val="af4"/>
        </w:rPr>
        <w:t>Расширяем</w:t>
      </w:r>
      <w:r>
        <w:rPr>
          <w:rStyle w:val="af4"/>
        </w:rPr>
        <w:t>ость через плагины/скрипты;</w:t>
      </w:r>
    </w:p>
    <w:p w14:paraId="57F9FA90" w14:textId="01812E03" w:rsidR="00537742" w:rsidRDefault="00537742" w:rsidP="00537742">
      <w:pPr>
        <w:pStyle w:val="aa"/>
        <w:numPr>
          <w:ilvl w:val="0"/>
          <w:numId w:val="20"/>
        </w:numPr>
        <w:rPr>
          <w:rStyle w:val="af4"/>
        </w:rPr>
      </w:pPr>
      <w:r>
        <w:rPr>
          <w:rStyle w:val="af4"/>
        </w:rPr>
        <w:t>Кроссплатформенность;</w:t>
      </w:r>
    </w:p>
    <w:p w14:paraId="57362067" w14:textId="0A757AF0" w:rsidR="00537742" w:rsidRPr="00537742" w:rsidRDefault="00537742" w:rsidP="00537742">
      <w:pPr>
        <w:pStyle w:val="aa"/>
        <w:numPr>
          <w:ilvl w:val="0"/>
          <w:numId w:val="20"/>
        </w:numPr>
        <w:rPr>
          <w:rStyle w:val="af4"/>
        </w:rPr>
      </w:pPr>
      <w:r w:rsidRPr="00537742">
        <w:rPr>
          <w:rStyle w:val="af4"/>
        </w:rPr>
        <w:t>Подсветку синтаксиса для языков программирования.</w:t>
      </w:r>
    </w:p>
    <w:p w14:paraId="204AFDCD" w14:textId="7AEE3FFE" w:rsidR="0067531A" w:rsidRDefault="0067531A" w:rsidP="0067531A">
      <w:r>
        <w:t>На этапе проектирования определяются целевое назначение редактора и технологический стек разработки. При определении цели выделяются ключевые функции, целевая аудитория и парадигма взаимодействия. Функциональность – это базовый набор возможностей, который будет отличать редактор от существующих решений, и он напрямую определяет выбор архитектурных решений. Сформировав список основных требований, тип интерфейса (консольный, графический, веб-ориентированный) определяется практически автоматически. Определившись с функционалом и типом интерфейса, следующим шагом становится выбор парадигмы обработки текста. Парадигма определяет фундаментальные принципы работы с документами: потоковое редактирование, блочная ст</w:t>
      </w:r>
      <w:r>
        <w:t>руктура или гибридный подход</w:t>
      </w:r>
      <w:r>
        <w:t>.</w:t>
      </w:r>
    </w:p>
    <w:p w14:paraId="77F768E0" w14:textId="77777777" w:rsidR="0067531A" w:rsidRDefault="0067531A" w:rsidP="0067531A">
      <w:r>
        <w:t xml:space="preserve">К технологическому стеку в первую очередь относят язык программирования и </w:t>
      </w:r>
      <w:proofErr w:type="spellStart"/>
      <w:r>
        <w:t>фреймворки</w:t>
      </w:r>
      <w:proofErr w:type="spellEnd"/>
      <w:r>
        <w:t xml:space="preserve">. От их выбора зависит как скорость реализации функций, так и масштабируемость проекта. Язык программирования определяется целевыми платформами: для </w:t>
      </w:r>
      <w:proofErr w:type="spellStart"/>
      <w:r>
        <w:t>нативных</w:t>
      </w:r>
      <w:proofErr w:type="spellEnd"/>
      <w:r>
        <w:t xml:space="preserve"> десктоп-решений часто выбирают C++/</w:t>
      </w:r>
      <w:proofErr w:type="spellStart"/>
      <w:r>
        <w:t>Qt</w:t>
      </w:r>
      <w:proofErr w:type="spellEnd"/>
      <w:r>
        <w:t xml:space="preserve"> или </w:t>
      </w:r>
      <w:proofErr w:type="spellStart"/>
      <w:r>
        <w:t>Rust</w:t>
      </w:r>
      <w:proofErr w:type="spellEnd"/>
      <w:r>
        <w:t xml:space="preserve">/GTK, для веб-ориентированных – </w:t>
      </w:r>
      <w:proofErr w:type="spellStart"/>
      <w:r>
        <w:t>JavaScript</w:t>
      </w:r>
      <w:proofErr w:type="spellEnd"/>
      <w:r>
        <w:t>/</w:t>
      </w:r>
      <w:proofErr w:type="spellStart"/>
      <w:r>
        <w:t>Electron</w:t>
      </w:r>
      <w:proofErr w:type="spellEnd"/>
      <w:r>
        <w:t>.</w:t>
      </w:r>
    </w:p>
    <w:p w14:paraId="53F0450F" w14:textId="77777777" w:rsidR="00814870" w:rsidRDefault="0067531A" w:rsidP="00814870">
      <w:r>
        <w:lastRenderedPageBreak/>
        <w:t xml:space="preserve">Фреймворк отвечает за низкоуровневую реализацию рендеринга текста, систему событий и работу с файловой системой. При выборе </w:t>
      </w:r>
      <w:proofErr w:type="spellStart"/>
      <w:r>
        <w:t>фреймворка</w:t>
      </w:r>
      <w:proofErr w:type="spellEnd"/>
      <w:r>
        <w:t xml:space="preserve"> ключевыми критериями становятся наличие документации и соответствие выбранной парадигме редактирования.</w:t>
      </w:r>
    </w:p>
    <w:p w14:paraId="60906763" w14:textId="77777777" w:rsidR="00814870" w:rsidRDefault="0067531A" w:rsidP="00814870">
      <w:r>
        <w:t>После утверждения технических решений начинается этап реализации – наиболее ресурсоёмкая часть разработки. Базовые компоненты редактора включают:</w:t>
      </w:r>
    </w:p>
    <w:p w14:paraId="14AA43D0" w14:textId="2ADB60C8" w:rsidR="00814870" w:rsidRDefault="0067531A" w:rsidP="00814870">
      <w:pPr>
        <w:pStyle w:val="aa"/>
        <w:numPr>
          <w:ilvl w:val="0"/>
          <w:numId w:val="27"/>
        </w:numPr>
      </w:pPr>
      <w:r>
        <w:t xml:space="preserve">Механизм отображения текста с </w:t>
      </w:r>
      <w:r w:rsidR="00814870">
        <w:t>поддержкой шрифтов и кодировок</w:t>
      </w:r>
      <w:r w:rsidR="00814870" w:rsidRPr="00814870">
        <w:t>;</w:t>
      </w:r>
    </w:p>
    <w:p w14:paraId="7DCC4DB3" w14:textId="19D209F7" w:rsidR="00814870" w:rsidRDefault="0067531A" w:rsidP="00814870">
      <w:pPr>
        <w:pStyle w:val="aa"/>
        <w:numPr>
          <w:ilvl w:val="0"/>
          <w:numId w:val="27"/>
        </w:numPr>
      </w:pPr>
      <w:r>
        <w:t>Си</w:t>
      </w:r>
      <w:r w:rsidR="00814870">
        <w:t>стему управления буфером обмена</w:t>
      </w:r>
      <w:r w:rsidR="00814870">
        <w:rPr>
          <w:lang w:val="en-US"/>
        </w:rPr>
        <w:t>;</w:t>
      </w:r>
    </w:p>
    <w:p w14:paraId="2DED0895" w14:textId="29D4F803" w:rsidR="00814870" w:rsidRDefault="00814870" w:rsidP="00814870">
      <w:pPr>
        <w:pStyle w:val="aa"/>
        <w:numPr>
          <w:ilvl w:val="0"/>
          <w:numId w:val="27"/>
        </w:numPr>
      </w:pPr>
      <w:r>
        <w:t xml:space="preserve">Реализацию </w:t>
      </w:r>
      <w:proofErr w:type="spellStart"/>
      <w:r>
        <w:t>undo</w:t>
      </w:r>
      <w:proofErr w:type="spellEnd"/>
      <w:r>
        <w:t>/</w:t>
      </w:r>
      <w:proofErr w:type="spellStart"/>
      <w:r>
        <w:t>redo</w:t>
      </w:r>
      <w:proofErr w:type="spellEnd"/>
      <w:r>
        <w:t xml:space="preserve"> операций</w:t>
      </w:r>
      <w:r>
        <w:rPr>
          <w:lang w:val="en-US"/>
        </w:rPr>
        <w:t>;</w:t>
      </w:r>
    </w:p>
    <w:p w14:paraId="5634AD95" w14:textId="6A3B562A" w:rsidR="0067531A" w:rsidRDefault="0067531A" w:rsidP="00814870">
      <w:pPr>
        <w:pStyle w:val="aa"/>
        <w:numPr>
          <w:ilvl w:val="0"/>
          <w:numId w:val="27"/>
        </w:numPr>
      </w:pPr>
      <w:r>
        <w:t>Модуль работы с файлами (открытие/сохранение в различных форматах)</w:t>
      </w:r>
      <w:r w:rsidR="00814870" w:rsidRPr="00814870">
        <w:t>.</w:t>
      </w:r>
    </w:p>
    <w:p w14:paraId="3DF41248" w14:textId="77777777" w:rsidR="0067531A" w:rsidRDefault="0067531A" w:rsidP="0067531A">
      <w:r>
        <w:t>Параллельно с разработкой ядра создаётся пользовательский интерфейс. Его проектирование ведётся в двух аспектах: визуальном макете (расположение панелей инструментов, меню) и эргономике взаимодействия (горячие клавиши, контекстные меню). Для сложных редакторов создаются интерактивные прототипы, демонстрирующие основные сценарии использования.</w:t>
      </w:r>
    </w:p>
    <w:p w14:paraId="419E751B" w14:textId="77777777" w:rsidR="00814870" w:rsidRDefault="0067531A" w:rsidP="00814870">
      <w:r>
        <w:t>На этапе альфа-тестирования проверяется работо</w:t>
      </w:r>
      <w:r w:rsidR="00814870">
        <w:t>способность ключевых функций:</w:t>
      </w:r>
    </w:p>
    <w:p w14:paraId="410B8F28" w14:textId="00C8D38D" w:rsidR="00814870" w:rsidRDefault="0067531A" w:rsidP="00814870">
      <w:pPr>
        <w:pStyle w:val="aa"/>
        <w:numPr>
          <w:ilvl w:val="0"/>
          <w:numId w:val="29"/>
        </w:numPr>
      </w:pPr>
      <w:r>
        <w:t>Корректность рендеринга много</w:t>
      </w:r>
      <w:r w:rsidR="00814870">
        <w:t>уровневого текста</w:t>
      </w:r>
      <w:r w:rsidR="00814870">
        <w:rPr>
          <w:lang w:val="en-US"/>
        </w:rPr>
        <w:t>;</w:t>
      </w:r>
    </w:p>
    <w:p w14:paraId="3DBE3302" w14:textId="33688405" w:rsidR="00814870" w:rsidRDefault="0067531A" w:rsidP="00814870">
      <w:pPr>
        <w:pStyle w:val="aa"/>
        <w:numPr>
          <w:ilvl w:val="0"/>
          <w:numId w:val="29"/>
        </w:numPr>
      </w:pPr>
      <w:r>
        <w:t>Стабильность при раб</w:t>
      </w:r>
      <w:r w:rsidR="00814870">
        <w:t>оте с большими файлами (&gt;1GB)</w:t>
      </w:r>
      <w:r w:rsidR="00814870" w:rsidRPr="00814870">
        <w:t>;</w:t>
      </w:r>
    </w:p>
    <w:p w14:paraId="576E363C" w14:textId="4B9D7C57" w:rsidR="0067531A" w:rsidRDefault="0067531A" w:rsidP="00814870">
      <w:pPr>
        <w:pStyle w:val="aa"/>
        <w:numPr>
          <w:ilvl w:val="0"/>
          <w:numId w:val="29"/>
        </w:numPr>
      </w:pPr>
      <w:r>
        <w:t>Совместимость с распространёнными кодировками (UTF-8, Windows-1251)</w:t>
      </w:r>
      <w:r w:rsidR="00814870" w:rsidRPr="00814870">
        <w:t>.</w:t>
      </w:r>
    </w:p>
    <w:p w14:paraId="489DC7C4" w14:textId="77777777" w:rsidR="00814870" w:rsidRDefault="0067531A" w:rsidP="00814870">
      <w:pPr>
        <w:ind w:left="360" w:firstLine="0"/>
      </w:pPr>
      <w:r>
        <w:t>Успешное прохождение альфа-теста запускает цикл бета-тестирования, где фокус смещается на:</w:t>
      </w:r>
    </w:p>
    <w:p w14:paraId="6F8ECD4F" w14:textId="77777777" w:rsidR="00814870" w:rsidRDefault="0067531A" w:rsidP="00814870">
      <w:pPr>
        <w:pStyle w:val="aa"/>
        <w:numPr>
          <w:ilvl w:val="0"/>
          <w:numId w:val="30"/>
        </w:numPr>
      </w:pPr>
      <w:r>
        <w:t>Интеграцию дополнительных модулей (пров</w:t>
      </w:r>
      <w:r w:rsidR="00814870">
        <w:t>ерка орфографии, экспорт в PDF)</w:t>
      </w:r>
    </w:p>
    <w:p w14:paraId="37907178" w14:textId="77777777" w:rsidR="00814870" w:rsidRDefault="0067531A" w:rsidP="00814870">
      <w:pPr>
        <w:pStyle w:val="aa"/>
        <w:numPr>
          <w:ilvl w:val="0"/>
          <w:numId w:val="30"/>
        </w:numPr>
      </w:pPr>
      <w:r>
        <w:t>О</w:t>
      </w:r>
      <w:r w:rsidR="00814870">
        <w:t>птимизацию потребления ресурсов</w:t>
      </w:r>
    </w:p>
    <w:p w14:paraId="24FDEEA2" w14:textId="7C3ECFA7" w:rsidR="0067531A" w:rsidRDefault="0067531A" w:rsidP="00814870">
      <w:pPr>
        <w:pStyle w:val="aa"/>
        <w:numPr>
          <w:ilvl w:val="0"/>
          <w:numId w:val="30"/>
        </w:numPr>
      </w:pPr>
      <w:r>
        <w:t>Тестирование кроссплатформенности</w:t>
      </w:r>
    </w:p>
    <w:p w14:paraId="5C45028B" w14:textId="2E2E11DE" w:rsidR="00537742" w:rsidRDefault="00F24B2F" w:rsidP="00537742">
      <w:r>
        <w:t>Исходя из всего этого, я сделал вывод, что д</w:t>
      </w:r>
      <w:r w:rsidR="00537742" w:rsidRPr="007A1AF8">
        <w:t xml:space="preserve">ля того, чтобы начать разрабатывать собственный проект, </w:t>
      </w:r>
      <w:r>
        <w:t>с</w:t>
      </w:r>
      <w:r w:rsidR="00537742" w:rsidRPr="007A1AF8">
        <w:t xml:space="preserve">начала стоит посмотреть существующие </w:t>
      </w:r>
      <w:r w:rsidR="00537742" w:rsidRPr="007A1AF8">
        <w:lastRenderedPageBreak/>
        <w:t>предложения на рынке</w:t>
      </w:r>
      <w:r>
        <w:t xml:space="preserve"> и выбрать те аспекты, которые мне будут интересны и/или полезны при реализации</w:t>
      </w:r>
      <w:r w:rsidR="008C7AB9">
        <w:t xml:space="preserve"> текстового редактора</w:t>
      </w:r>
      <w:bookmarkStart w:id="4" w:name="_GoBack"/>
      <w:bookmarkEnd w:id="4"/>
      <w:r w:rsidR="00537742" w:rsidRPr="007A1AF8">
        <w:t>. При отборе проектов я не руководствовался строгими критериями. Меня интересовало прежде всего наличие открытого исходного кода и/или уникальных идей, философии проекта. Поэтому следующие ниже проекты так сильно отличаются друг от друга. Из некоторых из них я собираюсь позаимствовать функционал, в особенности гибкую настройку стилей текста (шрифты, размер текста, жирный шрифт, курсив, цвет текста, цвет заднего фона и тому подобное</w:t>
      </w:r>
      <w:r w:rsidR="00537742">
        <w:t>).</w:t>
      </w:r>
    </w:p>
    <w:p w14:paraId="3C67BCAD" w14:textId="73D47885" w:rsidR="007A1AF8" w:rsidRPr="008B2E6D" w:rsidRDefault="007A1AF8" w:rsidP="007A1AF8">
      <w:pPr>
        <w:pStyle w:val="2"/>
        <w:rPr>
          <w:bCs/>
        </w:rPr>
      </w:pPr>
      <w:r w:rsidRPr="005C2A2A">
        <w:t xml:space="preserve">1.1 </w:t>
      </w:r>
      <w:proofErr w:type="spellStart"/>
      <w:r w:rsidRPr="00644DD0">
        <w:rPr>
          <w:lang w:val="en-US"/>
        </w:rPr>
        <w:t>AbiWord</w:t>
      </w:r>
      <w:bookmarkEnd w:id="3"/>
      <w:proofErr w:type="spellEnd"/>
    </w:p>
    <w:p w14:paraId="72BE1887" w14:textId="60B005E9" w:rsidR="007A1AF8" w:rsidRDefault="007A1AF8" w:rsidP="00580444">
      <w:proofErr w:type="spellStart"/>
      <w:r w:rsidRPr="00644DD0">
        <w:rPr>
          <w:b/>
          <w:bCs/>
          <w:lang w:val="en-US"/>
        </w:rPr>
        <w:t>AbiWord</w:t>
      </w:r>
      <w:proofErr w:type="spellEnd"/>
      <w:r w:rsidRPr="00644DD0">
        <w:rPr>
          <w:lang w:val="en-US"/>
        </w:rPr>
        <w:t> </w:t>
      </w:r>
      <w:r w:rsidRPr="00644DD0">
        <w:t xml:space="preserve">— бесплатный кроссплатформенный текстовый редактор. Написан на </w:t>
      </w:r>
      <w:r w:rsidRPr="00644DD0">
        <w:rPr>
          <w:lang w:val="en-US"/>
        </w:rPr>
        <w:t>C</w:t>
      </w:r>
      <w:r w:rsidRPr="00644DD0">
        <w:t xml:space="preserve">++, интерфейс написан на </w:t>
      </w:r>
      <w:r w:rsidRPr="00644DD0">
        <w:rPr>
          <w:lang w:val="en-US"/>
        </w:rPr>
        <w:t>GTK</w:t>
      </w:r>
      <w:r w:rsidRPr="00644DD0">
        <w:t>+. Последняя версия вышла 03.07.2021, поддержка прекращена.</w:t>
      </w:r>
      <w:r w:rsidRPr="003D75C4">
        <w:t xml:space="preserve"> </w:t>
      </w:r>
      <w:r>
        <w:t>Ниже (рис. 1.2) приведены логотип данного приложения и (рис. 1.1) его интерфейс.</w:t>
      </w:r>
    </w:p>
    <w:p w14:paraId="01BFF187" w14:textId="17B8C9CC" w:rsidR="007A1AF8" w:rsidRDefault="007A1AF8" w:rsidP="007A1AF8">
      <w:pPr>
        <w:pStyle w:val="aff5"/>
        <w:jc w:val="center"/>
      </w:pPr>
      <w:r w:rsidRPr="00D3654A">
        <w:rPr>
          <w:noProof/>
        </w:rPr>
        <w:drawing>
          <wp:inline distT="0" distB="0" distL="0" distR="0" wp14:anchorId="57942B30" wp14:editId="6A49BA89">
            <wp:extent cx="3880658" cy="3016156"/>
            <wp:effectExtent l="0" t="0" r="5715" b="0"/>
            <wp:docPr id="1" name="Рисунок 1" descr="Скриншот программы AbiWord">
              <a:hlinkClick xmlns:a="http://schemas.openxmlformats.org/drawingml/2006/main" r:id="rId8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Скриншот программы AbiWord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5113" cy="30273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22486A" w14:textId="1E5E0C42" w:rsidR="007A1AF8" w:rsidRPr="007A1AF8" w:rsidRDefault="007A1AF8" w:rsidP="007A1AF8">
      <w:pPr>
        <w:pStyle w:val="af9"/>
      </w:pPr>
      <w:r w:rsidRPr="007A1AF8">
        <w:t>«Рисунок 1.</w:t>
      </w:r>
      <w:r>
        <w:t>1</w:t>
      </w:r>
      <w:r w:rsidRPr="007A1AF8">
        <w:t xml:space="preserve"> — Детали прибора»</w:t>
      </w:r>
    </w:p>
    <w:p w14:paraId="3BA16C89" w14:textId="08D070E6" w:rsidR="007A1AF8" w:rsidRDefault="007A1AF8" w:rsidP="007A1AF8">
      <w:pPr>
        <w:pStyle w:val="aff5"/>
        <w:jc w:val="center"/>
      </w:pPr>
      <w:r w:rsidRPr="00D3654A">
        <w:rPr>
          <w:noProof/>
        </w:rPr>
        <w:lastRenderedPageBreak/>
        <w:drawing>
          <wp:inline distT="0" distB="0" distL="0" distR="0" wp14:anchorId="2985FB67" wp14:editId="140A6BE6">
            <wp:extent cx="1869743" cy="1869743"/>
            <wp:effectExtent l="0" t="0" r="0" b="0"/>
            <wp:docPr id="2" name="Рисунок 2" descr="Логотип программы AbiWo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Логотип программы AbiWord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0919" cy="19009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87D363" w14:textId="41DFDD51" w:rsidR="007A1AF8" w:rsidRPr="007A1AF8" w:rsidRDefault="007A1AF8" w:rsidP="007A1AF8">
      <w:pPr>
        <w:pStyle w:val="af9"/>
      </w:pPr>
      <w:r>
        <w:t>«Рисунок 1.2</w:t>
      </w:r>
      <w:r w:rsidRPr="007A1AF8">
        <w:t xml:space="preserve"> — Детали прибора»</w:t>
      </w:r>
    </w:p>
    <w:p w14:paraId="3ACD88DB" w14:textId="77777777" w:rsidR="007A1AF8" w:rsidRPr="00644DD0" w:rsidRDefault="007A1AF8" w:rsidP="00580444">
      <w:r w:rsidRPr="00644DD0">
        <w:t xml:space="preserve">Используется по умолчанию в дистрибутивах </w:t>
      </w:r>
      <w:proofErr w:type="spellStart"/>
      <w:r w:rsidRPr="00644DD0">
        <w:rPr>
          <w:lang w:val="en-US"/>
        </w:rPr>
        <w:t>Debian</w:t>
      </w:r>
      <w:proofErr w:type="spellEnd"/>
      <w:r w:rsidRPr="00644DD0">
        <w:t xml:space="preserve">, </w:t>
      </w:r>
      <w:proofErr w:type="spellStart"/>
      <w:r w:rsidRPr="00644DD0">
        <w:rPr>
          <w:lang w:val="en-US"/>
        </w:rPr>
        <w:t>Xubuntu</w:t>
      </w:r>
      <w:proofErr w:type="spellEnd"/>
      <w:r w:rsidRPr="00644DD0">
        <w:t xml:space="preserve"> и </w:t>
      </w:r>
      <w:proofErr w:type="spellStart"/>
      <w:r w:rsidRPr="00644DD0">
        <w:rPr>
          <w:lang w:val="en-US"/>
        </w:rPr>
        <w:t>Lubuntu</w:t>
      </w:r>
      <w:proofErr w:type="spellEnd"/>
      <w:r w:rsidRPr="00644DD0">
        <w:t xml:space="preserve">. Под </w:t>
      </w:r>
      <w:proofErr w:type="spellStart"/>
      <w:r w:rsidRPr="00644DD0">
        <w:t>Linux</w:t>
      </w:r>
      <w:proofErr w:type="spellEnd"/>
      <w:r w:rsidRPr="00644DD0">
        <w:t xml:space="preserve"> продолжается выпуск </w:t>
      </w:r>
      <w:proofErr w:type="spellStart"/>
      <w:r w:rsidRPr="00644DD0">
        <w:t>патчей</w:t>
      </w:r>
      <w:proofErr w:type="spellEnd"/>
      <w:r w:rsidRPr="00644DD0">
        <w:t xml:space="preserve">, текущая версия 3.0.5. Ранее программа выпускалась и под </w:t>
      </w:r>
      <w:r w:rsidRPr="00644DD0">
        <w:rPr>
          <w:lang w:val="en-US"/>
        </w:rPr>
        <w:t>Windows</w:t>
      </w:r>
      <w:r w:rsidRPr="00644DD0">
        <w:t xml:space="preserve">, но в 2010 году выпуск был прекращен из-за нехватки разработчиков, потому последней </w:t>
      </w:r>
      <w:r w:rsidRPr="00B27799">
        <w:t>стабильной</w:t>
      </w:r>
      <w:r w:rsidRPr="00644DD0">
        <w:t xml:space="preserve"> версией является 2.8.6.</w:t>
      </w:r>
    </w:p>
    <w:p w14:paraId="7A08162B" w14:textId="77777777" w:rsidR="007A1AF8" w:rsidRPr="00001932" w:rsidRDefault="007A1AF8" w:rsidP="00580444">
      <w:r w:rsidRPr="00001932">
        <w:t xml:space="preserve">Редактор работает по принципу </w:t>
      </w:r>
      <w:r w:rsidRPr="00644DD0">
        <w:t>WYSIWYG</w:t>
      </w:r>
      <w:r w:rsidRPr="00644DD0">
        <w:rPr>
          <w:rStyle w:val="affb"/>
        </w:rPr>
        <w:footnoteReference w:id="1"/>
      </w:r>
      <w:r w:rsidRPr="00644DD0">
        <w:t xml:space="preserve"> </w:t>
      </w:r>
      <w:r w:rsidRPr="00001932">
        <w:t>и поддерживает осн</w:t>
      </w:r>
      <w:r w:rsidRPr="00644DD0">
        <w:t>овные функции работы с текстом:</w:t>
      </w:r>
    </w:p>
    <w:p w14:paraId="23475CF2" w14:textId="77777777" w:rsidR="007A1AF8" w:rsidRPr="00001932" w:rsidRDefault="007A1AF8" w:rsidP="00580444">
      <w:r w:rsidRPr="00001932">
        <w:t>форматирование и стили текста;</w:t>
      </w:r>
    </w:p>
    <w:p w14:paraId="03C563FE" w14:textId="77777777" w:rsidR="007A1AF8" w:rsidRPr="00001932" w:rsidRDefault="007A1AF8" w:rsidP="00580444">
      <w:r w:rsidRPr="00001932">
        <w:t>создание таблиц и списков;</w:t>
      </w:r>
    </w:p>
    <w:p w14:paraId="4699C3F7" w14:textId="77777777" w:rsidR="007A1AF8" w:rsidRPr="00001932" w:rsidRDefault="007A1AF8" w:rsidP="00580444">
      <w:r w:rsidRPr="00001932">
        <w:t>вставка колонтитулов и сносок;</w:t>
      </w:r>
    </w:p>
    <w:p w14:paraId="13FFB985" w14:textId="77777777" w:rsidR="007A1AF8" w:rsidRPr="00001932" w:rsidRDefault="007A1AF8" w:rsidP="00580444">
      <w:r w:rsidRPr="00001932">
        <w:t>вставка и масштабирование рисунков;</w:t>
      </w:r>
    </w:p>
    <w:p w14:paraId="547CCE2D" w14:textId="77777777" w:rsidR="007A1AF8" w:rsidRPr="00001932" w:rsidRDefault="007A1AF8" w:rsidP="00580444">
      <w:r w:rsidRPr="00001932">
        <w:t>проверка орфографии (поддерживается русский язык);</w:t>
      </w:r>
    </w:p>
    <w:p w14:paraId="52FE6A4A" w14:textId="77777777" w:rsidR="007A1AF8" w:rsidRPr="00001932" w:rsidRDefault="007A1AF8" w:rsidP="00580444">
      <w:r w:rsidRPr="00001932">
        <w:t>составление оглавлений;</w:t>
      </w:r>
    </w:p>
    <w:p w14:paraId="05407FD7" w14:textId="77777777" w:rsidR="007A1AF8" w:rsidRPr="00644DD0" w:rsidRDefault="007A1AF8" w:rsidP="00580444">
      <w:r w:rsidRPr="00644DD0">
        <w:t xml:space="preserve">Уступает по функционалу </w:t>
      </w:r>
      <w:r w:rsidRPr="00644DD0">
        <w:rPr>
          <w:lang w:val="en-US"/>
        </w:rPr>
        <w:t>Microsoft</w:t>
      </w:r>
      <w:r w:rsidRPr="00644DD0">
        <w:t xml:space="preserve"> </w:t>
      </w:r>
      <w:r w:rsidRPr="00644DD0">
        <w:rPr>
          <w:lang w:val="en-US"/>
        </w:rPr>
        <w:t>Word</w:t>
      </w:r>
      <w:r w:rsidRPr="00644DD0">
        <w:t xml:space="preserve"> и </w:t>
      </w:r>
      <w:proofErr w:type="spellStart"/>
      <w:r w:rsidRPr="00644DD0">
        <w:rPr>
          <w:lang w:val="en-US"/>
        </w:rPr>
        <w:t>LibreOffice</w:t>
      </w:r>
      <w:proofErr w:type="spellEnd"/>
      <w:r w:rsidRPr="00644DD0">
        <w:t xml:space="preserve">, но более продвинутый, чем Блокнот или </w:t>
      </w:r>
      <w:proofErr w:type="spellStart"/>
      <w:r w:rsidRPr="00644DD0">
        <w:rPr>
          <w:lang w:val="en-US"/>
        </w:rPr>
        <w:t>Wordpad</w:t>
      </w:r>
      <w:proofErr w:type="spellEnd"/>
      <w:r w:rsidRPr="00644DD0">
        <w:t xml:space="preserve">. Данный редактор твердо занимает свою нишу легковесного, простого в использовании текстового редактора. Также учитываем, что его функционал </w:t>
      </w:r>
      <w:r w:rsidRPr="00644DD0">
        <w:rPr>
          <w:i/>
        </w:rPr>
        <w:t>можно расширить,</w:t>
      </w:r>
      <w:r w:rsidRPr="00644DD0">
        <w:t xml:space="preserve"> так как </w:t>
      </w:r>
      <w:proofErr w:type="spellStart"/>
      <w:r w:rsidRPr="00644DD0">
        <w:rPr>
          <w:lang w:val="en-US"/>
        </w:rPr>
        <w:t>AbiWord</w:t>
      </w:r>
      <w:proofErr w:type="spellEnd"/>
      <w:r w:rsidRPr="00644DD0">
        <w:t xml:space="preserve"> поддерживает плагины.</w:t>
      </w:r>
    </w:p>
    <w:p w14:paraId="1674FE40" w14:textId="146D3899" w:rsidR="007A1AF8" w:rsidRPr="00486E54" w:rsidRDefault="007A1AF8" w:rsidP="007A1AF8">
      <w:pPr>
        <w:pStyle w:val="2"/>
        <w:rPr>
          <w:rFonts w:eastAsia="Monocraft"/>
          <w:color w:val="D5CED9"/>
        </w:rPr>
      </w:pPr>
      <w:bookmarkStart w:id="5" w:name="_Toc192863865"/>
      <w:r w:rsidRPr="00FC2D6A">
        <w:rPr>
          <w:rFonts w:eastAsia="Monocraft"/>
        </w:rPr>
        <w:lastRenderedPageBreak/>
        <w:t xml:space="preserve">1.2 </w:t>
      </w:r>
      <w:r>
        <w:rPr>
          <w:rFonts w:eastAsia="Monocraft"/>
          <w:lang w:val="en-US"/>
        </w:rPr>
        <w:t>G</w:t>
      </w:r>
      <w:proofErr w:type="spellStart"/>
      <w:r w:rsidRPr="00486E54">
        <w:rPr>
          <w:rFonts w:eastAsia="Monocraft" w:hint="eastAsia"/>
        </w:rPr>
        <w:t>riddycode</w:t>
      </w:r>
      <w:bookmarkEnd w:id="5"/>
      <w:proofErr w:type="spellEnd"/>
    </w:p>
    <w:p w14:paraId="214A97FF" w14:textId="2C0D7B13" w:rsidR="007A1AF8" w:rsidRDefault="007A1AF8" w:rsidP="00580444">
      <w:r w:rsidRPr="00B33199">
        <w:t xml:space="preserve">Созданный независимым разработчиком под </w:t>
      </w:r>
      <w:proofErr w:type="spellStart"/>
      <w:r w:rsidRPr="00B33199">
        <w:t>ником</w:t>
      </w:r>
      <w:proofErr w:type="spellEnd"/>
      <w:r w:rsidRPr="00B33199">
        <w:t xml:space="preserve"> “</w:t>
      </w:r>
      <w:proofErr w:type="spellStart"/>
      <w:r w:rsidRPr="00B33199">
        <w:t>FaceDev</w:t>
      </w:r>
      <w:proofErr w:type="spellEnd"/>
      <w:r w:rsidRPr="00B33199">
        <w:t xml:space="preserve">” текстовый редактор </w:t>
      </w:r>
      <w:proofErr w:type="spellStart"/>
      <w:r w:rsidRPr="00B33199">
        <w:t>Griddycode</w:t>
      </w:r>
      <w:proofErr w:type="spellEnd"/>
      <w:r w:rsidRPr="00B33199">
        <w:t xml:space="preserve"> </w:t>
      </w:r>
      <w:r>
        <w:t xml:space="preserve">(рис. </w:t>
      </w:r>
      <w:r w:rsidR="00FC2D6A">
        <w:t>1.</w:t>
      </w:r>
      <w:r>
        <w:t xml:space="preserve">3) </w:t>
      </w:r>
      <w:r w:rsidRPr="00B33199">
        <w:t xml:space="preserve">является лишь экспериментом автора. Написан на языке </w:t>
      </w:r>
      <w:proofErr w:type="spellStart"/>
      <w:r w:rsidRPr="00B33199">
        <w:t>Rust</w:t>
      </w:r>
      <w:proofErr w:type="spellEnd"/>
      <w:r w:rsidRPr="00B33199">
        <w:t xml:space="preserve"> на движке </w:t>
      </w:r>
      <w:proofErr w:type="spellStart"/>
      <w:r w:rsidRPr="00B33199">
        <w:t>Godot</w:t>
      </w:r>
      <w:proofErr w:type="spellEnd"/>
      <w:r w:rsidRPr="00B33199">
        <w:t>. Не поддерживается с мая 2024 года.</w:t>
      </w:r>
    </w:p>
    <w:p w14:paraId="45B5D4B3" w14:textId="55A26414" w:rsidR="007A1AF8" w:rsidRDefault="007A1AF8" w:rsidP="007A1AF8">
      <w:pPr>
        <w:pStyle w:val="aff5"/>
        <w:jc w:val="center"/>
      </w:pPr>
      <w:r w:rsidRPr="006F74B7">
        <w:rPr>
          <w:noProof/>
        </w:rPr>
        <w:drawing>
          <wp:inline distT="0" distB="0" distL="0" distR="0" wp14:anchorId="6EDA02FC" wp14:editId="3CB172BC">
            <wp:extent cx="2696567" cy="103367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65859" cy="1060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64947" w14:textId="5743EFFD" w:rsidR="007A1AF8" w:rsidRPr="007A1AF8" w:rsidRDefault="007A1AF8" w:rsidP="007A1AF8">
      <w:pPr>
        <w:pStyle w:val="af9"/>
      </w:pPr>
      <w:r>
        <w:t>«Рисунок 1.3</w:t>
      </w:r>
      <w:r w:rsidRPr="007A1AF8">
        <w:t xml:space="preserve"> — Детали прибора»</w:t>
      </w:r>
    </w:p>
    <w:p w14:paraId="6BADA04E" w14:textId="77777777" w:rsidR="007A1AF8" w:rsidRDefault="007A1AF8" w:rsidP="00580444">
      <w:r w:rsidRPr="00B33199">
        <w:t xml:space="preserve"> Главным преимуществом данного приложения является крайне гибкая </w:t>
      </w:r>
      <w:proofErr w:type="spellStart"/>
      <w:r w:rsidRPr="00B33199">
        <w:t>кастомизация</w:t>
      </w:r>
      <w:proofErr w:type="spellEnd"/>
      <w:r w:rsidRPr="00B33199">
        <w:t xml:space="preserve"> интерфейса при помощи файлов на языке </w:t>
      </w:r>
      <w:proofErr w:type="spellStart"/>
      <w:r w:rsidRPr="00B33199">
        <w:t>Lua</w:t>
      </w:r>
      <w:proofErr w:type="spellEnd"/>
      <w:r w:rsidRPr="00B33199">
        <w:t xml:space="preserve">: есть поддержка создания цветовых тем, расширений. На странице проекта на </w:t>
      </w:r>
      <w:proofErr w:type="spellStart"/>
      <w:r w:rsidRPr="00B33199">
        <w:t>Github</w:t>
      </w:r>
      <w:proofErr w:type="spellEnd"/>
      <w:r w:rsidRPr="00B33199">
        <w:t xml:space="preserve"> видно, что редактор выглядит </w:t>
      </w:r>
      <w:proofErr w:type="spellStart"/>
      <w:r w:rsidRPr="00B33199">
        <w:t>довольн</w:t>
      </w:r>
      <w:proofErr w:type="spellEnd"/>
      <w:r>
        <w:t xml:space="preserve"> </w:t>
      </w:r>
      <w:r w:rsidRPr="00B33199">
        <w:t xml:space="preserve">о своеобразно: в нем нет никаких кнопок, всё место в окне занимает сам текстовый документ. Пользователь видит лишь небольшую его часть (это выполнено с помощью инструмента «Камера» в </w:t>
      </w:r>
      <w:proofErr w:type="spellStart"/>
      <w:r w:rsidRPr="00B33199">
        <w:t>Godot</w:t>
      </w:r>
      <w:proofErr w:type="spellEnd"/>
      <w:r w:rsidRPr="00B33199">
        <w:t>), а когда он изменяет текст или передвигается по нему, то камера плавно перемещается к курсору. Также стоит отметить</w:t>
      </w:r>
      <w:r>
        <w:t>, что программа поддерживает шейдеры, что позволяет добавлять уникальные эффекты для текста, например, свечение, горение и тому подобное.</w:t>
      </w:r>
    </w:p>
    <w:p w14:paraId="7EEBC2E6" w14:textId="33076FE0" w:rsidR="007A1AF8" w:rsidRDefault="007A1AF8" w:rsidP="00580444">
      <w:r>
        <w:t xml:space="preserve">К сожалению, </w:t>
      </w:r>
      <w:proofErr w:type="spellStart"/>
      <w:r>
        <w:rPr>
          <w:lang w:val="en-US"/>
        </w:rPr>
        <w:t>Griddycode</w:t>
      </w:r>
      <w:proofErr w:type="spellEnd"/>
      <w:r w:rsidRPr="00B33199">
        <w:t xml:space="preserve"> </w:t>
      </w:r>
      <w:r>
        <w:t xml:space="preserve">не поддерживает добавление стилей текста. Зато имеет поддержку подсветки синтаксиса, меню настроек (рис. </w:t>
      </w:r>
      <w:r w:rsidR="00FC2D6A">
        <w:t>1.</w:t>
      </w:r>
      <w:r>
        <w:t xml:space="preserve">4) и меню с доступными горячими клавишами (рис. </w:t>
      </w:r>
      <w:r w:rsidR="00FC2D6A">
        <w:t>1.</w:t>
      </w:r>
      <w:r>
        <w:t>5). Данный проект демонстрирует, что даже один человек способен создать действительно уникальный проект самостоятельно. К тому же, в такой мало рассматриваемой сфере, как создание текстовых редакторов.</w:t>
      </w:r>
    </w:p>
    <w:p w14:paraId="417AF779" w14:textId="02D5468B" w:rsidR="007A1AF8" w:rsidRDefault="007A1AF8" w:rsidP="007A1AF8">
      <w:pPr>
        <w:pStyle w:val="aff5"/>
        <w:jc w:val="center"/>
      </w:pPr>
      <w:r w:rsidRPr="006F74B7">
        <w:rPr>
          <w:noProof/>
        </w:rPr>
        <w:lastRenderedPageBreak/>
        <w:drawing>
          <wp:inline distT="0" distB="0" distL="0" distR="0" wp14:anchorId="7E8B736E" wp14:editId="46D83AB2">
            <wp:extent cx="3749143" cy="2703444"/>
            <wp:effectExtent l="0" t="0" r="3810" b="190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b="33266"/>
                    <a:stretch/>
                  </pic:blipFill>
                  <pic:spPr bwMode="auto">
                    <a:xfrm>
                      <a:off x="0" y="0"/>
                      <a:ext cx="3834794" cy="276520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FFF7D8" w14:textId="4F0EB16D" w:rsidR="007A1AF8" w:rsidRPr="007A1AF8" w:rsidRDefault="007A1AF8" w:rsidP="007A1AF8">
      <w:pPr>
        <w:pStyle w:val="af9"/>
      </w:pPr>
      <w:r w:rsidRPr="007A1AF8">
        <w:t>«Рисунок 1.4 — Детали прибора»</w:t>
      </w:r>
    </w:p>
    <w:p w14:paraId="6D8C0CEF" w14:textId="77777777" w:rsidR="007A1AF8" w:rsidRDefault="007A1AF8" w:rsidP="007A1AF8">
      <w:pPr>
        <w:pStyle w:val="af9"/>
      </w:pPr>
      <w:r w:rsidRPr="006F74B7">
        <w:rPr>
          <w:noProof/>
        </w:rPr>
        <w:drawing>
          <wp:inline distT="0" distB="0" distL="0" distR="0" wp14:anchorId="7050A2B1" wp14:editId="607E4CF2">
            <wp:extent cx="3521122" cy="2769056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60942" cy="2800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DAA61" w14:textId="494D28D4" w:rsidR="007A1AF8" w:rsidRPr="007A1AF8" w:rsidRDefault="00FC2D6A" w:rsidP="007A1AF8">
      <w:pPr>
        <w:pStyle w:val="af9"/>
      </w:pPr>
      <w:r>
        <w:t>«Рисунок 1.5</w:t>
      </w:r>
      <w:r w:rsidR="007A1AF8" w:rsidRPr="007A1AF8">
        <w:t xml:space="preserve"> — Детали прибора»</w:t>
      </w:r>
    </w:p>
    <w:p w14:paraId="7B7A6326" w14:textId="77777777" w:rsidR="007A1AF8" w:rsidRDefault="007A1AF8" w:rsidP="00580444">
      <w:r>
        <w:t xml:space="preserve">Из </w:t>
      </w:r>
      <w:proofErr w:type="spellStart"/>
      <w:r>
        <w:rPr>
          <w:lang w:val="en-US"/>
        </w:rPr>
        <w:t>Griddycode</w:t>
      </w:r>
      <w:proofErr w:type="spellEnd"/>
      <w:r w:rsidRPr="006F74B7">
        <w:t xml:space="preserve"> </w:t>
      </w:r>
      <w:r>
        <w:t>хочется позаимствовать такие идеи, как подсветку синтаксиса, расширяемость с помощью файлов конфигурации и перемещение из файла в файл внутри программы (то есть редактировать другой документ в открытом в данный момент окне, а не в новом).</w:t>
      </w:r>
    </w:p>
    <w:p w14:paraId="213AB24D" w14:textId="0265CD0A" w:rsidR="007A1AF8" w:rsidRPr="00105100" w:rsidRDefault="007A1AF8" w:rsidP="007A1AF8">
      <w:pPr>
        <w:pStyle w:val="2"/>
      </w:pPr>
      <w:bookmarkStart w:id="6" w:name="_Toc192863866"/>
      <w:r w:rsidRPr="00537742">
        <w:t xml:space="preserve">1.3 </w:t>
      </w:r>
      <w:r>
        <w:rPr>
          <w:lang w:val="en-US"/>
        </w:rPr>
        <w:t>Quill</w:t>
      </w:r>
      <w:bookmarkEnd w:id="6"/>
    </w:p>
    <w:p w14:paraId="63D6F36F" w14:textId="77777777" w:rsidR="007A1AF8" w:rsidRDefault="007A1AF8" w:rsidP="00580444">
      <w:r>
        <w:rPr>
          <w:lang w:val="en-US"/>
        </w:rPr>
        <w:t>Quill</w:t>
      </w:r>
      <w:r w:rsidRPr="004155E0">
        <w:t xml:space="preserve"> </w:t>
      </w:r>
      <w:r>
        <w:t xml:space="preserve">не является отдельным приложением с графическим интерфейсом, а комплексным </w:t>
      </w:r>
      <w:r>
        <w:rPr>
          <w:lang w:val="en-US"/>
        </w:rPr>
        <w:t>HTML</w:t>
      </w:r>
      <w:r>
        <w:t xml:space="preserve"> элементом для веб-страниц, который поставляется в виде модуля в пакетном менеджере «</w:t>
      </w:r>
      <w:r>
        <w:rPr>
          <w:lang w:val="en-US"/>
        </w:rPr>
        <w:t>npm</w:t>
      </w:r>
      <w:r>
        <w:t xml:space="preserve">», </w:t>
      </w:r>
      <w:proofErr w:type="gramStart"/>
      <w:r>
        <w:t>то</w:t>
      </w:r>
      <w:proofErr w:type="gramEnd"/>
      <w:r>
        <w:t xml:space="preserve"> есть любой пользователь может при </w:t>
      </w:r>
      <w:r>
        <w:lastRenderedPageBreak/>
        <w:t>желании установить и использовать данный элемент.</w:t>
      </w:r>
      <w:r w:rsidRPr="004155E0">
        <w:t xml:space="preserve"> </w:t>
      </w:r>
      <w:r>
        <w:t xml:space="preserve">Функционал написан на языке </w:t>
      </w:r>
      <w:r>
        <w:rPr>
          <w:lang w:val="en-US"/>
        </w:rPr>
        <w:t>JavaScript</w:t>
      </w:r>
      <w:r w:rsidRPr="004155E0">
        <w:t xml:space="preserve"> (</w:t>
      </w:r>
      <w:r>
        <w:t xml:space="preserve">далее </w:t>
      </w:r>
      <w:r w:rsidRPr="004155E0">
        <w:t xml:space="preserve">– </w:t>
      </w:r>
      <w:r>
        <w:rPr>
          <w:lang w:val="en-US"/>
        </w:rPr>
        <w:t>JS</w:t>
      </w:r>
      <w:r w:rsidRPr="004155E0">
        <w:t xml:space="preserve">) </w:t>
      </w:r>
      <w:r>
        <w:t xml:space="preserve">с использованием </w:t>
      </w:r>
      <w:r>
        <w:rPr>
          <w:lang w:val="en-US"/>
        </w:rPr>
        <w:t>TypeScript</w:t>
      </w:r>
      <w:r w:rsidRPr="004155E0">
        <w:t xml:space="preserve"> (</w:t>
      </w:r>
      <w:r>
        <w:t>далее –</w:t>
      </w:r>
      <w:r w:rsidRPr="004155E0">
        <w:t xml:space="preserve"> </w:t>
      </w:r>
      <w:r>
        <w:rPr>
          <w:lang w:val="en-US"/>
        </w:rPr>
        <w:t>TS</w:t>
      </w:r>
      <w:r w:rsidRPr="004155E0">
        <w:t xml:space="preserve">). </w:t>
      </w:r>
      <w:r>
        <w:t>Активно разрабатывался независимой командой разработчиков из, как минимум, трех человек. Разработка на данный момент приостановлена, но официальных заявлений о прекращении поддержки модуля не поступало.</w:t>
      </w:r>
    </w:p>
    <w:p w14:paraId="4845E3C2" w14:textId="1F1B957E" w:rsidR="007A1AF8" w:rsidRDefault="007A1AF8" w:rsidP="00580444">
      <w:r>
        <w:t xml:space="preserve">Элемент позволяет добавлять стили элементам текста (рис. </w:t>
      </w:r>
      <w:r w:rsidR="00FC2D6A">
        <w:t>1.</w:t>
      </w:r>
      <w:r>
        <w:t>6), а именно: толстый текст, курсив, выбор шрифта, размер, создание списков, добавление медиа, ссылок, функций и строчек кода. Я позаимствую лишь самые простые из вышеназванных инструментов.</w:t>
      </w:r>
    </w:p>
    <w:p w14:paraId="3C3F5BAC" w14:textId="5D67E826" w:rsidR="007A1AF8" w:rsidRDefault="007A1AF8" w:rsidP="007A1AF8">
      <w:pPr>
        <w:pStyle w:val="aff5"/>
        <w:jc w:val="center"/>
      </w:pPr>
      <w:r w:rsidRPr="00BE6A8B">
        <w:rPr>
          <w:noProof/>
        </w:rPr>
        <w:drawing>
          <wp:inline distT="0" distB="0" distL="0" distR="0" wp14:anchorId="685AC870" wp14:editId="7DC8596F">
            <wp:extent cx="4749331" cy="2670751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60339" cy="2676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1EA45" w14:textId="58A022BB" w:rsidR="007A1AF8" w:rsidRPr="007A1AF8" w:rsidRDefault="00FC2D6A" w:rsidP="007A1AF8">
      <w:pPr>
        <w:pStyle w:val="af9"/>
      </w:pPr>
      <w:r>
        <w:t>«Рисунок 1.6</w:t>
      </w:r>
      <w:r w:rsidR="007A1AF8" w:rsidRPr="007A1AF8">
        <w:t xml:space="preserve"> — Детали прибора»</w:t>
      </w:r>
    </w:p>
    <w:p w14:paraId="65ACB949" w14:textId="77777777" w:rsidR="007A1AF8" w:rsidRDefault="007A1AF8" w:rsidP="00580444">
      <w:r>
        <w:t xml:space="preserve">Несомненным плюсом данного модуля является его гибкость: его можно внедрить в любом проект, который использует </w:t>
      </w:r>
      <w:r>
        <w:rPr>
          <w:lang w:val="en-US"/>
        </w:rPr>
        <w:t>HTML</w:t>
      </w:r>
      <w:r w:rsidRPr="004155E0">
        <w:t xml:space="preserve"> </w:t>
      </w:r>
      <w:r>
        <w:t xml:space="preserve">и </w:t>
      </w:r>
      <w:r>
        <w:rPr>
          <w:lang w:val="en-US"/>
        </w:rPr>
        <w:t>JS</w:t>
      </w:r>
      <w:r w:rsidRPr="004155E0">
        <w:t xml:space="preserve">. </w:t>
      </w:r>
      <w:r>
        <w:t xml:space="preserve">Например, с его помощью можно написать свой собственный текстовый редактор на </w:t>
      </w:r>
      <w:r>
        <w:rPr>
          <w:lang w:val="en-US"/>
        </w:rPr>
        <w:t>Electron</w:t>
      </w:r>
      <w:r w:rsidRPr="004155E0">
        <w:t xml:space="preserve"> </w:t>
      </w:r>
      <w:r>
        <w:t xml:space="preserve">или </w:t>
      </w:r>
      <w:r>
        <w:rPr>
          <w:lang w:val="en-US"/>
        </w:rPr>
        <w:t>ReactNative</w:t>
      </w:r>
      <w:r>
        <w:t xml:space="preserve"> и в дальнейшем расширить его, учитывая условия лицензии (файл </w:t>
      </w:r>
      <w:r>
        <w:rPr>
          <w:lang w:val="en-US"/>
        </w:rPr>
        <w:t>LICENSE</w:t>
      </w:r>
      <w:r>
        <w:t xml:space="preserve">). Но в то же время для людей, далеких от мира программирования, это минус, так как они не смогут разобраться, как установить </w:t>
      </w:r>
      <w:r>
        <w:rPr>
          <w:lang w:val="en-US"/>
        </w:rPr>
        <w:t>Quill</w:t>
      </w:r>
      <w:r w:rsidRPr="004155E0">
        <w:t xml:space="preserve">. </w:t>
      </w:r>
      <w:r>
        <w:t xml:space="preserve">Это не является проблемой лишь потому, что </w:t>
      </w:r>
      <w:r>
        <w:rPr>
          <w:lang w:val="en-US"/>
        </w:rPr>
        <w:t>Quill</w:t>
      </w:r>
      <w:r w:rsidRPr="004155E0">
        <w:t xml:space="preserve"> </w:t>
      </w:r>
      <w:r>
        <w:t>–</w:t>
      </w:r>
      <w:r w:rsidRPr="004155E0">
        <w:t xml:space="preserve"> </w:t>
      </w:r>
      <w:r>
        <w:t>узкоспециализированный инструмент и только разработчики будут искать нечто подобное.</w:t>
      </w:r>
    </w:p>
    <w:p w14:paraId="2E4D23A0" w14:textId="77777777" w:rsidR="007A1AF8" w:rsidRDefault="007A1AF8" w:rsidP="00580444">
      <w:r>
        <w:t xml:space="preserve">Говоря о гибкости, стоит упомянуть также простую интеграцию в уже существующие проекты: для использования модуля нужно прописать лишь </w:t>
      </w:r>
      <w:r>
        <w:lastRenderedPageBreak/>
        <w:t>несколько строчек кода, а при желании редактор можно настроить, например, изменить цветовую тему.</w:t>
      </w:r>
    </w:p>
    <w:p w14:paraId="2D43A42B" w14:textId="23F8C9ED" w:rsidR="00F1131F" w:rsidRDefault="007A1AF8" w:rsidP="00580444">
      <w:r>
        <w:t xml:space="preserve">Некоторым недостатком может показаться скудный набор функций, но, во-первых, </w:t>
      </w:r>
      <w:r>
        <w:rPr>
          <w:lang w:val="en-US"/>
        </w:rPr>
        <w:t>Quill</w:t>
      </w:r>
      <w:r>
        <w:t xml:space="preserve"> занимает вполне определенную нишу – предоставляет удобную замену привычному элементу </w:t>
      </w:r>
      <w:r w:rsidRPr="00D616E5">
        <w:rPr>
          <w:rStyle w:val="afc"/>
        </w:rPr>
        <w:t>&lt;textarea&gt;</w:t>
      </w:r>
      <w:r w:rsidRPr="000C2605">
        <w:t xml:space="preserve">. </w:t>
      </w:r>
      <w:r>
        <w:t>Он не пытается добавить полноценный текстовый редактор с графическим интерфейсом: такой проект экономически и практически неэффективно поддерживать. Потому данный минус является субъективным и не притязает на объективную критику.</w:t>
      </w:r>
    </w:p>
    <w:p w14:paraId="12A063BE" w14:textId="66AD2A02" w:rsidR="00F1131F" w:rsidRDefault="00196C48">
      <w:pPr>
        <w:pStyle w:val="1"/>
        <w:spacing w:line="360" w:lineRule="auto"/>
        <w:jc w:val="center"/>
      </w:pPr>
      <w:bookmarkStart w:id="7" w:name="_heading=h.b07d0lefm6li" w:colFirst="0" w:colLast="0"/>
      <w:bookmarkEnd w:id="7"/>
      <w:r>
        <w:lastRenderedPageBreak/>
        <w:t>СПИСОК ИСПОЛЬЗОВАННЫХ ИСТОЧНИКОВ</w:t>
      </w:r>
    </w:p>
    <w:p w14:paraId="0F70A55A" w14:textId="77777777" w:rsidR="00580444" w:rsidRPr="00580444" w:rsidRDefault="00580444" w:rsidP="00580444">
      <w:pPr>
        <w:pStyle w:val="aa"/>
        <w:numPr>
          <w:ilvl w:val="0"/>
          <w:numId w:val="16"/>
        </w:numPr>
        <w:rPr>
          <w:lang w:val="en-US"/>
        </w:rPr>
      </w:pPr>
      <w:bookmarkStart w:id="8" w:name="_heading=h.32hioqz" w:colFirst="0" w:colLast="0"/>
      <w:bookmarkEnd w:id="8"/>
      <w:proofErr w:type="spellStart"/>
      <w:r w:rsidRPr="00580444">
        <w:rPr>
          <w:rStyle w:val="affc"/>
          <w:lang w:val="en-US"/>
        </w:rPr>
        <w:t>GeeksForGeeks</w:t>
      </w:r>
      <w:proofErr w:type="spellEnd"/>
      <w:r w:rsidRPr="00580444">
        <w:rPr>
          <w:rStyle w:val="affc"/>
          <w:lang w:val="en-US"/>
        </w:rPr>
        <w:t xml:space="preserve"> Team</w:t>
      </w:r>
      <w:r w:rsidRPr="00580444">
        <w:rPr>
          <w:lang w:val="en-US"/>
        </w:rPr>
        <w:t xml:space="preserve"> Linked List Data Structure / </w:t>
      </w:r>
      <w:proofErr w:type="spellStart"/>
      <w:r w:rsidRPr="00580444">
        <w:rPr>
          <w:rStyle w:val="affc"/>
          <w:lang w:val="en-US"/>
        </w:rPr>
        <w:t>GeeksForGeeks</w:t>
      </w:r>
      <w:proofErr w:type="spellEnd"/>
      <w:r w:rsidRPr="00580444">
        <w:rPr>
          <w:rStyle w:val="affc"/>
          <w:lang w:val="en-US"/>
        </w:rPr>
        <w:t xml:space="preserve"> Team</w:t>
      </w:r>
      <w:r w:rsidRPr="00580444">
        <w:rPr>
          <w:lang w:val="en-US"/>
        </w:rPr>
        <w:t xml:space="preserve"> [</w:t>
      </w:r>
      <w:r w:rsidRPr="008B698A">
        <w:t>Электронный</w:t>
      </w:r>
      <w:r w:rsidRPr="00580444">
        <w:rPr>
          <w:lang w:val="en-US"/>
        </w:rPr>
        <w:t xml:space="preserve"> </w:t>
      </w:r>
      <w:r w:rsidRPr="008B698A">
        <w:t>ресурс</w:t>
      </w:r>
      <w:r w:rsidRPr="00580444">
        <w:rPr>
          <w:lang w:val="en-US"/>
        </w:rPr>
        <w:t xml:space="preserve">] // </w:t>
      </w:r>
      <w:proofErr w:type="spellStart"/>
      <w:proofErr w:type="gramStart"/>
      <w:r w:rsidRPr="00580444">
        <w:rPr>
          <w:lang w:val="en-US"/>
        </w:rPr>
        <w:t>GeeksForGeeks</w:t>
      </w:r>
      <w:proofErr w:type="spellEnd"/>
      <w:r w:rsidRPr="00580444">
        <w:rPr>
          <w:lang w:val="en-US"/>
        </w:rPr>
        <w:t xml:space="preserve"> :</w:t>
      </w:r>
      <w:proofErr w:type="gramEnd"/>
      <w:r w:rsidRPr="00580444">
        <w:rPr>
          <w:lang w:val="en-US"/>
        </w:rPr>
        <w:t xml:space="preserve"> [</w:t>
      </w:r>
      <w:r w:rsidRPr="008B698A">
        <w:t>сайт</w:t>
      </w:r>
      <w:r w:rsidRPr="00580444">
        <w:rPr>
          <w:lang w:val="en-US"/>
        </w:rPr>
        <w:t xml:space="preserve">]. — URL: </w:t>
      </w:r>
      <w:hyperlink r:id="rId15" w:tgtFrame="_blank" w:history="1">
        <w:r w:rsidRPr="00580444">
          <w:rPr>
            <w:rStyle w:val="ae"/>
            <w:lang w:val="en-US"/>
          </w:rPr>
          <w:t>https://www.geeksforgeeks.org/linked-list-data-structure/</w:t>
        </w:r>
      </w:hyperlink>
      <w:r w:rsidRPr="00580444">
        <w:rPr>
          <w:lang w:val="en-US"/>
        </w:rPr>
        <w:t xml:space="preserve"> (</w:t>
      </w:r>
      <w:r w:rsidRPr="008B698A">
        <w:t>дата</w:t>
      </w:r>
      <w:r w:rsidRPr="00580444">
        <w:rPr>
          <w:lang w:val="en-US"/>
        </w:rPr>
        <w:t xml:space="preserve"> </w:t>
      </w:r>
      <w:r w:rsidRPr="008B698A">
        <w:t>обращения</w:t>
      </w:r>
      <w:r w:rsidRPr="00580444">
        <w:rPr>
          <w:lang w:val="en-US"/>
        </w:rPr>
        <w:t>: 04.03.2025).</w:t>
      </w:r>
    </w:p>
    <w:p w14:paraId="6F8418C7" w14:textId="77777777" w:rsidR="00580444" w:rsidRPr="00580444" w:rsidRDefault="00580444" w:rsidP="00580444">
      <w:pPr>
        <w:pStyle w:val="aa"/>
        <w:numPr>
          <w:ilvl w:val="0"/>
          <w:numId w:val="16"/>
        </w:numPr>
        <w:rPr>
          <w:lang w:val="en-US"/>
        </w:rPr>
      </w:pPr>
      <w:proofErr w:type="spellStart"/>
      <w:r w:rsidRPr="00580444">
        <w:rPr>
          <w:rStyle w:val="affc"/>
          <w:lang w:val="en-US"/>
        </w:rPr>
        <w:t>GeeksForGeeks</w:t>
      </w:r>
      <w:proofErr w:type="spellEnd"/>
      <w:r w:rsidRPr="00580444">
        <w:rPr>
          <w:rStyle w:val="affc"/>
          <w:lang w:val="en-US"/>
        </w:rPr>
        <w:t xml:space="preserve"> Team</w:t>
      </w:r>
      <w:r w:rsidRPr="00580444">
        <w:rPr>
          <w:lang w:val="en-US"/>
        </w:rPr>
        <w:t xml:space="preserve"> Editors and Its types in System Programming </w:t>
      </w:r>
      <w:r w:rsidRPr="00580444">
        <w:rPr>
          <w:b/>
          <w:lang w:val="en-US"/>
        </w:rPr>
        <w:t xml:space="preserve">/ </w:t>
      </w:r>
      <w:proofErr w:type="spellStart"/>
      <w:r w:rsidRPr="00580444">
        <w:rPr>
          <w:rStyle w:val="affc"/>
          <w:lang w:val="en-US"/>
        </w:rPr>
        <w:t>GeeksForGeeks</w:t>
      </w:r>
      <w:proofErr w:type="spellEnd"/>
      <w:r w:rsidRPr="00580444">
        <w:rPr>
          <w:rStyle w:val="affc"/>
          <w:lang w:val="en-US"/>
        </w:rPr>
        <w:t xml:space="preserve"> Team</w:t>
      </w:r>
      <w:r w:rsidRPr="00580444">
        <w:rPr>
          <w:lang w:val="en-US"/>
        </w:rPr>
        <w:t xml:space="preserve"> [</w:t>
      </w:r>
      <w:r w:rsidRPr="008B698A">
        <w:t>Электронный</w:t>
      </w:r>
      <w:r w:rsidRPr="00580444">
        <w:rPr>
          <w:lang w:val="en-US"/>
        </w:rPr>
        <w:t xml:space="preserve"> </w:t>
      </w:r>
      <w:r w:rsidRPr="008B698A">
        <w:t>ресурс</w:t>
      </w:r>
      <w:r w:rsidRPr="00580444">
        <w:rPr>
          <w:lang w:val="en-US"/>
        </w:rPr>
        <w:t xml:space="preserve">] // </w:t>
      </w:r>
      <w:proofErr w:type="spellStart"/>
      <w:proofErr w:type="gramStart"/>
      <w:r w:rsidRPr="00580444">
        <w:rPr>
          <w:lang w:val="en-US"/>
        </w:rPr>
        <w:t>GeeksForGeeks</w:t>
      </w:r>
      <w:proofErr w:type="spellEnd"/>
      <w:r w:rsidRPr="00580444">
        <w:rPr>
          <w:lang w:val="en-US"/>
        </w:rPr>
        <w:t xml:space="preserve"> :</w:t>
      </w:r>
      <w:proofErr w:type="gramEnd"/>
      <w:r w:rsidRPr="00580444">
        <w:rPr>
          <w:lang w:val="en-US"/>
        </w:rPr>
        <w:t xml:space="preserve"> [</w:t>
      </w:r>
      <w:r w:rsidRPr="008B698A">
        <w:t>сайт</w:t>
      </w:r>
      <w:r w:rsidRPr="00580444">
        <w:rPr>
          <w:lang w:val="en-US"/>
        </w:rPr>
        <w:t xml:space="preserve">]. — URL: </w:t>
      </w:r>
      <w:hyperlink r:id="rId16" w:tgtFrame="_blank" w:history="1">
        <w:r w:rsidRPr="00580444">
          <w:rPr>
            <w:rStyle w:val="ae"/>
            <w:lang w:val="en-US"/>
          </w:rPr>
          <w:t>https://www.geeksforgeeks.org/editors-types-system-programming/</w:t>
        </w:r>
      </w:hyperlink>
      <w:r w:rsidRPr="00580444">
        <w:rPr>
          <w:lang w:val="en-US"/>
        </w:rPr>
        <w:t xml:space="preserve"> (</w:t>
      </w:r>
      <w:r w:rsidRPr="008B698A">
        <w:t>дата</w:t>
      </w:r>
      <w:r w:rsidRPr="00580444">
        <w:rPr>
          <w:lang w:val="en-US"/>
        </w:rPr>
        <w:t xml:space="preserve"> </w:t>
      </w:r>
      <w:r w:rsidRPr="008B698A">
        <w:t>обращения</w:t>
      </w:r>
      <w:r w:rsidRPr="00580444">
        <w:rPr>
          <w:lang w:val="en-US"/>
        </w:rPr>
        <w:t>: 04.03.2025).</w:t>
      </w:r>
    </w:p>
    <w:p w14:paraId="39B77524" w14:textId="77777777" w:rsidR="00580444" w:rsidRPr="00580444" w:rsidRDefault="00580444" w:rsidP="00580444">
      <w:pPr>
        <w:pStyle w:val="aa"/>
        <w:numPr>
          <w:ilvl w:val="0"/>
          <w:numId w:val="16"/>
        </w:numPr>
        <w:rPr>
          <w:lang w:val="en-US"/>
        </w:rPr>
      </w:pPr>
      <w:r w:rsidRPr="00580444">
        <w:rPr>
          <w:rStyle w:val="affc"/>
          <w:lang w:val="en-US"/>
        </w:rPr>
        <w:t xml:space="preserve">Omar </w:t>
      </w:r>
      <w:proofErr w:type="spellStart"/>
      <w:r w:rsidRPr="00580444">
        <w:rPr>
          <w:rStyle w:val="affc"/>
          <w:lang w:val="en-US"/>
        </w:rPr>
        <w:t>Cornut</w:t>
      </w:r>
      <w:proofErr w:type="spellEnd"/>
      <w:r w:rsidRPr="00580444">
        <w:rPr>
          <w:lang w:val="en-US"/>
        </w:rPr>
        <w:t xml:space="preserve"> Dear </w:t>
      </w:r>
      <w:proofErr w:type="spellStart"/>
      <w:r w:rsidRPr="00580444">
        <w:rPr>
          <w:lang w:val="en-US"/>
        </w:rPr>
        <w:t>ImGui</w:t>
      </w:r>
      <w:proofErr w:type="spellEnd"/>
      <w:r w:rsidRPr="00580444">
        <w:rPr>
          <w:lang w:val="en-US"/>
        </w:rPr>
        <w:t xml:space="preserve"> / </w:t>
      </w:r>
      <w:r w:rsidRPr="00580444">
        <w:rPr>
          <w:rStyle w:val="affc"/>
          <w:lang w:val="en-US"/>
        </w:rPr>
        <w:t xml:space="preserve">Omar </w:t>
      </w:r>
      <w:proofErr w:type="spellStart"/>
      <w:r w:rsidRPr="00580444">
        <w:rPr>
          <w:rStyle w:val="affc"/>
          <w:lang w:val="en-US"/>
        </w:rPr>
        <w:t>Cornut</w:t>
      </w:r>
      <w:proofErr w:type="spellEnd"/>
      <w:r w:rsidRPr="00580444">
        <w:rPr>
          <w:lang w:val="en-US"/>
        </w:rPr>
        <w:t xml:space="preserve"> [</w:t>
      </w:r>
      <w:r w:rsidRPr="008B698A">
        <w:t>Электронный</w:t>
      </w:r>
      <w:r w:rsidRPr="00580444">
        <w:rPr>
          <w:lang w:val="en-US"/>
        </w:rPr>
        <w:t xml:space="preserve"> </w:t>
      </w:r>
      <w:r w:rsidRPr="008B698A">
        <w:t>ресурс</w:t>
      </w:r>
      <w:r w:rsidRPr="00580444">
        <w:rPr>
          <w:lang w:val="en-US"/>
        </w:rPr>
        <w:t xml:space="preserve">] // </w:t>
      </w:r>
      <w:proofErr w:type="spellStart"/>
      <w:proofErr w:type="gramStart"/>
      <w:r w:rsidRPr="00580444">
        <w:rPr>
          <w:lang w:val="en-US"/>
        </w:rPr>
        <w:t>Github</w:t>
      </w:r>
      <w:proofErr w:type="spellEnd"/>
      <w:r w:rsidRPr="00580444">
        <w:rPr>
          <w:lang w:val="en-US"/>
        </w:rPr>
        <w:t xml:space="preserve"> :</w:t>
      </w:r>
      <w:proofErr w:type="gramEnd"/>
      <w:r w:rsidRPr="00580444">
        <w:rPr>
          <w:lang w:val="en-US"/>
        </w:rPr>
        <w:t xml:space="preserve"> [</w:t>
      </w:r>
      <w:r w:rsidRPr="008B698A">
        <w:t>сайт</w:t>
      </w:r>
      <w:r w:rsidRPr="00580444">
        <w:rPr>
          <w:lang w:val="en-US"/>
        </w:rPr>
        <w:t xml:space="preserve">]. — URL: </w:t>
      </w:r>
      <w:hyperlink r:id="rId17" w:tgtFrame="_blank" w:history="1">
        <w:r w:rsidRPr="00580444">
          <w:rPr>
            <w:rStyle w:val="ae"/>
            <w:lang w:val="en-US"/>
          </w:rPr>
          <w:t>https://github.com/ocornut/imgui/</w:t>
        </w:r>
      </w:hyperlink>
      <w:r w:rsidRPr="00580444">
        <w:rPr>
          <w:lang w:val="en-US"/>
        </w:rPr>
        <w:t xml:space="preserve"> (</w:t>
      </w:r>
      <w:r w:rsidRPr="008B698A">
        <w:t>дата</w:t>
      </w:r>
      <w:r w:rsidRPr="00580444">
        <w:rPr>
          <w:lang w:val="en-US"/>
        </w:rPr>
        <w:t xml:space="preserve"> </w:t>
      </w:r>
      <w:r w:rsidRPr="008B698A">
        <w:t>обращения</w:t>
      </w:r>
      <w:r w:rsidRPr="00580444">
        <w:rPr>
          <w:lang w:val="en-US"/>
        </w:rPr>
        <w:t>: 04.03.2025).</w:t>
      </w:r>
    </w:p>
    <w:p w14:paraId="4E15C0D1" w14:textId="77777777" w:rsidR="00580444" w:rsidRPr="00580444" w:rsidRDefault="00580444" w:rsidP="00580444">
      <w:pPr>
        <w:pStyle w:val="aa"/>
        <w:numPr>
          <w:ilvl w:val="0"/>
          <w:numId w:val="16"/>
        </w:numPr>
        <w:rPr>
          <w:lang w:val="en-US"/>
        </w:rPr>
      </w:pPr>
      <w:proofErr w:type="spellStart"/>
      <w:proofErr w:type="gramStart"/>
      <w:r w:rsidRPr="00580444">
        <w:rPr>
          <w:rStyle w:val="affc"/>
          <w:lang w:val="en-US"/>
        </w:rPr>
        <w:t>mathspp</w:t>
      </w:r>
      <w:proofErr w:type="spellEnd"/>
      <w:proofErr w:type="gramEnd"/>
      <w:r w:rsidRPr="00580444">
        <w:rPr>
          <w:lang w:val="en-US"/>
        </w:rPr>
        <w:t xml:space="preserve"> TIL #077 – piece table data structure / </w:t>
      </w:r>
      <w:proofErr w:type="spellStart"/>
      <w:r w:rsidRPr="00580444">
        <w:rPr>
          <w:rStyle w:val="affc"/>
          <w:lang w:val="en-US"/>
        </w:rPr>
        <w:t>mathspp</w:t>
      </w:r>
      <w:proofErr w:type="spellEnd"/>
      <w:r w:rsidRPr="00580444">
        <w:rPr>
          <w:lang w:val="en-US"/>
        </w:rPr>
        <w:t xml:space="preserve"> [</w:t>
      </w:r>
      <w:r w:rsidRPr="008B698A">
        <w:t>Электронный</w:t>
      </w:r>
      <w:r w:rsidRPr="00580444">
        <w:rPr>
          <w:lang w:val="en-US"/>
        </w:rPr>
        <w:t xml:space="preserve"> </w:t>
      </w:r>
      <w:r w:rsidRPr="008B698A">
        <w:t>ресурс</w:t>
      </w:r>
      <w:r w:rsidRPr="00580444">
        <w:rPr>
          <w:lang w:val="en-US"/>
        </w:rPr>
        <w:t>] // mathspp.com : [</w:t>
      </w:r>
      <w:r w:rsidRPr="008B698A">
        <w:t>сайт</w:t>
      </w:r>
      <w:r w:rsidRPr="00580444">
        <w:rPr>
          <w:lang w:val="en-US"/>
        </w:rPr>
        <w:t xml:space="preserve">]. — URL: </w:t>
      </w:r>
      <w:hyperlink r:id="rId18" w:tgtFrame="_blank" w:history="1">
        <w:r w:rsidRPr="00580444">
          <w:rPr>
            <w:rStyle w:val="ae"/>
            <w:lang w:val="en-US"/>
          </w:rPr>
          <w:t>https://mathspp.com/blog/til/piece-table-data-structure/</w:t>
        </w:r>
      </w:hyperlink>
      <w:r w:rsidRPr="00580444">
        <w:rPr>
          <w:lang w:val="en-US"/>
        </w:rPr>
        <w:t xml:space="preserve"> (</w:t>
      </w:r>
      <w:r w:rsidRPr="008B698A">
        <w:t>дата</w:t>
      </w:r>
      <w:r w:rsidRPr="00580444">
        <w:rPr>
          <w:lang w:val="en-US"/>
        </w:rPr>
        <w:t xml:space="preserve"> </w:t>
      </w:r>
      <w:r w:rsidRPr="008B698A">
        <w:t>обращения</w:t>
      </w:r>
      <w:r w:rsidRPr="00580444">
        <w:rPr>
          <w:lang w:val="en-US"/>
        </w:rPr>
        <w:t>: 04.03.2025).</w:t>
      </w:r>
    </w:p>
    <w:p w14:paraId="3392EA7E" w14:textId="77777777" w:rsidR="00580444" w:rsidRPr="00580444" w:rsidRDefault="00580444" w:rsidP="00580444">
      <w:pPr>
        <w:pStyle w:val="aa"/>
        <w:numPr>
          <w:ilvl w:val="0"/>
          <w:numId w:val="16"/>
        </w:numPr>
        <w:rPr>
          <w:lang w:val="en-US"/>
        </w:rPr>
      </w:pPr>
      <w:proofErr w:type="spellStart"/>
      <w:proofErr w:type="gramStart"/>
      <w:r w:rsidRPr="00580444">
        <w:rPr>
          <w:rStyle w:val="affc"/>
          <w:lang w:val="en-US"/>
        </w:rPr>
        <w:t>rentafounder</w:t>
      </w:r>
      <w:proofErr w:type="spellEnd"/>
      <w:proofErr w:type="gramEnd"/>
      <w:r w:rsidRPr="00580444">
        <w:rPr>
          <w:lang w:val="en-US"/>
        </w:rPr>
        <w:t xml:space="preserve"> How to write a text editor / </w:t>
      </w:r>
      <w:proofErr w:type="spellStart"/>
      <w:r w:rsidRPr="00580444">
        <w:rPr>
          <w:rStyle w:val="affc"/>
          <w:lang w:val="en-US"/>
        </w:rPr>
        <w:t>rentafounder</w:t>
      </w:r>
      <w:proofErr w:type="spellEnd"/>
      <w:r w:rsidRPr="00580444">
        <w:rPr>
          <w:lang w:val="en-US"/>
        </w:rPr>
        <w:t xml:space="preserve"> [</w:t>
      </w:r>
      <w:r w:rsidRPr="008B698A">
        <w:t>Электронный</w:t>
      </w:r>
      <w:r w:rsidRPr="00580444">
        <w:rPr>
          <w:lang w:val="en-US"/>
        </w:rPr>
        <w:t xml:space="preserve"> </w:t>
      </w:r>
      <w:r w:rsidRPr="008B698A">
        <w:t>ресурс</w:t>
      </w:r>
      <w:r w:rsidRPr="00580444">
        <w:rPr>
          <w:lang w:val="en-US"/>
        </w:rPr>
        <w:t xml:space="preserve">] // </w:t>
      </w:r>
      <w:proofErr w:type="spellStart"/>
      <w:r w:rsidRPr="00580444">
        <w:rPr>
          <w:lang w:val="en-US"/>
        </w:rPr>
        <w:t>rentafounder</w:t>
      </w:r>
      <w:proofErr w:type="spellEnd"/>
      <w:r w:rsidRPr="00580444">
        <w:rPr>
          <w:lang w:val="en-US"/>
        </w:rPr>
        <w:t xml:space="preserve"> : [</w:t>
      </w:r>
      <w:r w:rsidRPr="008B698A">
        <w:t>сайт</w:t>
      </w:r>
      <w:r w:rsidRPr="00580444">
        <w:rPr>
          <w:lang w:val="en-US"/>
        </w:rPr>
        <w:t xml:space="preserve">]. — URL: </w:t>
      </w:r>
      <w:hyperlink r:id="rId19" w:tgtFrame="_blank" w:history="1">
        <w:r w:rsidRPr="00580444">
          <w:rPr>
            <w:rStyle w:val="ae"/>
            <w:lang w:val="en-US"/>
          </w:rPr>
          <w:t>https://rentafounder.com/how-to-write-a-text-editor/</w:t>
        </w:r>
      </w:hyperlink>
      <w:r w:rsidRPr="00580444">
        <w:rPr>
          <w:lang w:val="en-US"/>
        </w:rPr>
        <w:t xml:space="preserve"> (</w:t>
      </w:r>
      <w:r w:rsidRPr="008B698A">
        <w:t>дата</w:t>
      </w:r>
      <w:r w:rsidRPr="00580444">
        <w:rPr>
          <w:lang w:val="en-US"/>
        </w:rPr>
        <w:t xml:space="preserve"> </w:t>
      </w:r>
      <w:r w:rsidRPr="008B698A">
        <w:t>обращения</w:t>
      </w:r>
      <w:r w:rsidRPr="00580444">
        <w:rPr>
          <w:lang w:val="en-US"/>
        </w:rPr>
        <w:t>: 04.03.2025).</w:t>
      </w:r>
    </w:p>
    <w:p w14:paraId="263AB213" w14:textId="77777777" w:rsidR="00580444" w:rsidRPr="00580444" w:rsidRDefault="00580444" w:rsidP="00580444">
      <w:pPr>
        <w:pStyle w:val="aa"/>
        <w:numPr>
          <w:ilvl w:val="0"/>
          <w:numId w:val="16"/>
        </w:numPr>
        <w:rPr>
          <w:lang w:val="en-US"/>
        </w:rPr>
      </w:pPr>
      <w:proofErr w:type="gramStart"/>
      <w:r w:rsidRPr="00580444">
        <w:rPr>
          <w:lang w:val="en-US"/>
        </w:rPr>
        <w:t>c</w:t>
      </w:r>
      <w:r w:rsidRPr="00580444">
        <w:rPr>
          <w:rStyle w:val="affc"/>
          <w:lang w:val="en-US"/>
        </w:rPr>
        <w:t>atch22</w:t>
      </w:r>
      <w:proofErr w:type="gramEnd"/>
      <w:r w:rsidRPr="00580444">
        <w:rPr>
          <w:rStyle w:val="affc"/>
          <w:lang w:val="en-US"/>
        </w:rPr>
        <w:t xml:space="preserve"> </w:t>
      </w:r>
      <w:r w:rsidRPr="00580444">
        <w:rPr>
          <w:lang w:val="en-US"/>
        </w:rPr>
        <w:t>Piece Chains / c</w:t>
      </w:r>
      <w:r w:rsidRPr="00580444">
        <w:rPr>
          <w:rStyle w:val="affc"/>
          <w:lang w:val="en-US"/>
        </w:rPr>
        <w:t xml:space="preserve">atch22 </w:t>
      </w:r>
      <w:r w:rsidRPr="00580444">
        <w:rPr>
          <w:lang w:val="en-US"/>
        </w:rPr>
        <w:t>[</w:t>
      </w:r>
      <w:r w:rsidRPr="008B698A">
        <w:t>Электронный</w:t>
      </w:r>
      <w:r w:rsidRPr="00580444">
        <w:rPr>
          <w:lang w:val="en-US"/>
        </w:rPr>
        <w:t xml:space="preserve"> </w:t>
      </w:r>
      <w:r w:rsidRPr="008B698A">
        <w:t>ресурс</w:t>
      </w:r>
      <w:r w:rsidRPr="00580444">
        <w:rPr>
          <w:lang w:val="en-US"/>
        </w:rPr>
        <w:t>] // catch22 : [</w:t>
      </w:r>
      <w:r w:rsidRPr="008B698A">
        <w:t>сайт</w:t>
      </w:r>
      <w:r w:rsidRPr="00580444">
        <w:rPr>
          <w:lang w:val="en-US"/>
        </w:rPr>
        <w:t xml:space="preserve">]. — URL: </w:t>
      </w:r>
      <w:hyperlink r:id="rId20" w:tgtFrame="_blank" w:history="1">
        <w:r w:rsidRPr="00580444">
          <w:rPr>
            <w:rStyle w:val="ae"/>
            <w:lang w:val="en-US"/>
          </w:rPr>
          <w:t>https://www.catch22.net/tuts/neatpad/piece-chains/</w:t>
        </w:r>
      </w:hyperlink>
      <w:r w:rsidRPr="00580444">
        <w:rPr>
          <w:lang w:val="en-US"/>
        </w:rPr>
        <w:t xml:space="preserve"> (</w:t>
      </w:r>
      <w:r w:rsidRPr="008B698A">
        <w:t>дата</w:t>
      </w:r>
      <w:r w:rsidRPr="00580444">
        <w:rPr>
          <w:lang w:val="en-US"/>
        </w:rPr>
        <w:t xml:space="preserve"> </w:t>
      </w:r>
      <w:r w:rsidRPr="008B698A">
        <w:t>обращения</w:t>
      </w:r>
      <w:r w:rsidRPr="00580444">
        <w:rPr>
          <w:lang w:val="en-US"/>
        </w:rPr>
        <w:t>: 04.03.2025).</w:t>
      </w:r>
    </w:p>
    <w:p w14:paraId="34CE55A0" w14:textId="77777777" w:rsidR="00580444" w:rsidRPr="00580444" w:rsidRDefault="00580444" w:rsidP="00580444">
      <w:pPr>
        <w:pStyle w:val="aa"/>
        <w:numPr>
          <w:ilvl w:val="0"/>
          <w:numId w:val="16"/>
        </w:numPr>
        <w:rPr>
          <w:lang w:val="en-US"/>
        </w:rPr>
      </w:pPr>
      <w:proofErr w:type="spellStart"/>
      <w:r w:rsidRPr="00580444">
        <w:rPr>
          <w:lang w:val="en-US"/>
        </w:rPr>
        <w:t>Dedoimedo</w:t>
      </w:r>
      <w:proofErr w:type="spellEnd"/>
      <w:r w:rsidRPr="00580444">
        <w:rPr>
          <w:lang w:val="en-US"/>
        </w:rPr>
        <w:t xml:space="preserve"> </w:t>
      </w:r>
      <w:proofErr w:type="spellStart"/>
      <w:r w:rsidRPr="00580444">
        <w:rPr>
          <w:lang w:val="en-US"/>
        </w:rPr>
        <w:t>AbiWord</w:t>
      </w:r>
      <w:proofErr w:type="spellEnd"/>
      <w:r w:rsidRPr="00580444">
        <w:rPr>
          <w:lang w:val="en-US"/>
        </w:rPr>
        <w:t xml:space="preserve"> - A sleeping giant or a dying dinosaur? / </w:t>
      </w:r>
      <w:proofErr w:type="spellStart"/>
      <w:r w:rsidRPr="00580444">
        <w:rPr>
          <w:lang w:val="en-US"/>
        </w:rPr>
        <w:t>Dedoimedo</w:t>
      </w:r>
      <w:proofErr w:type="spellEnd"/>
      <w:r w:rsidRPr="00580444">
        <w:rPr>
          <w:lang w:val="en-US"/>
        </w:rPr>
        <w:t xml:space="preserve"> [</w:t>
      </w:r>
      <w:r w:rsidRPr="008B698A">
        <w:t>Электронный</w:t>
      </w:r>
      <w:r w:rsidRPr="00580444">
        <w:rPr>
          <w:lang w:val="en-US"/>
        </w:rPr>
        <w:t xml:space="preserve"> </w:t>
      </w:r>
      <w:r w:rsidRPr="008B698A">
        <w:t>ресурс</w:t>
      </w:r>
      <w:r w:rsidRPr="00580444">
        <w:rPr>
          <w:lang w:val="en-US"/>
        </w:rPr>
        <w:t xml:space="preserve">] // </w:t>
      </w:r>
      <w:proofErr w:type="spellStart"/>
      <w:proofErr w:type="gramStart"/>
      <w:r w:rsidRPr="00580444">
        <w:rPr>
          <w:lang w:val="en-US"/>
        </w:rPr>
        <w:t>Dedoimedo</w:t>
      </w:r>
      <w:proofErr w:type="spellEnd"/>
      <w:r w:rsidRPr="00580444">
        <w:rPr>
          <w:lang w:val="en-US"/>
        </w:rPr>
        <w:t xml:space="preserve"> :</w:t>
      </w:r>
      <w:proofErr w:type="gramEnd"/>
      <w:r w:rsidRPr="00580444">
        <w:rPr>
          <w:lang w:val="en-US"/>
        </w:rPr>
        <w:t xml:space="preserve"> [</w:t>
      </w:r>
      <w:r w:rsidRPr="008B698A">
        <w:t>сайт</w:t>
      </w:r>
      <w:r w:rsidRPr="00580444">
        <w:rPr>
          <w:lang w:val="en-US"/>
        </w:rPr>
        <w:t xml:space="preserve">]. — URL: </w:t>
      </w:r>
      <w:hyperlink r:id="rId21" w:tgtFrame="_blank" w:history="1">
        <w:r w:rsidRPr="00580444">
          <w:rPr>
            <w:rStyle w:val="ae"/>
            <w:lang w:val="en-US"/>
          </w:rPr>
          <w:t>https://www.dedoimedo.com/computers/abiword-2018.html</w:t>
        </w:r>
      </w:hyperlink>
      <w:r w:rsidRPr="00580444">
        <w:rPr>
          <w:lang w:val="en-US"/>
        </w:rPr>
        <w:t xml:space="preserve"> (</w:t>
      </w:r>
      <w:r w:rsidRPr="008B698A">
        <w:t>дата</w:t>
      </w:r>
      <w:r w:rsidRPr="00580444">
        <w:rPr>
          <w:lang w:val="en-US"/>
        </w:rPr>
        <w:t xml:space="preserve"> </w:t>
      </w:r>
      <w:r w:rsidRPr="008B698A">
        <w:t>обращения</w:t>
      </w:r>
      <w:r w:rsidRPr="00580444">
        <w:rPr>
          <w:lang w:val="en-US"/>
        </w:rPr>
        <w:t>: 14.03.2025).</w:t>
      </w:r>
    </w:p>
    <w:p w14:paraId="6AB7A2FB" w14:textId="77777777" w:rsidR="00580444" w:rsidRPr="00580444" w:rsidRDefault="00580444" w:rsidP="00580444">
      <w:pPr>
        <w:pStyle w:val="aa"/>
        <w:numPr>
          <w:ilvl w:val="0"/>
          <w:numId w:val="16"/>
        </w:numPr>
        <w:rPr>
          <w:lang w:val="en-US"/>
        </w:rPr>
      </w:pPr>
      <w:proofErr w:type="spellStart"/>
      <w:r w:rsidRPr="00580444">
        <w:rPr>
          <w:lang w:val="en-US"/>
        </w:rPr>
        <w:t>FaceDev</w:t>
      </w:r>
      <w:proofErr w:type="spellEnd"/>
      <w:r w:rsidRPr="00580444">
        <w:rPr>
          <w:lang w:val="en-US"/>
        </w:rPr>
        <w:t xml:space="preserve"> </w:t>
      </w:r>
      <w:proofErr w:type="spellStart"/>
      <w:r w:rsidRPr="00580444">
        <w:rPr>
          <w:lang w:val="en-US"/>
        </w:rPr>
        <w:t>Greedycode</w:t>
      </w:r>
      <w:proofErr w:type="spellEnd"/>
      <w:r w:rsidRPr="00580444">
        <w:rPr>
          <w:lang w:val="en-US"/>
        </w:rPr>
        <w:t xml:space="preserve"> / </w:t>
      </w:r>
      <w:proofErr w:type="spellStart"/>
      <w:r w:rsidRPr="00580444">
        <w:rPr>
          <w:rStyle w:val="affc"/>
          <w:lang w:val="en-US"/>
        </w:rPr>
        <w:t>FaceDev</w:t>
      </w:r>
      <w:proofErr w:type="spellEnd"/>
      <w:r w:rsidRPr="00580444">
        <w:rPr>
          <w:rStyle w:val="affc"/>
          <w:lang w:val="en-US"/>
        </w:rPr>
        <w:t xml:space="preserve"> </w:t>
      </w:r>
      <w:r w:rsidRPr="00580444">
        <w:rPr>
          <w:lang w:val="en-US"/>
        </w:rPr>
        <w:t>[</w:t>
      </w:r>
      <w:r w:rsidRPr="008B698A">
        <w:t>Электронный</w:t>
      </w:r>
      <w:r w:rsidRPr="00580444">
        <w:rPr>
          <w:lang w:val="en-US"/>
        </w:rPr>
        <w:t xml:space="preserve"> </w:t>
      </w:r>
      <w:r w:rsidRPr="008B698A">
        <w:t>ресурс</w:t>
      </w:r>
      <w:r w:rsidRPr="00580444">
        <w:rPr>
          <w:lang w:val="en-US"/>
        </w:rPr>
        <w:t xml:space="preserve">] // </w:t>
      </w:r>
      <w:proofErr w:type="spellStart"/>
      <w:proofErr w:type="gramStart"/>
      <w:r w:rsidRPr="00580444">
        <w:rPr>
          <w:lang w:val="en-US"/>
        </w:rPr>
        <w:t>Github</w:t>
      </w:r>
      <w:proofErr w:type="spellEnd"/>
      <w:r w:rsidRPr="00580444">
        <w:rPr>
          <w:lang w:val="en-US"/>
        </w:rPr>
        <w:t xml:space="preserve"> :</w:t>
      </w:r>
      <w:proofErr w:type="gramEnd"/>
      <w:r w:rsidRPr="00580444">
        <w:rPr>
          <w:lang w:val="en-US"/>
        </w:rPr>
        <w:t xml:space="preserve"> [</w:t>
      </w:r>
      <w:r w:rsidRPr="008B698A">
        <w:t>сайт</w:t>
      </w:r>
      <w:r w:rsidRPr="00580444">
        <w:rPr>
          <w:lang w:val="en-US"/>
        </w:rPr>
        <w:t xml:space="preserve">]. — URL: </w:t>
      </w:r>
      <w:hyperlink r:id="rId22" w:tgtFrame="_blank" w:history="1">
        <w:r w:rsidRPr="00580444">
          <w:rPr>
            <w:rStyle w:val="ae"/>
            <w:lang w:val="en-US"/>
          </w:rPr>
          <w:t>https://github.com/face-hh/griddycode</w:t>
        </w:r>
      </w:hyperlink>
      <w:r w:rsidRPr="00580444">
        <w:rPr>
          <w:lang w:val="en-US"/>
        </w:rPr>
        <w:t xml:space="preserve"> (</w:t>
      </w:r>
      <w:r w:rsidRPr="008B698A">
        <w:t>дата</w:t>
      </w:r>
      <w:r w:rsidRPr="00580444">
        <w:rPr>
          <w:lang w:val="en-US"/>
        </w:rPr>
        <w:t xml:space="preserve"> </w:t>
      </w:r>
      <w:r w:rsidRPr="008B698A">
        <w:t>обращения</w:t>
      </w:r>
      <w:r w:rsidRPr="00580444">
        <w:rPr>
          <w:lang w:val="en-US"/>
        </w:rPr>
        <w:t>: 14.03.2025).</w:t>
      </w:r>
    </w:p>
    <w:p w14:paraId="4744933D" w14:textId="6C7B171D" w:rsidR="00F1131F" w:rsidRPr="00A81C96" w:rsidRDefault="00580444" w:rsidP="00A81C96">
      <w:pPr>
        <w:pStyle w:val="aa"/>
        <w:numPr>
          <w:ilvl w:val="0"/>
          <w:numId w:val="16"/>
        </w:numPr>
      </w:pPr>
      <w:proofErr w:type="spellStart"/>
      <w:r w:rsidRPr="008B698A">
        <w:t>slab</w:t>
      </w:r>
      <w:proofErr w:type="spellEnd"/>
      <w:r w:rsidRPr="008B698A">
        <w:t xml:space="preserve"> </w:t>
      </w:r>
      <w:proofErr w:type="spellStart"/>
      <w:r w:rsidRPr="008B698A">
        <w:t>Quill</w:t>
      </w:r>
      <w:proofErr w:type="spellEnd"/>
      <w:r w:rsidRPr="008B698A">
        <w:t xml:space="preserve"> / </w:t>
      </w:r>
      <w:proofErr w:type="spellStart"/>
      <w:r w:rsidRPr="008B698A">
        <w:t>slab</w:t>
      </w:r>
      <w:proofErr w:type="spellEnd"/>
      <w:r w:rsidRPr="008B698A">
        <w:t xml:space="preserve"> [Электронный ресурс] // </w:t>
      </w:r>
      <w:proofErr w:type="spellStart"/>
      <w:proofErr w:type="gramStart"/>
      <w:r w:rsidRPr="008B698A">
        <w:t>Github</w:t>
      </w:r>
      <w:proofErr w:type="spellEnd"/>
      <w:r w:rsidRPr="008B698A">
        <w:t xml:space="preserve"> :</w:t>
      </w:r>
      <w:proofErr w:type="gramEnd"/>
      <w:r w:rsidRPr="008B698A">
        <w:t xml:space="preserve"> [сайт]. — URL: </w:t>
      </w:r>
      <w:hyperlink r:id="rId23" w:tgtFrame="_blank" w:history="1">
        <w:r w:rsidRPr="008B698A">
          <w:rPr>
            <w:rStyle w:val="ae"/>
          </w:rPr>
          <w:t>https://github.com/slab/quill/</w:t>
        </w:r>
      </w:hyperlink>
      <w:r w:rsidRPr="008B698A">
        <w:t xml:space="preserve"> (дата обращения: 14.03.2025).</w:t>
      </w:r>
    </w:p>
    <w:sectPr w:rsidR="00F1131F" w:rsidRPr="00A81C96">
      <w:footerReference w:type="first" r:id="rId24"/>
      <w:pgSz w:w="11906" w:h="16838"/>
      <w:pgMar w:top="1134" w:right="567" w:bottom="1134" w:left="1701" w:header="454" w:footer="454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6CA3C43" w14:textId="77777777" w:rsidR="00B00883" w:rsidRDefault="00B00883">
      <w:pPr>
        <w:spacing w:line="240" w:lineRule="auto"/>
      </w:pPr>
      <w:r>
        <w:separator/>
      </w:r>
    </w:p>
  </w:endnote>
  <w:endnote w:type="continuationSeparator" w:id="0">
    <w:p w14:paraId="39B746EB" w14:textId="77777777" w:rsidR="00B00883" w:rsidRDefault="00B0088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Monocraft">
    <w:panose1 w:val="02000503000000000000"/>
    <w:charset w:val="CC"/>
    <w:family w:val="auto"/>
    <w:pitch w:val="variable"/>
    <w:sig w:usb0="E4000EBF" w:usb1="4808E0FB" w:usb2="0000A030" w:usb3="00000000" w:csb0="0000013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48DF11C" w14:textId="66070FDE" w:rsidR="00F1131F" w:rsidRDefault="00196C48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814870">
      <w:rPr>
        <w:noProof/>
        <w:color w:val="000000"/>
      </w:rPr>
      <w:t>1</w:t>
    </w:r>
    <w:r>
      <w:rPr>
        <w:color w:val="000000"/>
      </w:rPr>
      <w:fldChar w:fldCharType="end"/>
    </w:r>
  </w:p>
  <w:p w14:paraId="4467926B" w14:textId="77777777" w:rsidR="00F1131F" w:rsidRDefault="00F1131F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FCDFFC5" w14:textId="77777777" w:rsidR="00B00883" w:rsidRDefault="00B00883">
      <w:pPr>
        <w:spacing w:line="240" w:lineRule="auto"/>
      </w:pPr>
      <w:r>
        <w:separator/>
      </w:r>
    </w:p>
  </w:footnote>
  <w:footnote w:type="continuationSeparator" w:id="0">
    <w:p w14:paraId="211712EA" w14:textId="77777777" w:rsidR="00B00883" w:rsidRDefault="00B00883">
      <w:pPr>
        <w:spacing w:line="240" w:lineRule="auto"/>
      </w:pPr>
      <w:r>
        <w:continuationSeparator/>
      </w:r>
    </w:p>
  </w:footnote>
  <w:footnote w:id="1">
    <w:p w14:paraId="0A1BF4FC" w14:textId="77777777" w:rsidR="007A1AF8" w:rsidRDefault="007A1AF8" w:rsidP="00D2000C">
      <w:r>
        <w:rPr>
          <w:rStyle w:val="affb"/>
        </w:rPr>
        <w:footnoteRef/>
      </w:r>
      <w:r>
        <w:t xml:space="preserve"> </w:t>
      </w:r>
      <w:r>
        <w:rPr>
          <w:lang w:val="en-US"/>
        </w:rPr>
        <w:t>What</w:t>
      </w:r>
      <w:r w:rsidRPr="00001932">
        <w:t xml:space="preserve"> </w:t>
      </w:r>
      <w:r>
        <w:rPr>
          <w:lang w:val="en-US"/>
        </w:rPr>
        <w:t>You</w:t>
      </w:r>
      <w:r w:rsidRPr="00001932">
        <w:t xml:space="preserve"> </w:t>
      </w:r>
      <w:r>
        <w:rPr>
          <w:lang w:val="en-US"/>
        </w:rPr>
        <w:t>See</w:t>
      </w:r>
      <w:r w:rsidRPr="00001932">
        <w:t xml:space="preserve"> </w:t>
      </w:r>
      <w:r>
        <w:rPr>
          <w:lang w:val="en-US"/>
        </w:rPr>
        <w:t>Is</w:t>
      </w:r>
      <w:r w:rsidRPr="00001932">
        <w:t xml:space="preserve"> </w:t>
      </w:r>
      <w:r>
        <w:rPr>
          <w:lang w:val="en-US"/>
        </w:rPr>
        <w:t>What</w:t>
      </w:r>
      <w:r w:rsidRPr="00001932">
        <w:t xml:space="preserve"> </w:t>
      </w:r>
      <w:r>
        <w:rPr>
          <w:lang w:val="en-US"/>
        </w:rPr>
        <w:t>You</w:t>
      </w:r>
      <w:r w:rsidRPr="00001932">
        <w:t xml:space="preserve"> </w:t>
      </w:r>
      <w:r>
        <w:rPr>
          <w:lang w:val="en-US"/>
        </w:rPr>
        <w:t>Get</w:t>
      </w:r>
      <w:r w:rsidRPr="00001932">
        <w:t xml:space="preserve"> </w:t>
      </w:r>
      <w:r>
        <w:t>–</w:t>
      </w:r>
      <w:r w:rsidRPr="00001932">
        <w:t xml:space="preserve"> </w:t>
      </w:r>
      <w:r>
        <w:t xml:space="preserve">то, что пользователь видит в окне редактирования, и есть итог работы с программой. Противоположный к этому подход – писать код на </w:t>
      </w:r>
      <w:r>
        <w:rPr>
          <w:lang w:val="en-US"/>
        </w:rPr>
        <w:t>HTML</w:t>
      </w:r>
      <w:r w:rsidRPr="00080A15">
        <w:t xml:space="preserve"> </w:t>
      </w:r>
      <w:r>
        <w:t>без предпросмотра. По итогу мы получаем страницу с компонентами, а не текст с тегами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5B3CE2"/>
    <w:multiLevelType w:val="hybridMultilevel"/>
    <w:tmpl w:val="D0721D4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8780B2E"/>
    <w:multiLevelType w:val="hybridMultilevel"/>
    <w:tmpl w:val="B854E478"/>
    <w:lvl w:ilvl="0" w:tplc="69207152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8F26F5A"/>
    <w:multiLevelType w:val="hybridMultilevel"/>
    <w:tmpl w:val="4950ED3A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A240006"/>
    <w:multiLevelType w:val="multilevel"/>
    <w:tmpl w:val="3976ADEE"/>
    <w:lvl w:ilvl="0">
      <w:start w:val="1"/>
      <w:numFmt w:val="decimal"/>
      <w:lvlText w:val="%1."/>
      <w:lvlJc w:val="left"/>
      <w:pPr>
        <w:ind w:left="1276" w:hanging="567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1276" w:hanging="567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1A2E1E06"/>
    <w:multiLevelType w:val="hybridMultilevel"/>
    <w:tmpl w:val="0AB64E8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A23716"/>
    <w:multiLevelType w:val="multilevel"/>
    <w:tmpl w:val="2A72BC08"/>
    <w:lvl w:ilvl="0">
      <w:start w:val="1"/>
      <w:numFmt w:val="bullet"/>
      <w:lvlText w:val="●"/>
      <w:lvlJc w:val="left"/>
      <w:pPr>
        <w:ind w:left="1275" w:hanging="566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D946E58"/>
    <w:multiLevelType w:val="multilevel"/>
    <w:tmpl w:val="ED28AE3E"/>
    <w:lvl w:ilvl="0">
      <w:start w:val="1"/>
      <w:numFmt w:val="decimal"/>
      <w:pStyle w:val="a"/>
      <w:lvlText w:val="%1."/>
      <w:lvlJc w:val="left"/>
      <w:pPr>
        <w:ind w:left="1276" w:hanging="567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22857266"/>
    <w:multiLevelType w:val="multilevel"/>
    <w:tmpl w:val="E80CC92E"/>
    <w:lvl w:ilvl="0">
      <w:start w:val="1"/>
      <w:numFmt w:val="decimal"/>
      <w:lvlText w:val="%1."/>
      <w:lvlJc w:val="left"/>
      <w:pPr>
        <w:ind w:left="1275" w:hanging="566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2EA2380E"/>
    <w:multiLevelType w:val="hybridMultilevel"/>
    <w:tmpl w:val="597C74CC"/>
    <w:lvl w:ilvl="0" w:tplc="0419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358A2BDD"/>
    <w:multiLevelType w:val="hybridMultilevel"/>
    <w:tmpl w:val="FC888CF6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B5D1B65"/>
    <w:multiLevelType w:val="hybridMultilevel"/>
    <w:tmpl w:val="4EE8811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0913FF2"/>
    <w:multiLevelType w:val="hybridMultilevel"/>
    <w:tmpl w:val="C2CCB0B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1D65DA4"/>
    <w:multiLevelType w:val="hybridMultilevel"/>
    <w:tmpl w:val="5D064DB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4B75322"/>
    <w:multiLevelType w:val="hybridMultilevel"/>
    <w:tmpl w:val="E76EE8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C982A11"/>
    <w:multiLevelType w:val="hybridMultilevel"/>
    <w:tmpl w:val="2ACE7FB2"/>
    <w:lvl w:ilvl="0" w:tplc="041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53645E72"/>
    <w:multiLevelType w:val="multilevel"/>
    <w:tmpl w:val="2BFA5A10"/>
    <w:lvl w:ilvl="0">
      <w:start w:val="1"/>
      <w:numFmt w:val="decimal"/>
      <w:lvlText w:val="%1."/>
      <w:lvlJc w:val="left"/>
      <w:pPr>
        <w:ind w:left="1276" w:hanging="567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6" w15:restartNumberingAfterBreak="0">
    <w:nsid w:val="57825CF5"/>
    <w:multiLevelType w:val="multilevel"/>
    <w:tmpl w:val="EFAC5A54"/>
    <w:lvl w:ilvl="0">
      <w:start w:val="1"/>
      <w:numFmt w:val="decimal"/>
      <w:lvlText w:val="%1."/>
      <w:lvlJc w:val="left"/>
      <w:pPr>
        <w:ind w:left="1275" w:hanging="566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7" w15:restartNumberingAfterBreak="0">
    <w:nsid w:val="581B4910"/>
    <w:multiLevelType w:val="multilevel"/>
    <w:tmpl w:val="50B81E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9056EA8"/>
    <w:multiLevelType w:val="hybridMultilevel"/>
    <w:tmpl w:val="C414BD78"/>
    <w:lvl w:ilvl="0" w:tplc="0F62A976">
      <w:numFmt w:val="bullet"/>
      <w:lvlText w:val="-"/>
      <w:lvlJc w:val="left"/>
      <w:pPr>
        <w:ind w:left="1778" w:hanging="360"/>
      </w:pPr>
      <w:rPr>
        <w:rFonts w:ascii="Times New Roman" w:eastAsiaTheme="minorHAnsi" w:hAnsi="Times New Roman" w:cs="Times New Roman" w:hint="default"/>
        <w:color w:val="000000" w:themeColor="text1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5DE326AF"/>
    <w:multiLevelType w:val="multilevel"/>
    <w:tmpl w:val="7A78CC96"/>
    <w:lvl w:ilvl="0">
      <w:start w:val="1"/>
      <w:numFmt w:val="decimal"/>
      <w:lvlText w:val="%1."/>
      <w:lvlJc w:val="left"/>
      <w:pPr>
        <w:ind w:left="1276" w:hanging="567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1276" w:hanging="567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6014346D"/>
    <w:multiLevelType w:val="multilevel"/>
    <w:tmpl w:val="E87466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0A202E0"/>
    <w:multiLevelType w:val="multilevel"/>
    <w:tmpl w:val="E8FC8E5A"/>
    <w:lvl w:ilvl="0">
      <w:start w:val="1"/>
      <w:numFmt w:val="bullet"/>
      <w:lvlText w:val="●"/>
      <w:lvlJc w:val="left"/>
      <w:pPr>
        <w:ind w:left="1275" w:hanging="566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662C7B1A"/>
    <w:multiLevelType w:val="hybridMultilevel"/>
    <w:tmpl w:val="ED1A941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683628CD"/>
    <w:multiLevelType w:val="multilevel"/>
    <w:tmpl w:val="CFA45732"/>
    <w:lvl w:ilvl="0">
      <w:start w:val="1"/>
      <w:numFmt w:val="bullet"/>
      <w:lvlText w:val="●"/>
      <w:lvlJc w:val="left"/>
      <w:pPr>
        <w:ind w:left="1275" w:hanging="566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6D25673E"/>
    <w:multiLevelType w:val="hybridMultilevel"/>
    <w:tmpl w:val="E8F2236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17E4390"/>
    <w:multiLevelType w:val="multilevel"/>
    <w:tmpl w:val="7ED8A60C"/>
    <w:lvl w:ilvl="0">
      <w:start w:val="1"/>
      <w:numFmt w:val="bullet"/>
      <w:lvlText w:val="●"/>
      <w:lvlJc w:val="left"/>
      <w:pPr>
        <w:ind w:left="1275" w:hanging="566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73985A84"/>
    <w:multiLevelType w:val="hybridMultilevel"/>
    <w:tmpl w:val="AA4CBA0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73EF5B9A"/>
    <w:multiLevelType w:val="multilevel"/>
    <w:tmpl w:val="CEBE0D40"/>
    <w:lvl w:ilvl="0">
      <w:start w:val="1"/>
      <w:numFmt w:val="decimal"/>
      <w:lvlText w:val="%1."/>
      <w:lvlJc w:val="left"/>
      <w:pPr>
        <w:ind w:left="1275" w:hanging="566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8" w15:restartNumberingAfterBreak="0">
    <w:nsid w:val="75DE0F4A"/>
    <w:multiLevelType w:val="multilevel"/>
    <w:tmpl w:val="6AFE057A"/>
    <w:lvl w:ilvl="0">
      <w:start w:val="1"/>
      <w:numFmt w:val="decimal"/>
      <w:lvlText w:val="%1."/>
      <w:lvlJc w:val="left"/>
      <w:pPr>
        <w:ind w:left="1275" w:hanging="566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29" w15:restartNumberingAfterBreak="0">
    <w:nsid w:val="760863A7"/>
    <w:multiLevelType w:val="hybridMultilevel"/>
    <w:tmpl w:val="6D6AD9B4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27"/>
  </w:num>
  <w:num w:numId="2">
    <w:abstractNumId w:val="28"/>
  </w:num>
  <w:num w:numId="3">
    <w:abstractNumId w:val="3"/>
  </w:num>
  <w:num w:numId="4">
    <w:abstractNumId w:val="19"/>
  </w:num>
  <w:num w:numId="5">
    <w:abstractNumId w:val="6"/>
  </w:num>
  <w:num w:numId="6">
    <w:abstractNumId w:val="23"/>
  </w:num>
  <w:num w:numId="7">
    <w:abstractNumId w:val="5"/>
  </w:num>
  <w:num w:numId="8">
    <w:abstractNumId w:val="21"/>
  </w:num>
  <w:num w:numId="9">
    <w:abstractNumId w:val="25"/>
  </w:num>
  <w:num w:numId="10">
    <w:abstractNumId w:val="15"/>
  </w:num>
  <w:num w:numId="11">
    <w:abstractNumId w:val="7"/>
  </w:num>
  <w:num w:numId="12">
    <w:abstractNumId w:val="16"/>
  </w:num>
  <w:num w:numId="13">
    <w:abstractNumId w:val="18"/>
  </w:num>
  <w:num w:numId="14">
    <w:abstractNumId w:val="2"/>
  </w:num>
  <w:num w:numId="15">
    <w:abstractNumId w:val="9"/>
  </w:num>
  <w:num w:numId="16">
    <w:abstractNumId w:val="29"/>
  </w:num>
  <w:num w:numId="17">
    <w:abstractNumId w:val="17"/>
  </w:num>
  <w:num w:numId="18">
    <w:abstractNumId w:val="22"/>
  </w:num>
  <w:num w:numId="19">
    <w:abstractNumId w:val="26"/>
  </w:num>
  <w:num w:numId="20">
    <w:abstractNumId w:val="4"/>
  </w:num>
  <w:num w:numId="21">
    <w:abstractNumId w:val="11"/>
  </w:num>
  <w:num w:numId="22">
    <w:abstractNumId w:val="12"/>
  </w:num>
  <w:num w:numId="23">
    <w:abstractNumId w:val="1"/>
  </w:num>
  <w:num w:numId="24">
    <w:abstractNumId w:val="20"/>
  </w:num>
  <w:num w:numId="25">
    <w:abstractNumId w:val="8"/>
  </w:num>
  <w:num w:numId="26">
    <w:abstractNumId w:val="14"/>
  </w:num>
  <w:num w:numId="27">
    <w:abstractNumId w:val="24"/>
  </w:num>
  <w:num w:numId="28">
    <w:abstractNumId w:val="0"/>
  </w:num>
  <w:num w:numId="29">
    <w:abstractNumId w:val="13"/>
  </w:num>
  <w:num w:numId="3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1131F"/>
    <w:rsid w:val="00037753"/>
    <w:rsid w:val="00187B6C"/>
    <w:rsid w:val="00196C48"/>
    <w:rsid w:val="001E31C3"/>
    <w:rsid w:val="00237170"/>
    <w:rsid w:val="00366F3F"/>
    <w:rsid w:val="00537742"/>
    <w:rsid w:val="00580444"/>
    <w:rsid w:val="005C2A2A"/>
    <w:rsid w:val="0067531A"/>
    <w:rsid w:val="00680219"/>
    <w:rsid w:val="006F3FE9"/>
    <w:rsid w:val="007A1AF8"/>
    <w:rsid w:val="00814870"/>
    <w:rsid w:val="008C7AB9"/>
    <w:rsid w:val="00A24317"/>
    <w:rsid w:val="00A81C96"/>
    <w:rsid w:val="00B00883"/>
    <w:rsid w:val="00B00B61"/>
    <w:rsid w:val="00B014F2"/>
    <w:rsid w:val="00D2000C"/>
    <w:rsid w:val="00D616E5"/>
    <w:rsid w:val="00F1131F"/>
    <w:rsid w:val="00F24B2F"/>
    <w:rsid w:val="00FC2D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0E66AD"/>
  <w15:docId w15:val="{E06090DF-A1F7-4882-A50E-223C9F9D57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aliases w:val="ИП_Обычный"/>
    <w:qFormat/>
    <w:rsid w:val="004213CE"/>
  </w:style>
  <w:style w:type="paragraph" w:styleId="1">
    <w:name w:val="heading 1"/>
    <w:aliases w:val="ИП_Заголовок 1"/>
    <w:basedOn w:val="a0"/>
    <w:next w:val="a0"/>
    <w:link w:val="10"/>
    <w:uiPriority w:val="9"/>
    <w:qFormat/>
    <w:rsid w:val="004213CE"/>
    <w:pPr>
      <w:keepNext/>
      <w:keepLines/>
      <w:pageBreakBefore/>
      <w:spacing w:after="240" w:line="480" w:lineRule="auto"/>
      <w:outlineLvl w:val="0"/>
    </w:pPr>
    <w:rPr>
      <w:rFonts w:eastAsiaTheme="majorEastAsia" w:cstheme="majorBidi"/>
      <w:b/>
      <w:caps/>
      <w:sz w:val="36"/>
      <w:szCs w:val="32"/>
    </w:rPr>
  </w:style>
  <w:style w:type="paragraph" w:styleId="2">
    <w:name w:val="heading 2"/>
    <w:aliases w:val="ИП_Заголовок 2"/>
    <w:basedOn w:val="a0"/>
    <w:next w:val="a0"/>
    <w:link w:val="20"/>
    <w:uiPriority w:val="9"/>
    <w:unhideWhenUsed/>
    <w:qFormat/>
    <w:rsid w:val="00306AEB"/>
    <w:pPr>
      <w:keepNext/>
      <w:keepLines/>
      <w:spacing w:before="480" w:after="240"/>
      <w:outlineLvl w:val="1"/>
    </w:pPr>
    <w:rPr>
      <w:rFonts w:eastAsiaTheme="majorEastAsia" w:cstheme="majorBidi"/>
      <w:b/>
      <w:sz w:val="32"/>
      <w:szCs w:val="26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CB7F58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0"/>
    <w:next w:val="a0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0"/>
    <w:next w:val="a0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0"/>
    <w:next w:val="a0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Title"/>
    <w:aliases w:val="Заголовок 3 КП"/>
    <w:basedOn w:val="a0"/>
    <w:next w:val="a0"/>
    <w:link w:val="a5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6">
    <w:name w:val="header"/>
    <w:basedOn w:val="a0"/>
    <w:link w:val="a7"/>
    <w:uiPriority w:val="99"/>
    <w:unhideWhenUsed/>
    <w:rsid w:val="00126242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1"/>
    <w:link w:val="a6"/>
    <w:uiPriority w:val="99"/>
    <w:rsid w:val="00126242"/>
  </w:style>
  <w:style w:type="paragraph" w:styleId="a8">
    <w:name w:val="footer"/>
    <w:basedOn w:val="a0"/>
    <w:link w:val="a9"/>
    <w:uiPriority w:val="99"/>
    <w:unhideWhenUsed/>
    <w:rsid w:val="00126242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1"/>
    <w:link w:val="a8"/>
    <w:uiPriority w:val="99"/>
    <w:rsid w:val="00126242"/>
  </w:style>
  <w:style w:type="paragraph" w:styleId="aa">
    <w:name w:val="List Paragraph"/>
    <w:basedOn w:val="a0"/>
    <w:link w:val="ab"/>
    <w:uiPriority w:val="34"/>
    <w:qFormat/>
    <w:rsid w:val="00477AEC"/>
    <w:pPr>
      <w:ind w:left="720"/>
      <w:contextualSpacing/>
    </w:pPr>
  </w:style>
  <w:style w:type="table" w:styleId="ac">
    <w:name w:val="Table Grid"/>
    <w:basedOn w:val="a2"/>
    <w:uiPriority w:val="39"/>
    <w:rsid w:val="00477AEC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aliases w:val="ИП_Заголовок 1 Знак"/>
    <w:basedOn w:val="a1"/>
    <w:link w:val="1"/>
    <w:uiPriority w:val="9"/>
    <w:rsid w:val="004213CE"/>
    <w:rPr>
      <w:rFonts w:ascii="Times New Roman" w:eastAsiaTheme="majorEastAsia" w:hAnsi="Times New Roman" w:cstheme="majorBidi"/>
      <w:b/>
      <w:caps/>
      <w:sz w:val="36"/>
      <w:szCs w:val="32"/>
    </w:rPr>
  </w:style>
  <w:style w:type="paragraph" w:styleId="ad">
    <w:name w:val="TOC Heading"/>
    <w:basedOn w:val="1"/>
    <w:next w:val="a0"/>
    <w:uiPriority w:val="39"/>
    <w:unhideWhenUsed/>
    <w:qFormat/>
    <w:rsid w:val="00171DD7"/>
    <w:pPr>
      <w:outlineLvl w:val="9"/>
    </w:pPr>
  </w:style>
  <w:style w:type="paragraph" w:styleId="11">
    <w:name w:val="toc 1"/>
    <w:basedOn w:val="a0"/>
    <w:next w:val="a0"/>
    <w:autoRedefine/>
    <w:uiPriority w:val="39"/>
    <w:unhideWhenUsed/>
    <w:rsid w:val="009F537C"/>
    <w:pPr>
      <w:tabs>
        <w:tab w:val="left" w:pos="284"/>
        <w:tab w:val="right" w:leader="dot" w:pos="9628"/>
      </w:tabs>
    </w:pPr>
  </w:style>
  <w:style w:type="character" w:styleId="ae">
    <w:name w:val="Hyperlink"/>
    <w:basedOn w:val="a1"/>
    <w:uiPriority w:val="99"/>
    <w:unhideWhenUsed/>
    <w:rsid w:val="00171DD7"/>
    <w:rPr>
      <w:color w:val="0563C1" w:themeColor="hyperlink"/>
      <w:u w:val="single"/>
    </w:rPr>
  </w:style>
  <w:style w:type="character" w:customStyle="1" w:styleId="12">
    <w:name w:val="Неразрешенное упоминание1"/>
    <w:basedOn w:val="a1"/>
    <w:uiPriority w:val="99"/>
    <w:semiHidden/>
    <w:unhideWhenUsed/>
    <w:rsid w:val="00CF0289"/>
    <w:rPr>
      <w:color w:val="605E5C"/>
      <w:shd w:val="clear" w:color="auto" w:fill="E1DFDD"/>
    </w:rPr>
  </w:style>
  <w:style w:type="paragraph" w:styleId="21">
    <w:name w:val="toc 2"/>
    <w:basedOn w:val="a0"/>
    <w:next w:val="a0"/>
    <w:autoRedefine/>
    <w:uiPriority w:val="39"/>
    <w:unhideWhenUsed/>
    <w:rsid w:val="009F537C"/>
    <w:pPr>
      <w:tabs>
        <w:tab w:val="left" w:pos="426"/>
        <w:tab w:val="right" w:leader="dot" w:pos="9628"/>
      </w:tabs>
    </w:pPr>
  </w:style>
  <w:style w:type="paragraph" w:styleId="31">
    <w:name w:val="toc 3"/>
    <w:basedOn w:val="a0"/>
    <w:next w:val="a0"/>
    <w:autoRedefine/>
    <w:uiPriority w:val="39"/>
    <w:unhideWhenUsed/>
    <w:rsid w:val="00B30D77"/>
    <w:pPr>
      <w:tabs>
        <w:tab w:val="left" w:pos="709"/>
        <w:tab w:val="right" w:leader="dot" w:pos="9628"/>
      </w:tabs>
    </w:pPr>
  </w:style>
  <w:style w:type="character" w:styleId="af">
    <w:name w:val="FollowedHyperlink"/>
    <w:basedOn w:val="a1"/>
    <w:uiPriority w:val="99"/>
    <w:semiHidden/>
    <w:unhideWhenUsed/>
    <w:rsid w:val="006747A6"/>
    <w:rPr>
      <w:color w:val="954F72" w:themeColor="followedHyperlink"/>
      <w:u w:val="single"/>
    </w:rPr>
  </w:style>
  <w:style w:type="character" w:styleId="af0">
    <w:name w:val="Placeholder Text"/>
    <w:basedOn w:val="a1"/>
    <w:uiPriority w:val="99"/>
    <w:semiHidden/>
    <w:rsid w:val="00960119"/>
    <w:rPr>
      <w:color w:val="808080"/>
    </w:rPr>
  </w:style>
  <w:style w:type="character" w:customStyle="1" w:styleId="30">
    <w:name w:val="Заголовок 3 Знак"/>
    <w:basedOn w:val="a1"/>
    <w:link w:val="3"/>
    <w:uiPriority w:val="9"/>
    <w:semiHidden/>
    <w:rsid w:val="00CB7F5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af1">
    <w:name w:val="Normal (Web)"/>
    <w:basedOn w:val="a0"/>
    <w:uiPriority w:val="99"/>
    <w:semiHidden/>
    <w:unhideWhenUsed/>
    <w:rsid w:val="00CB7F58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</w:rPr>
  </w:style>
  <w:style w:type="character" w:customStyle="1" w:styleId="20">
    <w:name w:val="Заголовок 2 Знак"/>
    <w:aliases w:val="ИП_Заголовок 2 Знак"/>
    <w:basedOn w:val="a1"/>
    <w:link w:val="2"/>
    <w:uiPriority w:val="9"/>
    <w:rsid w:val="00306AEB"/>
    <w:rPr>
      <w:rFonts w:ascii="Times New Roman" w:eastAsiaTheme="majorEastAsia" w:hAnsi="Times New Roman" w:cstheme="majorBidi"/>
      <w:b/>
      <w:sz w:val="32"/>
      <w:szCs w:val="26"/>
    </w:rPr>
  </w:style>
  <w:style w:type="paragraph" w:customStyle="1" w:styleId="af2">
    <w:name w:val="ИП_Названия таблиц"/>
    <w:basedOn w:val="a0"/>
    <w:link w:val="af3"/>
    <w:qFormat/>
    <w:rsid w:val="00A84BD8"/>
    <w:pPr>
      <w:keepNext/>
      <w:widowControl w:val="0"/>
      <w:spacing w:before="120" w:line="240" w:lineRule="auto"/>
      <w:ind w:firstLine="0"/>
    </w:pPr>
    <w:rPr>
      <w:i/>
      <w:sz w:val="24"/>
    </w:rPr>
  </w:style>
  <w:style w:type="paragraph" w:customStyle="1" w:styleId="a">
    <w:name w:val="ИП_Нумерованный список"/>
    <w:basedOn w:val="a0"/>
    <w:link w:val="af4"/>
    <w:qFormat/>
    <w:rsid w:val="003C1301"/>
    <w:pPr>
      <w:numPr>
        <w:numId w:val="5"/>
      </w:numPr>
      <w:tabs>
        <w:tab w:val="left" w:pos="1276"/>
      </w:tabs>
    </w:pPr>
  </w:style>
  <w:style w:type="character" w:customStyle="1" w:styleId="af3">
    <w:name w:val="ИП_Названия таблиц Знак"/>
    <w:basedOn w:val="a1"/>
    <w:link w:val="af2"/>
    <w:rsid w:val="00A84BD8"/>
    <w:rPr>
      <w:rFonts w:ascii="Times New Roman" w:hAnsi="Times New Roman" w:cs="Times New Roman"/>
      <w:i/>
      <w:sz w:val="24"/>
      <w:szCs w:val="28"/>
    </w:rPr>
  </w:style>
  <w:style w:type="paragraph" w:customStyle="1" w:styleId="af5">
    <w:name w:val="ИП_Маркированный список"/>
    <w:basedOn w:val="aa"/>
    <w:link w:val="af6"/>
    <w:qFormat/>
    <w:rsid w:val="003C1301"/>
    <w:pPr>
      <w:tabs>
        <w:tab w:val="num" w:pos="720"/>
        <w:tab w:val="left" w:pos="1276"/>
      </w:tabs>
      <w:ind w:left="0"/>
    </w:pPr>
  </w:style>
  <w:style w:type="character" w:customStyle="1" w:styleId="ab">
    <w:name w:val="Абзац списка Знак"/>
    <w:basedOn w:val="a1"/>
    <w:link w:val="aa"/>
    <w:uiPriority w:val="34"/>
    <w:rsid w:val="00A84BD8"/>
    <w:rPr>
      <w:rFonts w:ascii="Times New Roman" w:hAnsi="Times New Roman" w:cs="Times New Roman"/>
      <w:sz w:val="28"/>
      <w:szCs w:val="28"/>
    </w:rPr>
  </w:style>
  <w:style w:type="character" w:customStyle="1" w:styleId="af4">
    <w:name w:val="ИП_Нумерованный список Знак"/>
    <w:basedOn w:val="ab"/>
    <w:link w:val="a"/>
    <w:rsid w:val="003C1301"/>
    <w:rPr>
      <w:rFonts w:ascii="Times New Roman" w:hAnsi="Times New Roman" w:cs="Times New Roman"/>
      <w:sz w:val="28"/>
      <w:szCs w:val="28"/>
    </w:rPr>
  </w:style>
  <w:style w:type="paragraph" w:customStyle="1" w:styleId="af7">
    <w:name w:val="ИП_Текст в таблицах"/>
    <w:basedOn w:val="a0"/>
    <w:link w:val="af8"/>
    <w:qFormat/>
    <w:rsid w:val="003C1301"/>
    <w:pPr>
      <w:spacing w:line="240" w:lineRule="auto"/>
      <w:ind w:firstLine="0"/>
    </w:pPr>
    <w:rPr>
      <w:color w:val="000000"/>
      <w:sz w:val="24"/>
    </w:rPr>
  </w:style>
  <w:style w:type="character" w:customStyle="1" w:styleId="af6">
    <w:name w:val="ИП_Маркированный список Знак"/>
    <w:basedOn w:val="ab"/>
    <w:link w:val="af5"/>
    <w:rsid w:val="003C1301"/>
    <w:rPr>
      <w:rFonts w:ascii="Times New Roman" w:hAnsi="Times New Roman" w:cs="Times New Roman"/>
      <w:sz w:val="28"/>
      <w:szCs w:val="28"/>
    </w:rPr>
  </w:style>
  <w:style w:type="paragraph" w:customStyle="1" w:styleId="af9">
    <w:name w:val="ИП_Названия рисунков"/>
    <w:basedOn w:val="a0"/>
    <w:link w:val="afa"/>
    <w:qFormat/>
    <w:rsid w:val="003C1301"/>
    <w:pPr>
      <w:spacing w:after="120" w:line="240" w:lineRule="auto"/>
      <w:ind w:firstLine="0"/>
      <w:jc w:val="center"/>
    </w:pPr>
    <w:rPr>
      <w:b/>
      <w:sz w:val="24"/>
    </w:rPr>
  </w:style>
  <w:style w:type="character" w:customStyle="1" w:styleId="af8">
    <w:name w:val="ИП_Текст в таблицах Знак"/>
    <w:basedOn w:val="a1"/>
    <w:link w:val="af7"/>
    <w:rsid w:val="003C1301"/>
    <w:rPr>
      <w:rFonts w:ascii="Times New Roman" w:eastAsia="Times New Roman" w:hAnsi="Times New Roman" w:cs="Times New Roman"/>
      <w:color w:val="000000"/>
      <w:kern w:val="0"/>
      <w:sz w:val="24"/>
      <w:szCs w:val="28"/>
      <w:lang w:eastAsia="ru-RU"/>
    </w:rPr>
  </w:style>
  <w:style w:type="paragraph" w:customStyle="1" w:styleId="afb">
    <w:name w:val="ИП_Листинг кода"/>
    <w:basedOn w:val="a0"/>
    <w:link w:val="afc"/>
    <w:qFormat/>
    <w:rsid w:val="00747402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line="240" w:lineRule="auto"/>
      <w:ind w:firstLine="0"/>
    </w:pPr>
    <w:rPr>
      <w:rFonts w:ascii="Courier New" w:hAnsi="Courier New" w:cs="Courier New"/>
      <w:sz w:val="20"/>
    </w:rPr>
  </w:style>
  <w:style w:type="character" w:customStyle="1" w:styleId="afa">
    <w:name w:val="ИП_Названия рисунков Знак"/>
    <w:basedOn w:val="a1"/>
    <w:link w:val="af9"/>
    <w:rsid w:val="003C1301"/>
    <w:rPr>
      <w:rFonts w:ascii="Times New Roman" w:hAnsi="Times New Roman" w:cs="Times New Roman"/>
      <w:b/>
      <w:sz w:val="24"/>
      <w:szCs w:val="28"/>
    </w:rPr>
  </w:style>
  <w:style w:type="paragraph" w:customStyle="1" w:styleId="afd">
    <w:name w:val="ИП_Название листинга"/>
    <w:basedOn w:val="a0"/>
    <w:link w:val="afe"/>
    <w:qFormat/>
    <w:rsid w:val="00747402"/>
    <w:pPr>
      <w:keepNext/>
      <w:spacing w:before="120" w:line="240" w:lineRule="auto"/>
      <w:ind w:firstLine="0"/>
      <w:jc w:val="left"/>
    </w:pPr>
    <w:rPr>
      <w:i/>
      <w:sz w:val="24"/>
    </w:rPr>
  </w:style>
  <w:style w:type="character" w:customStyle="1" w:styleId="afc">
    <w:name w:val="ИП_Листинг кода Знак"/>
    <w:basedOn w:val="a1"/>
    <w:link w:val="afb"/>
    <w:rsid w:val="00747402"/>
    <w:rPr>
      <w:rFonts w:ascii="Courier New" w:hAnsi="Courier New" w:cs="Courier New"/>
      <w:sz w:val="20"/>
      <w:szCs w:val="28"/>
    </w:rPr>
  </w:style>
  <w:style w:type="paragraph" w:customStyle="1" w:styleId="aff">
    <w:name w:val="ИП_Заголовки приложений"/>
    <w:basedOn w:val="2"/>
    <w:link w:val="aff0"/>
    <w:qFormat/>
    <w:rsid w:val="00747402"/>
    <w:pPr>
      <w:jc w:val="center"/>
    </w:pPr>
  </w:style>
  <w:style w:type="character" w:customStyle="1" w:styleId="afe">
    <w:name w:val="ИП_Название листинга Знак"/>
    <w:basedOn w:val="a1"/>
    <w:link w:val="afd"/>
    <w:rsid w:val="00747402"/>
    <w:rPr>
      <w:rFonts w:ascii="Times New Roman" w:hAnsi="Times New Roman" w:cs="Times New Roman"/>
      <w:i/>
      <w:sz w:val="24"/>
      <w:szCs w:val="28"/>
    </w:rPr>
  </w:style>
  <w:style w:type="character" w:customStyle="1" w:styleId="aff0">
    <w:name w:val="ИП_Заголовки приложений Знак"/>
    <w:basedOn w:val="20"/>
    <w:link w:val="aff"/>
    <w:rsid w:val="00747402"/>
    <w:rPr>
      <w:rFonts w:ascii="Times New Roman" w:eastAsiaTheme="majorEastAsia" w:hAnsi="Times New Roman" w:cstheme="majorBidi"/>
      <w:b/>
      <w:sz w:val="32"/>
      <w:szCs w:val="26"/>
    </w:rPr>
  </w:style>
  <w:style w:type="paragraph" w:styleId="aff1">
    <w:name w:val="Subtitle"/>
    <w:basedOn w:val="a0"/>
    <w:next w:val="a0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2">
    <w:basedOn w:val="TableNormal1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3">
    <w:basedOn w:val="TableNormal1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4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paragraph" w:styleId="aff5">
    <w:name w:val="No Spacing"/>
    <w:aliases w:val="Основной текст КП"/>
    <w:basedOn w:val="a0"/>
    <w:next w:val="aff6"/>
    <w:link w:val="aff7"/>
    <w:autoRedefine/>
    <w:uiPriority w:val="1"/>
    <w:qFormat/>
    <w:rsid w:val="00A24317"/>
    <w:pPr>
      <w:widowControl w:val="0"/>
    </w:pPr>
    <w:rPr>
      <w:rFonts w:eastAsiaTheme="minorHAnsi" w:cstheme="minorBidi"/>
      <w:color w:val="000000" w:themeColor="text1"/>
      <w:sz w:val="24"/>
      <w:szCs w:val="22"/>
      <w14:ligatures w14:val="standardContextual"/>
    </w:rPr>
  </w:style>
  <w:style w:type="character" w:customStyle="1" w:styleId="aff7">
    <w:name w:val="Без интервала Знак"/>
    <w:aliases w:val="Основной текст КП Знак"/>
    <w:basedOn w:val="a1"/>
    <w:link w:val="aff5"/>
    <w:uiPriority w:val="1"/>
    <w:rsid w:val="00A24317"/>
    <w:rPr>
      <w:rFonts w:eastAsiaTheme="minorHAnsi" w:cstheme="minorBidi"/>
      <w:color w:val="000000" w:themeColor="text1"/>
      <w:sz w:val="24"/>
      <w:szCs w:val="22"/>
      <w14:ligatures w14:val="standardContextual"/>
    </w:rPr>
  </w:style>
  <w:style w:type="paragraph" w:styleId="aff6">
    <w:name w:val="Body Text"/>
    <w:basedOn w:val="a0"/>
    <w:link w:val="aff8"/>
    <w:uiPriority w:val="99"/>
    <w:semiHidden/>
    <w:unhideWhenUsed/>
    <w:rsid w:val="00A24317"/>
    <w:pPr>
      <w:spacing w:after="120"/>
    </w:pPr>
  </w:style>
  <w:style w:type="character" w:customStyle="1" w:styleId="aff8">
    <w:name w:val="Основной текст Знак"/>
    <w:basedOn w:val="a1"/>
    <w:link w:val="aff6"/>
    <w:uiPriority w:val="99"/>
    <w:semiHidden/>
    <w:rsid w:val="00A24317"/>
  </w:style>
  <w:style w:type="paragraph" w:styleId="aff9">
    <w:name w:val="footnote text"/>
    <w:basedOn w:val="a0"/>
    <w:link w:val="affa"/>
    <w:uiPriority w:val="99"/>
    <w:semiHidden/>
    <w:unhideWhenUsed/>
    <w:rsid w:val="007A1AF8"/>
    <w:pPr>
      <w:keepNext/>
      <w:keepLines/>
      <w:spacing w:before="480" w:line="240" w:lineRule="auto"/>
    </w:pPr>
    <w:rPr>
      <w:rFonts w:eastAsiaTheme="minorHAnsi" w:cstheme="minorBidi"/>
      <w:b/>
      <w:color w:val="000000" w:themeColor="text1"/>
      <w:sz w:val="20"/>
      <w:szCs w:val="20"/>
      <w:lang w:eastAsia="en-US"/>
    </w:rPr>
  </w:style>
  <w:style w:type="character" w:customStyle="1" w:styleId="affa">
    <w:name w:val="Текст сноски Знак"/>
    <w:basedOn w:val="a1"/>
    <w:link w:val="aff9"/>
    <w:uiPriority w:val="99"/>
    <w:semiHidden/>
    <w:rsid w:val="007A1AF8"/>
    <w:rPr>
      <w:rFonts w:eastAsiaTheme="minorHAnsi" w:cstheme="minorBidi"/>
      <w:b/>
      <w:color w:val="000000" w:themeColor="text1"/>
      <w:sz w:val="20"/>
      <w:szCs w:val="20"/>
      <w:lang w:eastAsia="en-US"/>
    </w:rPr>
  </w:style>
  <w:style w:type="character" w:styleId="affb">
    <w:name w:val="footnote reference"/>
    <w:basedOn w:val="a1"/>
    <w:uiPriority w:val="99"/>
    <w:semiHidden/>
    <w:unhideWhenUsed/>
    <w:rsid w:val="007A1AF8"/>
    <w:rPr>
      <w:vertAlign w:val="superscript"/>
    </w:rPr>
  </w:style>
  <w:style w:type="character" w:customStyle="1" w:styleId="a5">
    <w:name w:val="Заголовок Знак"/>
    <w:aliases w:val="Заголовок 3 КП Знак"/>
    <w:basedOn w:val="a1"/>
    <w:link w:val="a4"/>
    <w:uiPriority w:val="10"/>
    <w:rsid w:val="007A1AF8"/>
    <w:rPr>
      <w:b/>
      <w:sz w:val="72"/>
      <w:szCs w:val="72"/>
    </w:rPr>
  </w:style>
  <w:style w:type="character" w:styleId="affc">
    <w:name w:val="Strong"/>
    <w:basedOn w:val="a1"/>
    <w:uiPriority w:val="22"/>
    <w:qFormat/>
    <w:rsid w:val="0058044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8044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12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#&#1056;&#1080;&#1089;1"/><Relationship Id="rId13" Type="http://schemas.openxmlformats.org/officeDocument/2006/relationships/image" Target="media/image5.png"/><Relationship Id="rId18" Type="http://schemas.openxmlformats.org/officeDocument/2006/relationships/hyperlink" Target="https://mathspp.com/blog/til/piece-table-data-structure/" TargetMode="Externa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yperlink" Target="https://www.dedoimedo.com/computers/abiword-2018.html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hyperlink" Target="https://github.com/ocornut/imgui/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www.geeksforgeeks.org/editors-types-system-programming/" TargetMode="External"/><Relationship Id="rId20" Type="http://schemas.openxmlformats.org/officeDocument/2006/relationships/hyperlink" Target="https://www.catch22.net/tuts/neatpad/piece-chains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yperlink" Target="https://www.geeksforgeeks.org/linked-list-data-structure/" TargetMode="External"/><Relationship Id="rId23" Type="http://schemas.openxmlformats.org/officeDocument/2006/relationships/hyperlink" Target="https://github.com/slab/quill/" TargetMode="External"/><Relationship Id="rId10" Type="http://schemas.openxmlformats.org/officeDocument/2006/relationships/image" Target="media/image2.png"/><Relationship Id="rId19" Type="http://schemas.openxmlformats.org/officeDocument/2006/relationships/hyperlink" Target="https://rentafounder.com/how-to-write-a-text-editor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hyperlink" Target="https://github.com/face-hh/griddycode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G5AwI/B9uephpwbFhGG23vBigUQ==">CgMxLjAyCWguMmp4c3hxaDIJaC4zajJxcW0zMgloLjF5ODEwdHcyCWguNGk3b2pocDIJaC4yeGN5dHBpMg5oLm4xemdldGp4enZvOTIOaC5iMDdkMGxlZm02bGkyCWguM3dod21sNDIJaC4yYm42d3N4MghoLnFzaDcwcTIJaC4xcHhlendjMgloLjQ5eDJpazUyCWguMnAyY3NyeTIJaC4xNDduMnpyMghoLmdqZGd4czIJaC4zbzdhbG5rMgloLjIzY2t2dmQyCGguaWh2NjM2MgloLjMyaGlvcXoyDmgubmYzajI5bm1mMHZ6OAByITEtVXJFb2hDSThZa0FqcmV3dGZNdmN4a1JPZmZRSmFMM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9</Pages>
  <Words>1647</Words>
  <Characters>9389</Characters>
  <Application>Microsoft Office Word</Application>
  <DocSecurity>0</DocSecurity>
  <Lines>78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Дмитрий Терентьев</dc:creator>
  <cp:lastModifiedBy>vladimir</cp:lastModifiedBy>
  <cp:revision>19</cp:revision>
  <dcterms:created xsi:type="dcterms:W3CDTF">2024-05-15T23:01:00Z</dcterms:created>
  <dcterms:modified xsi:type="dcterms:W3CDTF">2025-03-14T18:26:00Z</dcterms:modified>
</cp:coreProperties>
</file>