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9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BF70EB" w:rsidRPr="00A4682B" w:rsidTr="00E24C36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</w:rPr>
            </w:pPr>
            <w:r w:rsidRPr="00205C5F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1363324" wp14:editId="6754AED6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0EB" w:rsidRPr="00A4682B" w:rsidTr="00E24C36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МИНОБРНАУКИ РОССИИ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8E2D9D">
            <w:pPr>
              <w:spacing w:before="0"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BF70EB" w:rsidRPr="00A4682B" w:rsidTr="00E24C36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РТУ МИРЭА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BF70EB" w:rsidRPr="00A4682B" w:rsidTr="00E24C36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КУРСОВОЙ ПРОЕКТ (РАБОТА)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BF70EB" w:rsidRPr="00A4682B" w:rsidTr="00E24C36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012DD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u w:val="single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Технологии индустриального программирования</w:t>
            </w:r>
          </w:p>
        </w:tc>
      </w:tr>
      <w:tr w:rsidR="00BF70EB" w:rsidRPr="00A4682B" w:rsidTr="00E24C36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Тема курсового проекта (работы)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 xml:space="preserve"> 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instrText xml:space="preserve"> MERGEFIELD "Тема_работы" </w:instrTex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Разработка функционального приложения "</w:t>
            </w:r>
            <w:r w:rsidR="00B4580E"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Текстовый редактор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"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end"/>
            </w: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F70EB" w:rsidRPr="00205C5F" w:rsidRDefault="00B012DD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Валекжанин Владимир Сергеевич, ЭФБО-04-24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  <w:r w:rsidRPr="00205C5F">
              <w:rPr>
                <w:rFonts w:cs="Times New Roman"/>
              </w:rPr>
              <w:t>(подпись студента)</w:t>
            </w: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F70EB" w:rsidRPr="00205C5F" w:rsidRDefault="00B4580E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Дворецкий Артур Геннадьевич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"должность"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ст. преподаватель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"звание"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доцент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к.ф-м.н.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  <w:r w:rsidRPr="00205C5F">
              <w:rPr>
                <w:rFonts w:cs="Times New Roman"/>
              </w:rPr>
              <w:t>(подпись руководителя)</w:t>
            </w: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«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"Дата2"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1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="00B4580E"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4580E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E24C36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4580E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 xml:space="preserve">Допущен(а) </w:t>
            </w:r>
            <w:r w:rsidR="00BF70EB" w:rsidRPr="00205C5F">
              <w:rPr>
                <w:rFonts w:cs="Times New Roman"/>
                <w:b w:val="0"/>
                <w:sz w:val="24"/>
                <w:szCs w:val="24"/>
              </w:rPr>
              <w:t>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"Дата2"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1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="00B4580E"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4580E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BF70EB">
        <w:trPr>
          <w:gridAfter w:val="1"/>
          <w:wAfter w:w="12" w:type="dxa"/>
          <w:trHeight w:val="827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477AFE">
        <w:trPr>
          <w:gridAfter w:val="1"/>
          <w:wAfter w:w="12" w:type="dxa"/>
          <w:trHeight w:val="701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E24C36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</w:tbl>
    <w:p w:rsidR="00DF729B" w:rsidRPr="002F2E60" w:rsidRDefault="00DF729B" w:rsidP="002F2E60">
      <w:pPr>
        <w:pStyle w:val="1"/>
      </w:pPr>
      <w:bookmarkStart w:id="0" w:name="_Toc192860982"/>
      <w:r w:rsidRPr="002F2E60">
        <w:lastRenderedPageBreak/>
        <w:t>Содержание</w:t>
      </w:r>
      <w:bookmarkEnd w:id="0"/>
    </w:p>
    <w:p w:rsidR="004E4A3E" w:rsidRDefault="00DF729B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r>
        <w:rPr>
          <w:rFonts w:cs="Times New Roman"/>
          <w:szCs w:val="28"/>
          <w:lang w:val="en-US"/>
        </w:rPr>
        <w:fldChar w:fldCharType="begin"/>
      </w:r>
      <w:r w:rsidRPr="00DF729B"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  <w:lang w:val="en-US"/>
        </w:rPr>
        <w:instrText>TOC</w:instrText>
      </w:r>
      <w:r w:rsidRPr="00DF729B">
        <w:rPr>
          <w:rFonts w:cs="Times New Roman"/>
          <w:szCs w:val="28"/>
        </w:rPr>
        <w:instrText xml:space="preserve"> \</w:instrText>
      </w:r>
      <w:r>
        <w:rPr>
          <w:rFonts w:cs="Times New Roman"/>
          <w:szCs w:val="28"/>
          <w:lang w:val="en-US"/>
        </w:rPr>
        <w:instrText>o</w:instrText>
      </w:r>
      <w:r w:rsidRPr="00DF729B">
        <w:rPr>
          <w:rFonts w:cs="Times New Roman"/>
          <w:szCs w:val="28"/>
        </w:rPr>
        <w:instrText xml:space="preserve"> "1-3" \</w:instrText>
      </w:r>
      <w:r>
        <w:rPr>
          <w:rFonts w:cs="Times New Roman"/>
          <w:szCs w:val="28"/>
          <w:lang w:val="en-US"/>
        </w:rPr>
        <w:instrText>h</w:instrText>
      </w:r>
      <w:r w:rsidRPr="00DF729B">
        <w:rPr>
          <w:rFonts w:cs="Times New Roman"/>
          <w:szCs w:val="28"/>
        </w:rPr>
        <w:instrText xml:space="preserve"> \</w:instrText>
      </w:r>
      <w:r>
        <w:rPr>
          <w:rFonts w:cs="Times New Roman"/>
          <w:szCs w:val="28"/>
          <w:lang w:val="en-US"/>
        </w:rPr>
        <w:instrText>z</w:instrText>
      </w:r>
      <w:r w:rsidRPr="00DF729B">
        <w:rPr>
          <w:rFonts w:cs="Times New Roman"/>
          <w:szCs w:val="28"/>
        </w:rPr>
        <w:instrText xml:space="preserve"> \</w:instrText>
      </w:r>
      <w:r>
        <w:rPr>
          <w:rFonts w:cs="Times New Roman"/>
          <w:szCs w:val="28"/>
          <w:lang w:val="en-US"/>
        </w:rPr>
        <w:instrText>u</w:instrText>
      </w:r>
      <w:r w:rsidRPr="00DF729B"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  <w:lang w:val="en-US"/>
        </w:rPr>
        <w:fldChar w:fldCharType="separate"/>
      </w:r>
      <w:hyperlink w:anchor="_Toc192860982" w:history="1">
        <w:r w:rsidR="004E4A3E" w:rsidRPr="0018788D">
          <w:rPr>
            <w:rStyle w:val="af8"/>
            <w:noProof/>
          </w:rPr>
          <w:t>Содержание</w:t>
        </w:r>
        <w:r w:rsidR="004E4A3E">
          <w:rPr>
            <w:noProof/>
            <w:webHidden/>
          </w:rPr>
          <w:tab/>
        </w:r>
        <w:r w:rsidR="004E4A3E">
          <w:rPr>
            <w:noProof/>
            <w:webHidden/>
          </w:rPr>
          <w:fldChar w:fldCharType="begin"/>
        </w:r>
        <w:r w:rsidR="004E4A3E">
          <w:rPr>
            <w:noProof/>
            <w:webHidden/>
          </w:rPr>
          <w:instrText xml:space="preserve"> PAGEREF _Toc192860982 \h </w:instrText>
        </w:r>
        <w:r w:rsidR="004E4A3E">
          <w:rPr>
            <w:noProof/>
            <w:webHidden/>
          </w:rPr>
        </w:r>
        <w:r w:rsidR="004E4A3E">
          <w:rPr>
            <w:noProof/>
            <w:webHidden/>
          </w:rPr>
          <w:fldChar w:fldCharType="separate"/>
        </w:r>
        <w:r w:rsidR="004E4A3E">
          <w:rPr>
            <w:noProof/>
            <w:webHidden/>
          </w:rPr>
          <w:t>2</w:t>
        </w:r>
        <w:r w:rsidR="004E4A3E">
          <w:rPr>
            <w:noProof/>
            <w:webHidden/>
          </w:rPr>
          <w:fldChar w:fldCharType="end"/>
        </w:r>
      </w:hyperlink>
    </w:p>
    <w:p w:rsidR="004E4A3E" w:rsidRDefault="004E4A3E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83" w:history="1">
        <w:r w:rsidRPr="0018788D">
          <w:rPr>
            <w:rStyle w:val="a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21"/>
        <w:tabs>
          <w:tab w:val="right" w:leader="dot" w:pos="9911"/>
        </w:tabs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84" w:history="1">
        <w:r w:rsidRPr="0018788D">
          <w:rPr>
            <w:rStyle w:val="af8"/>
            <w:noProof/>
          </w:rPr>
          <w:t>Обзор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85" w:history="1">
        <w:r w:rsidRPr="0018788D">
          <w:rPr>
            <w:rStyle w:val="af8"/>
            <w:noProof/>
            <w:lang w:val="en-US"/>
          </w:rPr>
          <w:t>AbiWord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86" w:history="1">
        <w:r w:rsidRPr="0018788D">
          <w:rPr>
            <w:rStyle w:val="af8"/>
            <w:rFonts w:eastAsia="Monocraft"/>
            <w:noProof/>
            <w:lang w:val="en-US" w:eastAsia="ru-RU"/>
          </w:rPr>
          <w:t>G</w:t>
        </w:r>
        <w:r w:rsidRPr="0018788D">
          <w:rPr>
            <w:rStyle w:val="af8"/>
            <w:rFonts w:eastAsia="Monocraft"/>
            <w:noProof/>
            <w:lang w:eastAsia="ru-RU"/>
          </w:rPr>
          <w:t>riddycode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87" w:history="1">
        <w:r w:rsidRPr="0018788D">
          <w:rPr>
            <w:rStyle w:val="af8"/>
            <w:noProof/>
          </w:rPr>
          <w:t>ТЕХНОЛОГИЧЕСКИЙ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88" w:history="1">
        <w:r w:rsidRPr="0018788D">
          <w:rPr>
            <w:rStyle w:val="a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89" w:history="1">
        <w:r w:rsidRPr="0018788D">
          <w:rPr>
            <w:rStyle w:val="a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90" w:history="1">
        <w:r w:rsidRPr="0018788D">
          <w:rPr>
            <w:rStyle w:val="af8"/>
            <w:noProof/>
          </w:rPr>
          <w:t>СПИСОК ИСПОЛЬЗОВАННЫХ ТЕРМИНОВ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91" w:history="1">
        <w:r w:rsidRPr="0018788D">
          <w:rPr>
            <w:rStyle w:val="a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E4A3E" w:rsidRDefault="004E4A3E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60992" w:history="1">
        <w:r w:rsidRPr="0018788D">
          <w:rPr>
            <w:rStyle w:val="a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7AFE" w:rsidRDefault="00DF729B" w:rsidP="00477AFE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="00477AFE" w:rsidRDefault="00477AFE" w:rsidP="00477AFE">
      <w:pPr>
        <w:rPr>
          <w:lang w:val="en-US"/>
        </w:rPr>
      </w:pPr>
    </w:p>
    <w:p w:rsidR="00477AFE" w:rsidRDefault="00120CD0" w:rsidP="00120CD0">
      <w:pPr>
        <w:pStyle w:val="1"/>
      </w:pPr>
      <w:bookmarkStart w:id="1" w:name="_Toc192860983"/>
      <w:r>
        <w:lastRenderedPageBreak/>
        <w:t>ВВЕДЕНИЕ</w:t>
      </w:r>
      <w:bookmarkEnd w:id="1"/>
    </w:p>
    <w:p w:rsidR="00B33199" w:rsidRPr="00B33199" w:rsidRDefault="00B33199" w:rsidP="00B33199">
      <w:pPr>
        <w:pStyle w:val="ac"/>
      </w:pPr>
      <w:r>
        <w:t xml:space="preserve">В области текстовых редакторов, в особенности, таких мощных, как </w:t>
      </w:r>
      <w:r>
        <w:rPr>
          <w:lang w:val="en-US"/>
        </w:rPr>
        <w:t>Microsoft</w:t>
      </w:r>
      <w:r w:rsidRPr="00B33199">
        <w:t xml:space="preserve"> </w:t>
      </w:r>
      <w:r>
        <w:rPr>
          <w:lang w:val="en-US"/>
        </w:rPr>
        <w:t>Word</w:t>
      </w:r>
      <w:r w:rsidRPr="00B33199">
        <w:t xml:space="preserve"> </w:t>
      </w:r>
      <w:r>
        <w:t xml:space="preserve">и </w:t>
      </w:r>
      <w:proofErr w:type="spellStart"/>
      <w:r>
        <w:rPr>
          <w:lang w:val="en-US"/>
        </w:rPr>
        <w:t>Libre</w:t>
      </w:r>
      <w:proofErr w:type="spellEnd"/>
      <w:r w:rsidRPr="00B33199">
        <w:t xml:space="preserve"> </w:t>
      </w:r>
      <w:r>
        <w:rPr>
          <w:lang w:val="en-US"/>
        </w:rPr>
        <w:t>Office</w:t>
      </w:r>
      <w:r w:rsidRPr="00B33199">
        <w:t>,</w:t>
      </w:r>
      <w:r>
        <w:t xml:space="preserve"> практически нет проектов с открытым исходным кодом. Мой проект под названием «</w:t>
      </w:r>
      <w:proofErr w:type="spellStart"/>
      <w:r>
        <w:rPr>
          <w:lang w:val="en-US"/>
        </w:rPr>
        <w:t>Glac</w:t>
      </w:r>
      <w:proofErr w:type="spellEnd"/>
      <w:r w:rsidRPr="00B33199">
        <w:t>é</w:t>
      </w:r>
      <w:r>
        <w:t xml:space="preserve">» (от французского слова глясе – кофейный напиток, читается </w:t>
      </w:r>
      <w:r w:rsidRPr="00B33199">
        <w:t>[</w:t>
      </w:r>
      <w:proofErr w:type="spellStart"/>
      <w:r w:rsidRPr="00B33199">
        <w:rPr>
          <w:lang w:val="en-US"/>
        </w:rPr>
        <w:t>glase</w:t>
      </w:r>
      <w:proofErr w:type="spellEnd"/>
      <w:r w:rsidRPr="00B33199">
        <w:t xml:space="preserve"> / </w:t>
      </w:r>
      <w:proofErr w:type="spellStart"/>
      <w:r>
        <w:t>глэйз</w:t>
      </w:r>
      <w:proofErr w:type="spellEnd"/>
      <w:r w:rsidRPr="00B33199">
        <w:t>])</w:t>
      </w:r>
      <w:r w:rsidR="00174AFA">
        <w:t xml:space="preserve"> призван занять эту нишу.</w:t>
      </w:r>
    </w:p>
    <w:p w:rsidR="008B2E6D" w:rsidRPr="0041587A" w:rsidRDefault="008B2E6D" w:rsidP="00477AFE"/>
    <w:p w:rsidR="00477AFE" w:rsidRPr="0041587A" w:rsidRDefault="00477AFE" w:rsidP="00477AFE"/>
    <w:p w:rsidR="00477AFE" w:rsidRPr="0041587A" w:rsidRDefault="00477AFE" w:rsidP="00120CD0">
      <w:pPr>
        <w:ind w:firstLine="0"/>
      </w:pPr>
    </w:p>
    <w:p w:rsidR="00120CD0" w:rsidRPr="0041587A" w:rsidRDefault="00120CD0" w:rsidP="00477AFE"/>
    <w:p w:rsidR="00120CD0" w:rsidRPr="0041587A" w:rsidRDefault="00120CD0" w:rsidP="00594FB9">
      <w:pPr>
        <w:ind w:firstLine="0"/>
      </w:pPr>
    </w:p>
    <w:p w:rsidR="00120CD0" w:rsidRPr="0041587A" w:rsidRDefault="00120CD0" w:rsidP="00477AFE"/>
    <w:p w:rsidR="00120CD0" w:rsidRPr="0041587A" w:rsidRDefault="00120CD0" w:rsidP="00477AFE"/>
    <w:p w:rsidR="00120CD0" w:rsidRPr="0041587A" w:rsidRDefault="00120CD0" w:rsidP="00477AFE"/>
    <w:p w:rsidR="00120CD0" w:rsidRPr="0041587A" w:rsidRDefault="00120CD0" w:rsidP="00594FB9">
      <w:pPr>
        <w:ind w:firstLine="0"/>
      </w:pPr>
    </w:p>
    <w:p w:rsidR="00120CD0" w:rsidRPr="0041587A" w:rsidRDefault="00120CD0" w:rsidP="00477AFE"/>
    <w:p w:rsidR="00120CD0" w:rsidRPr="0041587A" w:rsidRDefault="00120CD0" w:rsidP="00477AFE"/>
    <w:p w:rsidR="00AF5EDC" w:rsidRPr="00AF5EDC" w:rsidRDefault="00AF5EDC" w:rsidP="00AF5EDC">
      <w:pPr>
        <w:pStyle w:val="2"/>
      </w:pPr>
      <w:bookmarkStart w:id="2" w:name="_Toc192860984"/>
      <w:r>
        <w:t>Обзор существующих решений</w:t>
      </w:r>
      <w:bookmarkEnd w:id="2"/>
    </w:p>
    <w:p w:rsidR="00477AFE" w:rsidRPr="008B2E6D" w:rsidRDefault="004751A0" w:rsidP="00AF5EDC">
      <w:pPr>
        <w:pStyle w:val="aa"/>
        <w:rPr>
          <w:bCs/>
        </w:rPr>
      </w:pPr>
      <w:bookmarkStart w:id="3" w:name="_Toc192860985"/>
      <w:proofErr w:type="spellStart"/>
      <w:r w:rsidRPr="00644DD0">
        <w:rPr>
          <w:lang w:val="en-US"/>
        </w:rPr>
        <w:lastRenderedPageBreak/>
        <w:t>AbiWord</w:t>
      </w:r>
      <w:bookmarkEnd w:id="3"/>
      <w:proofErr w:type="spellEnd"/>
    </w:p>
    <w:p w:rsidR="004751A0" w:rsidRDefault="004751A0" w:rsidP="00477AFE">
      <w:pPr>
        <w:pStyle w:val="ac"/>
      </w:pPr>
      <w:proofErr w:type="spellStart"/>
      <w:r w:rsidRPr="00644DD0">
        <w:rPr>
          <w:b/>
          <w:bCs/>
          <w:lang w:val="en-US"/>
        </w:rPr>
        <w:t>AbiWord</w:t>
      </w:r>
      <w:proofErr w:type="spellEnd"/>
      <w:r w:rsidRPr="00644DD0">
        <w:rPr>
          <w:lang w:val="en-US"/>
        </w:rPr>
        <w:t> </w:t>
      </w:r>
      <w:r w:rsidRPr="00644DD0">
        <w:t xml:space="preserve">— бесплатный кроссплатформенный текстовый редактор. Написан на </w:t>
      </w:r>
      <w:r w:rsidRPr="00644DD0">
        <w:rPr>
          <w:lang w:val="en-US"/>
        </w:rPr>
        <w:t>C</w:t>
      </w:r>
      <w:r w:rsidRPr="00644DD0">
        <w:t xml:space="preserve">++, интерфейс написан на </w:t>
      </w:r>
      <w:r w:rsidRPr="00644DD0">
        <w:rPr>
          <w:lang w:val="en-US"/>
        </w:rPr>
        <w:t>GTK</w:t>
      </w:r>
      <w:r w:rsidRPr="00644DD0">
        <w:t>+. Последняя версия вышла 03.07.2021, поддержка прекращена.</w:t>
      </w:r>
      <w:r w:rsidR="003D75C4" w:rsidRPr="003D75C4">
        <w:t xml:space="preserve"> </w:t>
      </w:r>
      <w:r w:rsidR="003D75C4">
        <w:t>Ниже (рис.1) приведены логотип данного приложения и (рис.2) его интерфейс.</w:t>
      </w:r>
    </w:p>
    <w:p w:rsidR="003D75C4" w:rsidRDefault="003D75C4" w:rsidP="003D75C4">
      <w:pPr>
        <w:jc w:val="center"/>
      </w:pPr>
      <w:r w:rsidRPr="00644DD0">
        <w:rPr>
          <w:noProof/>
          <w:szCs w:val="28"/>
          <w:lang w:eastAsia="ru-RU"/>
        </w:rPr>
        <w:drawing>
          <wp:inline distT="0" distB="0" distL="0" distR="0" wp14:anchorId="2501C281" wp14:editId="4F8FA39B">
            <wp:extent cx="1403131" cy="1403131"/>
            <wp:effectExtent l="0" t="0" r="6985" b="6985"/>
            <wp:docPr id="2" name="Рисунок 2" descr="Логотип программы Abi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оготип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317" cy="140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5C4" w:rsidRPr="003D75C4" w:rsidRDefault="003D75C4" w:rsidP="003D75C4">
      <w:pPr>
        <w:jc w:val="center"/>
      </w:pPr>
      <w:r w:rsidRPr="00644DD0">
        <w:rPr>
          <w:noProof/>
          <w:lang w:eastAsia="ru-RU"/>
        </w:rPr>
        <w:drawing>
          <wp:inline distT="0" distB="0" distL="0" distR="0" wp14:anchorId="6F44408F" wp14:editId="286D8E02">
            <wp:extent cx="3042745" cy="2364906"/>
            <wp:effectExtent l="0" t="0" r="5715" b="0"/>
            <wp:docPr id="1" name="Рисунок 1" descr="Скриншот программы AbiWord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390" cy="237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1A0" w:rsidRPr="00644DD0" w:rsidRDefault="004751A0" w:rsidP="00477AFE">
      <w:pPr>
        <w:pStyle w:val="ac"/>
      </w:pPr>
      <w:r w:rsidRPr="00644DD0">
        <w:t xml:space="preserve">Используется по умолчанию в дистрибутивах </w:t>
      </w:r>
      <w:proofErr w:type="spellStart"/>
      <w:r w:rsidRPr="00644DD0">
        <w:rPr>
          <w:lang w:val="en-US"/>
        </w:rPr>
        <w:t>Debian</w:t>
      </w:r>
      <w:proofErr w:type="spellEnd"/>
      <w:r w:rsidRPr="00644DD0">
        <w:t xml:space="preserve">, </w:t>
      </w:r>
      <w:proofErr w:type="spellStart"/>
      <w:r w:rsidRPr="00644DD0">
        <w:rPr>
          <w:lang w:val="en-US"/>
        </w:rPr>
        <w:t>Xubuntu</w:t>
      </w:r>
      <w:proofErr w:type="spellEnd"/>
      <w:r w:rsidRPr="00644DD0">
        <w:t xml:space="preserve"> и </w:t>
      </w:r>
      <w:proofErr w:type="spellStart"/>
      <w:r w:rsidRPr="00644DD0">
        <w:rPr>
          <w:lang w:val="en-US"/>
        </w:rPr>
        <w:t>Lubuntu</w:t>
      </w:r>
      <w:proofErr w:type="spellEnd"/>
      <w:r w:rsidRPr="00644DD0">
        <w:t xml:space="preserve">. Под </w:t>
      </w:r>
      <w:proofErr w:type="spellStart"/>
      <w:r w:rsidRPr="00644DD0">
        <w:t>Linux</w:t>
      </w:r>
      <w:proofErr w:type="spellEnd"/>
      <w:r w:rsidRPr="00644DD0">
        <w:t xml:space="preserve"> продолжается выпуск </w:t>
      </w:r>
      <w:proofErr w:type="spellStart"/>
      <w:r w:rsidRPr="00644DD0">
        <w:t>патчей</w:t>
      </w:r>
      <w:proofErr w:type="spellEnd"/>
      <w:r w:rsidRPr="00644DD0">
        <w:t xml:space="preserve">, текущая версия 3.0.5. Ранее программа выпускалась и под </w:t>
      </w:r>
      <w:r w:rsidRPr="00644DD0">
        <w:rPr>
          <w:lang w:val="en-US"/>
        </w:rPr>
        <w:t>Windows</w:t>
      </w:r>
      <w:r w:rsidRPr="00644DD0">
        <w:t xml:space="preserve">, но в 2010 году выпуск был прекращен из-за нехватки разработчиков, потому последней </w:t>
      </w:r>
      <w:r w:rsidRPr="00B27799">
        <w:t>стабильной</w:t>
      </w:r>
      <w:r w:rsidRPr="00644DD0">
        <w:t xml:space="preserve"> версией является 2.8.6.</w:t>
      </w:r>
    </w:p>
    <w:p w:rsidR="004751A0" w:rsidRPr="00001932" w:rsidRDefault="004751A0" w:rsidP="00477AFE">
      <w:pPr>
        <w:pStyle w:val="ac"/>
      </w:pPr>
      <w:r w:rsidRPr="00001932">
        <w:t xml:space="preserve">Редактор работает по принципу </w:t>
      </w:r>
      <w:r w:rsidRPr="00644DD0">
        <w:t>WYSIWYG</w:t>
      </w:r>
      <w:r w:rsidRPr="00644DD0">
        <w:rPr>
          <w:rStyle w:val="a5"/>
          <w:rFonts w:eastAsia="Times New Roman" w:cs="Times New Roman"/>
          <w:szCs w:val="28"/>
        </w:rPr>
        <w:footnoteReference w:id="1"/>
      </w:r>
      <w:r w:rsidRPr="00644DD0">
        <w:t xml:space="preserve"> </w:t>
      </w:r>
      <w:r w:rsidRPr="00001932">
        <w:t xml:space="preserve"> и поддерживает осн</w:t>
      </w:r>
      <w:r w:rsidRPr="00644DD0">
        <w:t>овные функции работы с текстом:</w:t>
      </w:r>
    </w:p>
    <w:p w:rsidR="004751A0" w:rsidRPr="00001932" w:rsidRDefault="004751A0" w:rsidP="00486E54">
      <w:pPr>
        <w:pStyle w:val="ac"/>
        <w:numPr>
          <w:ilvl w:val="0"/>
          <w:numId w:val="8"/>
        </w:numPr>
      </w:pPr>
      <w:r w:rsidRPr="00001932">
        <w:t>форматирование и стили текста;</w:t>
      </w:r>
    </w:p>
    <w:p w:rsidR="004751A0" w:rsidRPr="00001932" w:rsidRDefault="004751A0" w:rsidP="00486E54">
      <w:pPr>
        <w:pStyle w:val="ac"/>
        <w:numPr>
          <w:ilvl w:val="0"/>
          <w:numId w:val="8"/>
        </w:numPr>
      </w:pPr>
      <w:r w:rsidRPr="00001932">
        <w:t>создание таблиц и списков;</w:t>
      </w:r>
    </w:p>
    <w:p w:rsidR="004751A0" w:rsidRPr="00001932" w:rsidRDefault="004751A0" w:rsidP="00486E54">
      <w:pPr>
        <w:pStyle w:val="ac"/>
        <w:numPr>
          <w:ilvl w:val="0"/>
          <w:numId w:val="8"/>
        </w:numPr>
      </w:pPr>
      <w:r w:rsidRPr="00001932">
        <w:t>вставка колонтитулов и сносок;</w:t>
      </w:r>
    </w:p>
    <w:p w:rsidR="004751A0" w:rsidRPr="00001932" w:rsidRDefault="004751A0" w:rsidP="00486E54">
      <w:pPr>
        <w:pStyle w:val="ac"/>
        <w:numPr>
          <w:ilvl w:val="0"/>
          <w:numId w:val="8"/>
        </w:numPr>
      </w:pPr>
      <w:r w:rsidRPr="00001932">
        <w:t>вставка и масштабирование рисунков;</w:t>
      </w:r>
    </w:p>
    <w:p w:rsidR="004751A0" w:rsidRPr="00001932" w:rsidRDefault="004751A0" w:rsidP="00486E54">
      <w:pPr>
        <w:pStyle w:val="ac"/>
        <w:numPr>
          <w:ilvl w:val="0"/>
          <w:numId w:val="8"/>
        </w:numPr>
      </w:pPr>
      <w:r w:rsidRPr="00001932">
        <w:t>проверка орфографии (поддерживается русский язык);</w:t>
      </w:r>
    </w:p>
    <w:p w:rsidR="004751A0" w:rsidRPr="00001932" w:rsidRDefault="004751A0" w:rsidP="00486E54">
      <w:pPr>
        <w:pStyle w:val="ac"/>
        <w:numPr>
          <w:ilvl w:val="0"/>
          <w:numId w:val="8"/>
        </w:numPr>
      </w:pPr>
      <w:r w:rsidRPr="00001932">
        <w:t>составление оглавлений;</w:t>
      </w:r>
    </w:p>
    <w:p w:rsidR="004751A0" w:rsidRPr="00644DD0" w:rsidRDefault="004751A0" w:rsidP="00486E54">
      <w:pPr>
        <w:pStyle w:val="ac"/>
        <w:numPr>
          <w:ilvl w:val="0"/>
          <w:numId w:val="8"/>
        </w:numPr>
      </w:pPr>
      <w:r w:rsidRPr="00001932">
        <w:t>печать.</w:t>
      </w:r>
    </w:p>
    <w:p w:rsidR="004751A0" w:rsidRPr="00644DD0" w:rsidRDefault="004751A0" w:rsidP="00486E54">
      <w:pPr>
        <w:pStyle w:val="ac"/>
      </w:pPr>
      <w:r w:rsidRPr="00644DD0">
        <w:t xml:space="preserve">Уступает по функционалу </w:t>
      </w:r>
      <w:r w:rsidRPr="00644DD0">
        <w:rPr>
          <w:lang w:val="en-US"/>
        </w:rPr>
        <w:t>Microsoft</w:t>
      </w:r>
      <w:r w:rsidRPr="00644DD0">
        <w:t xml:space="preserve"> </w:t>
      </w:r>
      <w:r w:rsidRPr="00644DD0">
        <w:rPr>
          <w:lang w:val="en-US"/>
        </w:rPr>
        <w:t>Word</w:t>
      </w:r>
      <w:r w:rsidRPr="00644DD0">
        <w:t xml:space="preserve"> и </w:t>
      </w:r>
      <w:proofErr w:type="spellStart"/>
      <w:r w:rsidRPr="00644DD0">
        <w:rPr>
          <w:lang w:val="en-US"/>
        </w:rPr>
        <w:t>LibreOffice</w:t>
      </w:r>
      <w:proofErr w:type="spellEnd"/>
      <w:r w:rsidRPr="00644DD0">
        <w:t xml:space="preserve">, но более продвинутый, чем </w:t>
      </w:r>
      <w:r w:rsidRPr="00644DD0">
        <w:lastRenderedPageBreak/>
        <w:t xml:space="preserve">Блокнот или </w:t>
      </w:r>
      <w:proofErr w:type="spellStart"/>
      <w:r w:rsidRPr="00644DD0">
        <w:rPr>
          <w:lang w:val="en-US"/>
        </w:rPr>
        <w:t>Wordpad</w:t>
      </w:r>
      <w:proofErr w:type="spellEnd"/>
      <w:r w:rsidRPr="00644DD0">
        <w:t xml:space="preserve">. Данный редактор твердо занимает свою нишу легковесного, простого в использовании текстового редактора. Также учитываем, что его функционал </w:t>
      </w:r>
      <w:r w:rsidRPr="00644DD0">
        <w:rPr>
          <w:i/>
        </w:rPr>
        <w:t>можно расширить,</w:t>
      </w:r>
      <w:r w:rsidRPr="00644DD0">
        <w:t xml:space="preserve"> так как </w:t>
      </w:r>
      <w:proofErr w:type="spellStart"/>
      <w:r w:rsidRPr="00644DD0">
        <w:rPr>
          <w:lang w:val="en-US"/>
        </w:rPr>
        <w:t>AbiWord</w:t>
      </w:r>
      <w:proofErr w:type="spellEnd"/>
      <w:r w:rsidRPr="00644DD0">
        <w:t xml:space="preserve"> поддерживает плагины.</w:t>
      </w:r>
    </w:p>
    <w:p w:rsidR="00486E54" w:rsidRPr="00486E54" w:rsidRDefault="00486E54" w:rsidP="00486E54">
      <w:pPr>
        <w:pStyle w:val="aa"/>
        <w:rPr>
          <w:rFonts w:eastAsia="Monocraft"/>
          <w:color w:val="D5CED9"/>
          <w:lang w:eastAsia="ru-RU"/>
        </w:rPr>
      </w:pPr>
      <w:bookmarkStart w:id="4" w:name="_Toc192860986"/>
      <w:r>
        <w:rPr>
          <w:rFonts w:eastAsia="Monocraft"/>
          <w:lang w:val="en-US" w:eastAsia="ru-RU"/>
        </w:rPr>
        <w:t>G</w:t>
      </w:r>
      <w:proofErr w:type="spellStart"/>
      <w:r w:rsidRPr="00486E54">
        <w:rPr>
          <w:rFonts w:eastAsia="Monocraft" w:hint="eastAsia"/>
          <w:lang w:eastAsia="ru-RU"/>
        </w:rPr>
        <w:t>riddycode</w:t>
      </w:r>
      <w:bookmarkEnd w:id="4"/>
      <w:proofErr w:type="spellEnd"/>
    </w:p>
    <w:p w:rsidR="00041B37" w:rsidRDefault="00922189" w:rsidP="00B33199">
      <w:pPr>
        <w:pStyle w:val="ac"/>
      </w:pPr>
      <w:r w:rsidRPr="00B33199">
        <w:t xml:space="preserve">Созданный независимым разработчиком под </w:t>
      </w:r>
      <w:proofErr w:type="spellStart"/>
      <w:r w:rsidRPr="00B33199">
        <w:t>ником</w:t>
      </w:r>
      <w:proofErr w:type="spellEnd"/>
      <w:r w:rsidRPr="00B33199">
        <w:t xml:space="preserve"> “</w:t>
      </w:r>
      <w:proofErr w:type="spellStart"/>
      <w:r w:rsidRPr="00B33199">
        <w:t>FaceDev</w:t>
      </w:r>
      <w:proofErr w:type="spellEnd"/>
      <w:r w:rsidRPr="00B33199">
        <w:t>”</w:t>
      </w:r>
      <w:r w:rsidR="00C93941" w:rsidRPr="00B33199">
        <w:t xml:space="preserve"> текстовый редактор </w:t>
      </w:r>
      <w:proofErr w:type="spellStart"/>
      <w:r w:rsidR="00C93941" w:rsidRPr="00B33199">
        <w:t>Griddycode</w:t>
      </w:r>
      <w:proofErr w:type="spellEnd"/>
      <w:r w:rsidR="00C93941" w:rsidRPr="00B33199">
        <w:t xml:space="preserve"> </w:t>
      </w:r>
      <w:r w:rsidR="006F74B7">
        <w:t xml:space="preserve">(рис. 3) </w:t>
      </w:r>
      <w:r w:rsidR="00C93941" w:rsidRPr="00B33199">
        <w:t>является лишь экспериментом автора.</w:t>
      </w:r>
      <w:r w:rsidR="00041B37" w:rsidRPr="00B33199">
        <w:t xml:space="preserve"> Написан на языке </w:t>
      </w:r>
      <w:proofErr w:type="spellStart"/>
      <w:r w:rsidR="00041B37" w:rsidRPr="00B33199">
        <w:t>Rust</w:t>
      </w:r>
      <w:proofErr w:type="spellEnd"/>
      <w:r w:rsidR="00041B37" w:rsidRPr="00B33199">
        <w:t xml:space="preserve"> на движке </w:t>
      </w:r>
      <w:proofErr w:type="spellStart"/>
      <w:r w:rsidR="00041B37" w:rsidRPr="00B33199">
        <w:t>Godot</w:t>
      </w:r>
      <w:proofErr w:type="spellEnd"/>
      <w:r w:rsidR="00041B37" w:rsidRPr="00B33199">
        <w:t>. Не поддерживается с мая 2024 года.</w:t>
      </w:r>
    </w:p>
    <w:p w:rsidR="006F74B7" w:rsidRPr="006F74B7" w:rsidRDefault="006F74B7" w:rsidP="006F74B7">
      <w:pPr>
        <w:pStyle w:val="ac"/>
        <w:jc w:val="center"/>
      </w:pPr>
      <w:r w:rsidRPr="006F74B7">
        <w:drawing>
          <wp:inline distT="0" distB="0" distL="0" distR="0" wp14:anchorId="27420365" wp14:editId="3A94A559">
            <wp:extent cx="2696567" cy="1033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5859" cy="10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199" w:rsidRDefault="00C93941" w:rsidP="00B33199">
      <w:pPr>
        <w:pStyle w:val="ac"/>
      </w:pPr>
      <w:r w:rsidRPr="00B33199">
        <w:t xml:space="preserve"> Главным преимуществом данного приложения является крайне гибкая </w:t>
      </w:r>
      <w:proofErr w:type="spellStart"/>
      <w:r w:rsidRPr="00B33199">
        <w:t>кастомизация</w:t>
      </w:r>
      <w:proofErr w:type="spellEnd"/>
      <w:r w:rsidRPr="00B33199">
        <w:t xml:space="preserve"> интерфейса</w:t>
      </w:r>
      <w:r w:rsidR="00041B37" w:rsidRPr="00B33199">
        <w:t xml:space="preserve"> при помощи файлов на языке </w:t>
      </w:r>
      <w:proofErr w:type="spellStart"/>
      <w:r w:rsidR="00041B37" w:rsidRPr="00B33199">
        <w:t>Lua</w:t>
      </w:r>
      <w:proofErr w:type="spellEnd"/>
      <w:r w:rsidR="00041B37" w:rsidRPr="00B33199">
        <w:t>: есть поддержка создания цветовых тем, расширений.</w:t>
      </w:r>
      <w:r w:rsidR="00B33199" w:rsidRPr="00B33199">
        <w:t xml:space="preserve"> На странице проекта на </w:t>
      </w:r>
      <w:proofErr w:type="spellStart"/>
      <w:r w:rsidR="00B33199" w:rsidRPr="00B33199">
        <w:t>Github</w:t>
      </w:r>
      <w:proofErr w:type="spellEnd"/>
      <w:r w:rsidR="00B33199" w:rsidRPr="00B33199">
        <w:t xml:space="preserve"> видно, что редактор выглядит довольно своеобразно: в нем нет никаких кнопок, всё место в окне занимает сам текстовый документ. Пользователь видит лишь небольшую его часть (это выполнено с помощью инструмента «Камера» в </w:t>
      </w:r>
      <w:proofErr w:type="spellStart"/>
      <w:r w:rsidR="00B33199" w:rsidRPr="00B33199">
        <w:t>Godot</w:t>
      </w:r>
      <w:proofErr w:type="spellEnd"/>
      <w:r w:rsidR="00B33199" w:rsidRPr="00B33199">
        <w:t>), а когда он изменяет текст или передвигается по нему, то камера плавно перемещается к курсору. Также стоит отметить</w:t>
      </w:r>
      <w:r w:rsidR="00B33199">
        <w:t>, что программа поддерживает шейдеры, что позволяет добавлять уникальные эффекты для текста, например, свечение, горение и тому подобное.</w:t>
      </w:r>
    </w:p>
    <w:p w:rsidR="006F74B7" w:rsidRDefault="00B33199" w:rsidP="006F74B7">
      <w:pPr>
        <w:pStyle w:val="ac"/>
      </w:pPr>
      <w:r>
        <w:t xml:space="preserve">К сожалению, </w:t>
      </w:r>
      <w:proofErr w:type="spellStart"/>
      <w:r>
        <w:rPr>
          <w:lang w:val="en-US"/>
        </w:rPr>
        <w:t>Griddycode</w:t>
      </w:r>
      <w:proofErr w:type="spellEnd"/>
      <w:r w:rsidRPr="00B33199">
        <w:t xml:space="preserve"> </w:t>
      </w:r>
      <w:r>
        <w:t xml:space="preserve">не поддерживает </w:t>
      </w:r>
      <w:r w:rsidR="00826A51">
        <w:t>добавление стилей текста. Зато имеет поддержку подсветки синтаксиса, меню настроек</w:t>
      </w:r>
      <w:r w:rsidR="006F74B7">
        <w:t xml:space="preserve"> (рис. 4)</w:t>
      </w:r>
      <w:r w:rsidR="00826A51">
        <w:t xml:space="preserve"> и меню с доступными горячими клавишами</w:t>
      </w:r>
      <w:r w:rsidR="006F74B7">
        <w:t xml:space="preserve"> (рис. 5)</w:t>
      </w:r>
      <w:r w:rsidR="00826A51">
        <w:t>. Данный проект демонстрирует, что даже один человек способен создать действительно уникальный проект самостоятельно. К тому же, в такой мало рассматриваемой сфере, как создание текстовых редакторов.</w:t>
      </w:r>
    </w:p>
    <w:p w:rsidR="006F74B7" w:rsidRDefault="006F74B7" w:rsidP="006F74B7">
      <w:pPr>
        <w:pStyle w:val="ac"/>
        <w:jc w:val="center"/>
      </w:pPr>
      <w:r w:rsidRPr="006F74B7">
        <w:drawing>
          <wp:inline distT="0" distB="0" distL="0" distR="0" wp14:anchorId="2853877D" wp14:editId="2D6EE9B8">
            <wp:extent cx="3561595" cy="384843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440" cy="39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B7" w:rsidRPr="006F74B7" w:rsidRDefault="006F74B7" w:rsidP="006F74B7">
      <w:pPr>
        <w:pStyle w:val="ac"/>
        <w:jc w:val="center"/>
      </w:pPr>
      <w:r w:rsidRPr="006F74B7">
        <w:lastRenderedPageBreak/>
        <w:drawing>
          <wp:inline distT="0" distB="0" distL="0" distR="0" wp14:anchorId="40EB202F" wp14:editId="7255A0EC">
            <wp:extent cx="4047214" cy="3182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1855" cy="321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B7" w:rsidRDefault="006F74B7" w:rsidP="006F74B7">
      <w:pPr>
        <w:pStyle w:val="ac"/>
      </w:pPr>
      <w:r>
        <w:t xml:space="preserve">Из </w:t>
      </w:r>
      <w:proofErr w:type="spellStart"/>
      <w:r>
        <w:rPr>
          <w:lang w:val="en-US"/>
        </w:rPr>
        <w:t>Griddycode</w:t>
      </w:r>
      <w:proofErr w:type="spellEnd"/>
      <w:r w:rsidRPr="006F74B7">
        <w:t xml:space="preserve"> </w:t>
      </w:r>
      <w:r>
        <w:t>хочется позаимствовать такие идеи, как подсветку синтаксиса, расширяемость с помощью файлов конфигурации и перемещение из файла в файл внутри программы (то есть редактировать другой документ в открытом в данный момент окне, а не в новом).</w:t>
      </w:r>
    </w:p>
    <w:p w:rsidR="00F86399" w:rsidRDefault="00F86399" w:rsidP="00F86399">
      <w:pPr>
        <w:pStyle w:val="aa"/>
        <w:rPr>
          <w:lang w:val="en-US" w:eastAsia="ru-RU"/>
        </w:rPr>
      </w:pPr>
      <w:r>
        <w:rPr>
          <w:lang w:val="en-US" w:eastAsia="ru-RU"/>
        </w:rPr>
        <w:t>Quill</w:t>
      </w:r>
    </w:p>
    <w:p w:rsidR="004155E0" w:rsidRDefault="004155E0" w:rsidP="004155E0">
      <w:pPr>
        <w:pStyle w:val="ac"/>
      </w:pPr>
      <w:r>
        <w:rPr>
          <w:lang w:val="en-US"/>
        </w:rPr>
        <w:t>Quill</w:t>
      </w:r>
      <w:r w:rsidRPr="004155E0">
        <w:t xml:space="preserve"> </w:t>
      </w:r>
      <w:r>
        <w:t xml:space="preserve">не является отдельным приложением с графическим интерфейсом, а комплексным </w:t>
      </w:r>
      <w:r>
        <w:rPr>
          <w:lang w:val="en-US"/>
        </w:rPr>
        <w:t>HTML</w:t>
      </w:r>
      <w:r>
        <w:t xml:space="preserve"> элементом для веб-страниц, который поставляется в виде модуля в пакетном менеджере «</w:t>
      </w:r>
      <w:r>
        <w:rPr>
          <w:lang w:val="en-US"/>
        </w:rPr>
        <w:t>npm</w:t>
      </w:r>
      <w:r>
        <w:t>», то есть любой пользователь может при желании установить и использовать данный элемент.</w:t>
      </w:r>
      <w:r w:rsidRPr="004155E0">
        <w:t xml:space="preserve"> </w:t>
      </w:r>
      <w:r>
        <w:t xml:space="preserve">Функционал написан на языке </w:t>
      </w:r>
      <w:r>
        <w:rPr>
          <w:lang w:val="en-US"/>
        </w:rPr>
        <w:t>JavaScript</w:t>
      </w:r>
      <w:r w:rsidRPr="004155E0">
        <w:t xml:space="preserve"> (</w:t>
      </w:r>
      <w:r>
        <w:t xml:space="preserve">далее </w:t>
      </w:r>
      <w:r w:rsidRPr="004155E0">
        <w:t xml:space="preserve">– </w:t>
      </w:r>
      <w:r>
        <w:rPr>
          <w:lang w:val="en-US"/>
        </w:rPr>
        <w:t>JS</w:t>
      </w:r>
      <w:r w:rsidRPr="004155E0">
        <w:t xml:space="preserve">) </w:t>
      </w:r>
      <w:r>
        <w:t xml:space="preserve">с использованием </w:t>
      </w:r>
      <w:r>
        <w:rPr>
          <w:lang w:val="en-US"/>
        </w:rPr>
        <w:t>TypeScript</w:t>
      </w:r>
      <w:r w:rsidRPr="004155E0">
        <w:t xml:space="preserve"> (</w:t>
      </w:r>
      <w:r>
        <w:t>далее –</w:t>
      </w:r>
      <w:r w:rsidRPr="004155E0">
        <w:t xml:space="preserve"> </w:t>
      </w:r>
      <w:r>
        <w:rPr>
          <w:lang w:val="en-US"/>
        </w:rPr>
        <w:t>TS</w:t>
      </w:r>
      <w:r w:rsidRPr="004155E0">
        <w:t xml:space="preserve">). </w:t>
      </w:r>
      <w:r>
        <w:t>Активно разрабатывался независимой командой разработчиков из, как минимум, трех человек. Разработка на данный момент приостановлена, но официальных заявлений о прекращении поддержки модуля не поступало.</w:t>
      </w:r>
    </w:p>
    <w:p w:rsidR="004155E0" w:rsidRDefault="004155E0" w:rsidP="004155E0">
      <w:pPr>
        <w:pStyle w:val="ac"/>
      </w:pPr>
      <w:r>
        <w:t xml:space="preserve">Несомненным плюсом данного модуля является его гибкость: его можно внедрить в любом проект, который использует </w:t>
      </w:r>
      <w:r>
        <w:rPr>
          <w:lang w:val="en-US"/>
        </w:rPr>
        <w:t>HTML</w:t>
      </w:r>
      <w:r w:rsidRPr="004155E0">
        <w:t xml:space="preserve"> </w:t>
      </w:r>
      <w:r>
        <w:t xml:space="preserve">и </w:t>
      </w:r>
      <w:r>
        <w:rPr>
          <w:lang w:val="en-US"/>
        </w:rPr>
        <w:t>JS</w:t>
      </w:r>
      <w:r w:rsidRPr="004155E0">
        <w:t xml:space="preserve">. </w:t>
      </w:r>
      <w:r>
        <w:t xml:space="preserve">Например, с его помощью можно написать свой собственный текстовый редактор на </w:t>
      </w:r>
      <w:r>
        <w:rPr>
          <w:lang w:val="en-US"/>
        </w:rPr>
        <w:t>Electron</w:t>
      </w:r>
      <w:r w:rsidRPr="004155E0">
        <w:t xml:space="preserve"> </w:t>
      </w:r>
      <w:r>
        <w:t xml:space="preserve">или </w:t>
      </w:r>
      <w:r>
        <w:rPr>
          <w:lang w:val="en-US"/>
        </w:rPr>
        <w:t>ReactNative</w:t>
      </w:r>
      <w:r>
        <w:t xml:space="preserve"> и в дальнейшем расширить его, учитывая условия лицензии (файл </w:t>
      </w:r>
      <w:r>
        <w:rPr>
          <w:lang w:val="en-US"/>
        </w:rPr>
        <w:t>LICENSE</w:t>
      </w:r>
      <w:r>
        <w:t xml:space="preserve">). Но в то же время для людей, далеких от мира программирования, это минус, так как они не смогут разобраться, как установить </w:t>
      </w:r>
      <w:r>
        <w:rPr>
          <w:lang w:val="en-US"/>
        </w:rPr>
        <w:t>Quill</w:t>
      </w:r>
      <w:r w:rsidRPr="004155E0">
        <w:t xml:space="preserve">. </w:t>
      </w:r>
      <w:r>
        <w:t xml:space="preserve">Это не является проблемой лишь потому, что </w:t>
      </w:r>
      <w:r>
        <w:rPr>
          <w:lang w:val="en-US"/>
        </w:rPr>
        <w:t>Quill</w:t>
      </w:r>
      <w:r w:rsidRPr="004155E0">
        <w:t xml:space="preserve"> </w:t>
      </w:r>
      <w:r>
        <w:t>–</w:t>
      </w:r>
      <w:r w:rsidRPr="004155E0">
        <w:t xml:space="preserve"> </w:t>
      </w:r>
      <w:r>
        <w:t>узкоспециализированный инструмент и только разработчики будут искать нечто подобное.</w:t>
      </w:r>
    </w:p>
    <w:p w:rsidR="000C2605" w:rsidRDefault="000C2605" w:rsidP="000C2605">
      <w:pPr>
        <w:pStyle w:val="ac"/>
      </w:pPr>
      <w:r>
        <w:t>Говоря о гибкости, стоит упомянуть также простую интеграцию в уже существующие проекты: для использования модуля нужно прописать лишь несколько строчек кода, а при желании редактор можно настроить, например, изменить цветовую тему.</w:t>
      </w:r>
    </w:p>
    <w:p w:rsidR="000C2605" w:rsidRPr="000C2605" w:rsidRDefault="000C2605" w:rsidP="000C2605">
      <w:pPr>
        <w:pStyle w:val="ac"/>
      </w:pPr>
      <w:r>
        <w:t xml:space="preserve">Некоторым недостатком может показаться скудный набор функций, но, во-первых, </w:t>
      </w:r>
      <w:r>
        <w:rPr>
          <w:lang w:val="en-US"/>
        </w:rPr>
        <w:t>Quill</w:t>
      </w:r>
      <w:r>
        <w:t xml:space="preserve"> занимает вполне определенную нишу – предоставляет удобную замену привычному элементу </w:t>
      </w:r>
      <w:r w:rsidRPr="000C2605">
        <w:t>&lt;</w:t>
      </w:r>
      <w:proofErr w:type="spellStart"/>
      <w:r w:rsidRPr="000C2605">
        <w:t>textarea</w:t>
      </w:r>
      <w:proofErr w:type="spellEnd"/>
      <w:r w:rsidRPr="000C2605">
        <w:t xml:space="preserve">&gt;. </w:t>
      </w:r>
      <w:r>
        <w:t>Он не пытается добавить полноценный текстовый редактор с графическим интерфейсом: такой проект экономически и практически неэффективно поддерживать. Потому данный минус является субъективным и не притязает на объективную критику</w:t>
      </w:r>
      <w:bookmarkStart w:id="5" w:name="_GoBack"/>
      <w:bookmarkEnd w:id="5"/>
      <w:r>
        <w:t>.</w:t>
      </w:r>
    </w:p>
    <w:p w:rsidR="00DF729B" w:rsidRDefault="00DF729B" w:rsidP="00B27799">
      <w:pPr>
        <w:pStyle w:val="1"/>
      </w:pPr>
      <w:bookmarkStart w:id="6" w:name="_Toc192860987"/>
      <w:r>
        <w:lastRenderedPageBreak/>
        <w:t>ТЕХНОЛОГИЧЕСКИЙ РАЗДЕЛ</w:t>
      </w:r>
      <w:bookmarkEnd w:id="6"/>
    </w:p>
    <w:p w:rsidR="00DF729B" w:rsidRDefault="00DF729B" w:rsidP="00B27799">
      <w:pPr>
        <w:pStyle w:val="1"/>
      </w:pPr>
      <w:bookmarkStart w:id="7" w:name="_Toc192860988"/>
      <w:r>
        <w:lastRenderedPageBreak/>
        <w:t>ЗАКЛЮЧЕНИЕ</w:t>
      </w:r>
      <w:bookmarkEnd w:id="7"/>
    </w:p>
    <w:p w:rsidR="0021162C" w:rsidRDefault="0021162C" w:rsidP="0021162C">
      <w:pPr>
        <w:pStyle w:val="1"/>
      </w:pPr>
      <w:bookmarkStart w:id="8" w:name="_Toc192860989"/>
      <w:r>
        <w:lastRenderedPageBreak/>
        <w:t>ПРИЛОЖЕНИЯ</w:t>
      </w:r>
      <w:bookmarkEnd w:id="8"/>
    </w:p>
    <w:p w:rsidR="0021162C" w:rsidRPr="0051686C" w:rsidRDefault="0051686C" w:rsidP="0051686C">
      <w:pPr>
        <w:pStyle w:val="1"/>
      </w:pPr>
      <w:bookmarkStart w:id="9" w:name="_Toc192860990"/>
      <w:r w:rsidRPr="0051686C">
        <w:rPr>
          <w:caps w:val="0"/>
        </w:rPr>
        <w:lastRenderedPageBreak/>
        <w:t>СПИСОК ИСПОЛЬЗОВАННЫХ ТЕРМИНОВ</w:t>
      </w:r>
      <w:bookmarkEnd w:id="9"/>
    </w:p>
    <w:p w:rsidR="00C93941" w:rsidRDefault="00922189" w:rsidP="00C93941">
      <w:pPr>
        <w:pStyle w:val="ac"/>
      </w:pPr>
      <w:r>
        <w:t xml:space="preserve">Ник – имя аккаунта какой-то определенной </w:t>
      </w:r>
      <w:proofErr w:type="spellStart"/>
      <w:r>
        <w:t>соцсети</w:t>
      </w:r>
      <w:proofErr w:type="spellEnd"/>
      <w:r>
        <w:t xml:space="preserve"> в интернете.</w:t>
      </w:r>
      <w:r w:rsidR="007636DC">
        <w:t xml:space="preserve"> Сокращение от англ. «</w:t>
      </w:r>
      <w:r w:rsidR="007636DC">
        <w:rPr>
          <w:lang w:val="en-US"/>
        </w:rPr>
        <w:t>nickname</w:t>
      </w:r>
      <w:r w:rsidR="007636DC">
        <w:t>» (соответственно, англицизм «</w:t>
      </w:r>
      <w:proofErr w:type="spellStart"/>
      <w:r w:rsidR="007636DC">
        <w:t>никнейм</w:t>
      </w:r>
      <w:proofErr w:type="spellEnd"/>
      <w:r w:rsidR="007636DC">
        <w:t>» является синонимом данного термина).</w:t>
      </w:r>
    </w:p>
    <w:p w:rsidR="00C93941" w:rsidRPr="00C93941" w:rsidRDefault="00C93941" w:rsidP="00C93941">
      <w:pPr>
        <w:pStyle w:val="ac"/>
      </w:pPr>
      <w:proofErr w:type="spellStart"/>
      <w:r>
        <w:t>Кастомизация</w:t>
      </w:r>
      <w:proofErr w:type="spellEnd"/>
      <w:r>
        <w:t xml:space="preserve"> – настройка, редактура под себя, свои предпочтения.</w:t>
      </w:r>
    </w:p>
    <w:p w:rsidR="00DF729B" w:rsidRDefault="00DF729B" w:rsidP="00B27799">
      <w:pPr>
        <w:pStyle w:val="1"/>
      </w:pPr>
      <w:bookmarkStart w:id="10" w:name="_Toc192860991"/>
      <w:r>
        <w:lastRenderedPageBreak/>
        <w:t>СПИСОК ИСПОЛЬЗОВАННЫХ ИСТОЧНИКОВ</w:t>
      </w:r>
      <w:bookmarkEnd w:id="10"/>
    </w:p>
    <w:p w:rsidR="0041587A" w:rsidRPr="00DC2809" w:rsidRDefault="0041587A" w:rsidP="00B95563">
      <w:pPr>
        <w:pStyle w:val="ac"/>
        <w:rPr>
          <w:rFonts w:cs="Times New Roman"/>
        </w:rPr>
      </w:pPr>
      <w:r w:rsidRPr="00486E54">
        <w:rPr>
          <w:rFonts w:cs="Times New Roman"/>
          <w:lang w:val="en-US"/>
        </w:rPr>
        <w:t xml:space="preserve">Linked List Data Structure </w:t>
      </w:r>
      <w:r w:rsidR="00486E54" w:rsidRPr="00486E54">
        <w:rPr>
          <w:rFonts w:cs="Times New Roman"/>
          <w:lang w:val="en-US"/>
        </w:rPr>
        <w:t>/</w:t>
      </w:r>
      <w:r w:rsidRPr="00486E54">
        <w:rPr>
          <w:rFonts w:cs="Times New Roman"/>
          <w:lang w:val="en-US"/>
        </w:rPr>
        <w:t xml:space="preserve"> </w:t>
      </w:r>
      <w:proofErr w:type="spellStart"/>
      <w:r w:rsidRPr="00486E54">
        <w:rPr>
          <w:rFonts w:cs="Times New Roman"/>
          <w:lang w:val="en-US"/>
        </w:rPr>
        <w:t>GeeksForGeeks</w:t>
      </w:r>
      <w:proofErr w:type="spellEnd"/>
      <w:r w:rsidRPr="00486E54">
        <w:rPr>
          <w:rFonts w:cs="Times New Roman"/>
          <w:lang w:val="en-US"/>
        </w:rPr>
        <w:t xml:space="preserve">. </w:t>
      </w:r>
      <w:r w:rsidRPr="00DC2809">
        <w:rPr>
          <w:rFonts w:cs="Times New Roman"/>
        </w:rPr>
        <w:t>URL: https:</w:t>
      </w:r>
      <w:r w:rsidR="00486E54">
        <w:rPr>
          <w:rFonts w:cs="Times New Roman"/>
        </w:rPr>
        <w:t>/</w:t>
      </w:r>
      <w:r w:rsidR="00C93941" w:rsidRPr="00C93941">
        <w:rPr>
          <w:rFonts w:cs="Times New Roman"/>
        </w:rPr>
        <w:t>/</w:t>
      </w:r>
      <w:r w:rsidRPr="00DC2809">
        <w:rPr>
          <w:rFonts w:cs="Times New Roman"/>
        </w:rPr>
        <w:t>www.geeksforgeeks.org/linked-list-data-structure/ (дата обращения: 04.03.2025).</w:t>
      </w:r>
    </w:p>
    <w:p w:rsidR="0041587A" w:rsidRPr="00DC2809" w:rsidRDefault="0041587A" w:rsidP="00B95563">
      <w:pPr>
        <w:pStyle w:val="ac"/>
        <w:rPr>
          <w:rFonts w:cs="Times New Roman"/>
        </w:rPr>
      </w:pPr>
      <w:r w:rsidRPr="00486E54">
        <w:rPr>
          <w:rFonts w:cs="Times New Roman"/>
          <w:lang w:val="en-US"/>
        </w:rPr>
        <w:t xml:space="preserve">Editors and Its types in System Programming </w:t>
      </w:r>
      <w:r w:rsidR="00486E54" w:rsidRPr="00486E54">
        <w:rPr>
          <w:rFonts w:cs="Times New Roman"/>
          <w:lang w:val="en-US"/>
        </w:rPr>
        <w:t>/</w:t>
      </w:r>
      <w:r w:rsidRPr="00486E54">
        <w:rPr>
          <w:rFonts w:cs="Times New Roman"/>
          <w:lang w:val="en-US"/>
        </w:rPr>
        <w:t xml:space="preserve"> </w:t>
      </w:r>
      <w:proofErr w:type="spellStart"/>
      <w:r w:rsidRPr="00486E54">
        <w:rPr>
          <w:rFonts w:cs="Times New Roman"/>
          <w:lang w:val="en-US"/>
        </w:rPr>
        <w:t>GeeksForGeeks</w:t>
      </w:r>
      <w:proofErr w:type="spellEnd"/>
      <w:r w:rsidRPr="00486E54">
        <w:rPr>
          <w:rFonts w:cs="Times New Roman"/>
          <w:lang w:val="en-US"/>
        </w:rPr>
        <w:t xml:space="preserve">. </w:t>
      </w:r>
      <w:r w:rsidRPr="00DC2809">
        <w:rPr>
          <w:rFonts w:cs="Times New Roman"/>
        </w:rPr>
        <w:t>URL: https:</w:t>
      </w:r>
      <w:r w:rsidR="00C93941" w:rsidRPr="00C93941">
        <w:rPr>
          <w:rFonts w:cs="Times New Roman"/>
        </w:rPr>
        <w:t>/</w:t>
      </w:r>
      <w:r w:rsidR="00486E54">
        <w:rPr>
          <w:rFonts w:cs="Times New Roman"/>
        </w:rPr>
        <w:t>/</w:t>
      </w:r>
      <w:r w:rsidRPr="00DC2809">
        <w:rPr>
          <w:rFonts w:cs="Times New Roman"/>
        </w:rPr>
        <w:t>www.geeksforgeeks.org/editors-types-system-programming/ (дата обращения: 04.03.2025).</w:t>
      </w:r>
    </w:p>
    <w:p w:rsidR="0041587A" w:rsidRPr="00DC2809" w:rsidRDefault="0041587A" w:rsidP="00B95563">
      <w:pPr>
        <w:pStyle w:val="ac"/>
        <w:rPr>
          <w:rFonts w:cs="Times New Roman"/>
        </w:rPr>
      </w:pPr>
      <w:proofErr w:type="spellStart"/>
      <w:r w:rsidRPr="00DC2809">
        <w:rPr>
          <w:rFonts w:cs="Times New Roman"/>
        </w:rPr>
        <w:t>Dear</w:t>
      </w:r>
      <w:proofErr w:type="spellEnd"/>
      <w:r w:rsidRPr="00DC2809">
        <w:rPr>
          <w:rFonts w:cs="Times New Roman"/>
        </w:rPr>
        <w:t xml:space="preserve"> </w:t>
      </w:r>
      <w:proofErr w:type="spellStart"/>
      <w:r w:rsidRPr="00DC2809">
        <w:rPr>
          <w:rFonts w:cs="Times New Roman"/>
        </w:rPr>
        <w:t>ImGui</w:t>
      </w:r>
      <w:proofErr w:type="spellEnd"/>
      <w:r w:rsidRPr="00DC2809">
        <w:rPr>
          <w:rFonts w:cs="Times New Roman"/>
        </w:rPr>
        <w:t xml:space="preserve"> </w:t>
      </w:r>
      <w:r w:rsidR="00486E54">
        <w:rPr>
          <w:rFonts w:cs="Times New Roman"/>
        </w:rPr>
        <w:t>/</w:t>
      </w:r>
      <w:r w:rsidRPr="00DC2809">
        <w:rPr>
          <w:rFonts w:cs="Times New Roman"/>
        </w:rPr>
        <w:t xml:space="preserve"> </w:t>
      </w:r>
      <w:proofErr w:type="spellStart"/>
      <w:r w:rsidRPr="00DC2809">
        <w:rPr>
          <w:rFonts w:cs="Times New Roman"/>
        </w:rPr>
        <w:t>Github</w:t>
      </w:r>
      <w:proofErr w:type="spellEnd"/>
      <w:r w:rsidRPr="00DC2809">
        <w:rPr>
          <w:rFonts w:cs="Times New Roman"/>
        </w:rPr>
        <w:t>. URL: https:</w:t>
      </w:r>
      <w:r w:rsidR="00486E54">
        <w:rPr>
          <w:rFonts w:cs="Times New Roman"/>
        </w:rPr>
        <w:t>/</w:t>
      </w:r>
      <w:r w:rsidRPr="00DC2809">
        <w:rPr>
          <w:rFonts w:cs="Times New Roman"/>
        </w:rPr>
        <w:t>github.com/ocornut/imgui (дата обращения: 04.03.2025).</w:t>
      </w:r>
    </w:p>
    <w:p w:rsidR="0041587A" w:rsidRPr="00486E54" w:rsidRDefault="0041587A" w:rsidP="00B95563">
      <w:pPr>
        <w:pStyle w:val="ac"/>
        <w:rPr>
          <w:rFonts w:cs="Times New Roman"/>
          <w:lang w:val="en-US"/>
        </w:rPr>
      </w:pPr>
      <w:r w:rsidRPr="00486E54">
        <w:rPr>
          <w:rFonts w:cs="Times New Roman"/>
          <w:lang w:val="en-US"/>
        </w:rPr>
        <w:t xml:space="preserve">TIL #077 – piece table data structure </w:t>
      </w:r>
      <w:r w:rsidR="00486E54" w:rsidRPr="00486E54">
        <w:rPr>
          <w:rFonts w:cs="Times New Roman"/>
          <w:lang w:val="en-US"/>
        </w:rPr>
        <w:t>/</w:t>
      </w:r>
      <w:r w:rsidRPr="00486E54">
        <w:rPr>
          <w:rFonts w:cs="Times New Roman"/>
          <w:lang w:val="en-US"/>
        </w:rPr>
        <w:t xml:space="preserve"> mathspp.com. URL: https:</w:t>
      </w:r>
      <w:r w:rsidR="00486E54" w:rsidRPr="00486E54">
        <w:rPr>
          <w:rFonts w:cs="Times New Roman"/>
          <w:lang w:val="en-US"/>
        </w:rPr>
        <w:t>/</w:t>
      </w:r>
      <w:r w:rsidRPr="00486E54">
        <w:rPr>
          <w:rFonts w:cs="Times New Roman"/>
          <w:lang w:val="en-US"/>
        </w:rPr>
        <w:t>mathspp.com/blog/</w:t>
      </w:r>
      <w:proofErr w:type="spellStart"/>
      <w:r w:rsidRPr="00486E54">
        <w:rPr>
          <w:rFonts w:cs="Times New Roman"/>
          <w:lang w:val="en-US"/>
        </w:rPr>
        <w:t>til</w:t>
      </w:r>
      <w:proofErr w:type="spellEnd"/>
      <w:r w:rsidRPr="00486E54">
        <w:rPr>
          <w:rFonts w:cs="Times New Roman"/>
          <w:lang w:val="en-US"/>
        </w:rPr>
        <w:t>/piece-table-data-structure (</w:t>
      </w:r>
      <w:r w:rsidRPr="00DC2809">
        <w:rPr>
          <w:rFonts w:cs="Times New Roman"/>
        </w:rPr>
        <w:t>дата</w:t>
      </w:r>
      <w:r w:rsidRPr="00486E54">
        <w:rPr>
          <w:rFonts w:cs="Times New Roman"/>
          <w:lang w:val="en-US"/>
        </w:rPr>
        <w:t xml:space="preserve"> </w:t>
      </w:r>
      <w:r w:rsidRPr="00DC2809">
        <w:rPr>
          <w:rFonts w:cs="Times New Roman"/>
        </w:rPr>
        <w:t>обращения</w:t>
      </w:r>
      <w:r w:rsidRPr="00486E54">
        <w:rPr>
          <w:rFonts w:cs="Times New Roman"/>
          <w:lang w:val="en-US"/>
        </w:rPr>
        <w:t>: 04.03.2025).</w:t>
      </w:r>
    </w:p>
    <w:p w:rsidR="0041587A" w:rsidRPr="00DC2809" w:rsidRDefault="0041587A" w:rsidP="00B95563">
      <w:pPr>
        <w:pStyle w:val="ac"/>
        <w:rPr>
          <w:rFonts w:cs="Times New Roman"/>
        </w:rPr>
      </w:pPr>
      <w:r w:rsidRPr="00486E54">
        <w:rPr>
          <w:rFonts w:cs="Times New Roman"/>
          <w:lang w:val="en-US"/>
        </w:rPr>
        <w:t xml:space="preserve">How to write a text editor </w:t>
      </w:r>
      <w:r w:rsidR="00486E54" w:rsidRPr="00486E54">
        <w:rPr>
          <w:rFonts w:cs="Times New Roman"/>
          <w:lang w:val="en-US"/>
        </w:rPr>
        <w:t>/</w:t>
      </w:r>
      <w:r w:rsidRPr="00486E54">
        <w:rPr>
          <w:rFonts w:cs="Times New Roman"/>
          <w:lang w:val="en-US"/>
        </w:rPr>
        <w:t xml:space="preserve"> </w:t>
      </w:r>
      <w:proofErr w:type="spellStart"/>
      <w:r w:rsidRPr="00486E54">
        <w:rPr>
          <w:rFonts w:cs="Times New Roman"/>
          <w:lang w:val="en-US"/>
        </w:rPr>
        <w:t>rentafounder</w:t>
      </w:r>
      <w:proofErr w:type="spellEnd"/>
      <w:r w:rsidRPr="00486E54">
        <w:rPr>
          <w:rFonts w:cs="Times New Roman"/>
          <w:lang w:val="en-US"/>
        </w:rPr>
        <w:t xml:space="preserve">. </w:t>
      </w:r>
      <w:r w:rsidRPr="00DC2809">
        <w:rPr>
          <w:rFonts w:cs="Times New Roman"/>
        </w:rPr>
        <w:t>URL: https:</w:t>
      </w:r>
      <w:r w:rsidR="00486E54">
        <w:rPr>
          <w:rFonts w:cs="Times New Roman"/>
        </w:rPr>
        <w:t>/</w:t>
      </w:r>
      <w:r w:rsidRPr="00DC2809">
        <w:rPr>
          <w:rFonts w:cs="Times New Roman"/>
        </w:rPr>
        <w:t>rentafounder.com/how-to-write-a-text-editor/ (дата обращения: 04.03.2025).</w:t>
      </w:r>
    </w:p>
    <w:p w:rsidR="0041587A" w:rsidRPr="00C93941" w:rsidRDefault="0041587A" w:rsidP="00B95563">
      <w:pPr>
        <w:pStyle w:val="ac"/>
        <w:rPr>
          <w:rFonts w:cs="Times New Roman"/>
        </w:rPr>
      </w:pPr>
      <w:r w:rsidRPr="00486E54">
        <w:rPr>
          <w:rFonts w:cs="Times New Roman"/>
          <w:lang w:val="en-US"/>
        </w:rPr>
        <w:t xml:space="preserve">Piece Chains </w:t>
      </w:r>
      <w:r w:rsidR="00486E54" w:rsidRPr="00486E54">
        <w:rPr>
          <w:rFonts w:cs="Times New Roman"/>
          <w:lang w:val="en-US"/>
        </w:rPr>
        <w:t>/</w:t>
      </w:r>
      <w:r w:rsidRPr="00486E54">
        <w:rPr>
          <w:rFonts w:cs="Times New Roman"/>
          <w:lang w:val="en-US"/>
        </w:rPr>
        <w:t xml:space="preserve"> catch22. URL</w:t>
      </w:r>
      <w:r w:rsidRPr="00C93941">
        <w:rPr>
          <w:rFonts w:cs="Times New Roman"/>
        </w:rPr>
        <w:t xml:space="preserve">: </w:t>
      </w:r>
      <w:r w:rsidRPr="00486E54">
        <w:rPr>
          <w:rFonts w:cs="Times New Roman"/>
          <w:lang w:val="en-US"/>
        </w:rPr>
        <w:t>https</w:t>
      </w:r>
      <w:r w:rsidRPr="00C93941">
        <w:rPr>
          <w:rFonts w:cs="Times New Roman"/>
        </w:rPr>
        <w:t>:</w:t>
      </w:r>
      <w:r w:rsidR="00486E54" w:rsidRPr="00C93941">
        <w:rPr>
          <w:rFonts w:cs="Times New Roman"/>
        </w:rPr>
        <w:t>/</w:t>
      </w:r>
      <w:r w:rsidR="00C93941" w:rsidRPr="00C93941">
        <w:rPr>
          <w:rFonts w:cs="Times New Roman"/>
        </w:rPr>
        <w:t>/</w:t>
      </w:r>
      <w:r w:rsidRPr="00486E54">
        <w:rPr>
          <w:rFonts w:cs="Times New Roman"/>
          <w:lang w:val="en-US"/>
        </w:rPr>
        <w:t>www</w:t>
      </w:r>
      <w:r w:rsidRPr="00C93941">
        <w:rPr>
          <w:rFonts w:cs="Times New Roman"/>
        </w:rPr>
        <w:t>.</w:t>
      </w:r>
      <w:r w:rsidRPr="00486E54">
        <w:rPr>
          <w:rFonts w:cs="Times New Roman"/>
          <w:lang w:val="en-US"/>
        </w:rPr>
        <w:t>catch</w:t>
      </w:r>
      <w:r w:rsidRPr="00C93941">
        <w:rPr>
          <w:rFonts w:cs="Times New Roman"/>
        </w:rPr>
        <w:t>22.</w:t>
      </w:r>
      <w:r w:rsidRPr="00486E54">
        <w:rPr>
          <w:rFonts w:cs="Times New Roman"/>
          <w:lang w:val="en-US"/>
        </w:rPr>
        <w:t>net</w:t>
      </w:r>
      <w:r w:rsidRPr="00C93941">
        <w:rPr>
          <w:rFonts w:cs="Times New Roman"/>
        </w:rPr>
        <w:t>/</w:t>
      </w:r>
      <w:r w:rsidRPr="00486E54">
        <w:rPr>
          <w:rFonts w:cs="Times New Roman"/>
          <w:lang w:val="en-US"/>
        </w:rPr>
        <w:t>tuts</w:t>
      </w:r>
      <w:r w:rsidRPr="00C93941">
        <w:rPr>
          <w:rFonts w:cs="Times New Roman"/>
        </w:rPr>
        <w:t>/</w:t>
      </w:r>
      <w:proofErr w:type="spellStart"/>
      <w:r w:rsidRPr="00486E54">
        <w:rPr>
          <w:rFonts w:cs="Times New Roman"/>
          <w:lang w:val="en-US"/>
        </w:rPr>
        <w:t>neatpad</w:t>
      </w:r>
      <w:proofErr w:type="spellEnd"/>
      <w:r w:rsidRPr="00C93941">
        <w:rPr>
          <w:rFonts w:cs="Times New Roman"/>
        </w:rPr>
        <w:t>/</w:t>
      </w:r>
      <w:r w:rsidRPr="00486E54">
        <w:rPr>
          <w:rFonts w:cs="Times New Roman"/>
          <w:lang w:val="en-US"/>
        </w:rPr>
        <w:t>piece</w:t>
      </w:r>
      <w:r w:rsidRPr="00C93941">
        <w:rPr>
          <w:rFonts w:cs="Times New Roman"/>
        </w:rPr>
        <w:t>-</w:t>
      </w:r>
      <w:r w:rsidRPr="00486E54">
        <w:rPr>
          <w:rFonts w:cs="Times New Roman"/>
          <w:lang w:val="en-US"/>
        </w:rPr>
        <w:t>chains</w:t>
      </w:r>
      <w:r w:rsidRPr="00C93941">
        <w:rPr>
          <w:rFonts w:cs="Times New Roman"/>
        </w:rPr>
        <w:t>/ (</w:t>
      </w:r>
      <w:r w:rsidRPr="00DC2809">
        <w:rPr>
          <w:rFonts w:cs="Times New Roman"/>
        </w:rPr>
        <w:t>дата</w:t>
      </w:r>
      <w:r w:rsidRPr="00C93941">
        <w:rPr>
          <w:rFonts w:cs="Times New Roman"/>
        </w:rPr>
        <w:t xml:space="preserve"> </w:t>
      </w:r>
      <w:r w:rsidRPr="00DC2809">
        <w:rPr>
          <w:rFonts w:cs="Times New Roman"/>
        </w:rPr>
        <w:t>обращения</w:t>
      </w:r>
      <w:r w:rsidRPr="00C93941">
        <w:rPr>
          <w:rFonts w:cs="Times New Roman"/>
        </w:rPr>
        <w:t>: 04.03.2025).</w:t>
      </w:r>
    </w:p>
    <w:p w:rsidR="0041587A" w:rsidRPr="002969C2" w:rsidRDefault="00DC2809" w:rsidP="0041587A">
      <w:pPr>
        <w:pStyle w:val="ac"/>
        <w:rPr>
          <w:rFonts w:cs="Times New Roman"/>
        </w:rPr>
      </w:pPr>
      <w:proofErr w:type="spellStart"/>
      <w:r w:rsidRPr="00486E54">
        <w:rPr>
          <w:rFonts w:cs="Times New Roman"/>
          <w:lang w:val="en-US"/>
        </w:rPr>
        <w:t>Dedoimedo</w:t>
      </w:r>
      <w:proofErr w:type="spellEnd"/>
      <w:r w:rsidRPr="002969C2">
        <w:rPr>
          <w:rFonts w:cs="Times New Roman"/>
        </w:rPr>
        <w:t xml:space="preserve"> </w:t>
      </w:r>
      <w:proofErr w:type="spellStart"/>
      <w:r w:rsidRPr="00486E54">
        <w:rPr>
          <w:rFonts w:cs="Times New Roman"/>
          <w:lang w:val="en-US"/>
        </w:rPr>
        <w:t>AbiWord</w:t>
      </w:r>
      <w:proofErr w:type="spellEnd"/>
      <w:r w:rsidRPr="002969C2">
        <w:rPr>
          <w:rFonts w:cs="Times New Roman"/>
        </w:rPr>
        <w:t xml:space="preserve"> - </w:t>
      </w:r>
      <w:r w:rsidRPr="00486E54">
        <w:rPr>
          <w:rFonts w:cs="Times New Roman"/>
          <w:lang w:val="en-US"/>
        </w:rPr>
        <w:t>A</w:t>
      </w:r>
      <w:r w:rsidRPr="002969C2">
        <w:rPr>
          <w:rFonts w:cs="Times New Roman"/>
        </w:rPr>
        <w:t xml:space="preserve"> </w:t>
      </w:r>
      <w:r w:rsidRPr="00486E54">
        <w:rPr>
          <w:rFonts w:cs="Times New Roman"/>
          <w:lang w:val="en-US"/>
        </w:rPr>
        <w:t>sleeping</w:t>
      </w:r>
      <w:r w:rsidRPr="002969C2">
        <w:rPr>
          <w:rFonts w:cs="Times New Roman"/>
        </w:rPr>
        <w:t xml:space="preserve"> </w:t>
      </w:r>
      <w:r w:rsidRPr="00486E54">
        <w:rPr>
          <w:rFonts w:cs="Times New Roman"/>
          <w:lang w:val="en-US"/>
        </w:rPr>
        <w:t>giant</w:t>
      </w:r>
      <w:r w:rsidRPr="002969C2">
        <w:rPr>
          <w:rFonts w:cs="Times New Roman"/>
        </w:rPr>
        <w:t xml:space="preserve"> </w:t>
      </w:r>
      <w:r w:rsidRPr="00486E54">
        <w:rPr>
          <w:rFonts w:cs="Times New Roman"/>
          <w:lang w:val="en-US"/>
        </w:rPr>
        <w:t>or</w:t>
      </w:r>
      <w:r w:rsidRPr="002969C2">
        <w:rPr>
          <w:rFonts w:cs="Times New Roman"/>
        </w:rPr>
        <w:t xml:space="preserve"> </w:t>
      </w:r>
      <w:r w:rsidRPr="00486E54">
        <w:rPr>
          <w:rFonts w:cs="Times New Roman"/>
          <w:lang w:val="en-US"/>
        </w:rPr>
        <w:t>a</w:t>
      </w:r>
      <w:r w:rsidRPr="002969C2">
        <w:rPr>
          <w:rFonts w:cs="Times New Roman"/>
        </w:rPr>
        <w:t xml:space="preserve"> </w:t>
      </w:r>
      <w:r w:rsidRPr="00486E54">
        <w:rPr>
          <w:rFonts w:cs="Times New Roman"/>
          <w:lang w:val="en-US"/>
        </w:rPr>
        <w:t>dying</w:t>
      </w:r>
      <w:r w:rsidRPr="002969C2">
        <w:rPr>
          <w:rFonts w:cs="Times New Roman"/>
        </w:rPr>
        <w:t xml:space="preserve"> </w:t>
      </w:r>
      <w:r w:rsidRPr="00486E54">
        <w:rPr>
          <w:rFonts w:cs="Times New Roman"/>
          <w:lang w:val="en-US"/>
        </w:rPr>
        <w:t>dinosaur</w:t>
      </w:r>
      <w:r w:rsidRPr="002969C2">
        <w:rPr>
          <w:rFonts w:cs="Times New Roman"/>
        </w:rPr>
        <w:t xml:space="preserve">? / </w:t>
      </w:r>
      <w:proofErr w:type="spellStart"/>
      <w:r w:rsidRPr="00486E54">
        <w:rPr>
          <w:rFonts w:cs="Times New Roman"/>
          <w:lang w:val="en-US"/>
        </w:rPr>
        <w:t>Dedoimedo</w:t>
      </w:r>
      <w:proofErr w:type="spellEnd"/>
      <w:r w:rsidRPr="002969C2">
        <w:rPr>
          <w:rFonts w:cs="Times New Roman"/>
        </w:rPr>
        <w:t xml:space="preserve"> [</w:t>
      </w:r>
      <w:r w:rsidRPr="00DC2809">
        <w:rPr>
          <w:rFonts w:cs="Times New Roman"/>
        </w:rPr>
        <w:t>Электронный</w:t>
      </w:r>
      <w:r w:rsidRPr="002969C2">
        <w:rPr>
          <w:rFonts w:cs="Times New Roman"/>
        </w:rPr>
        <w:t xml:space="preserve"> </w:t>
      </w:r>
      <w:r w:rsidRPr="00DC2809">
        <w:rPr>
          <w:rFonts w:cs="Times New Roman"/>
        </w:rPr>
        <w:t>ресурс</w:t>
      </w:r>
      <w:r w:rsidRPr="002969C2">
        <w:rPr>
          <w:rFonts w:cs="Times New Roman"/>
        </w:rPr>
        <w:t xml:space="preserve">] </w:t>
      </w:r>
      <w:r w:rsidR="00486E54" w:rsidRPr="002969C2">
        <w:rPr>
          <w:rFonts w:cs="Times New Roman"/>
        </w:rPr>
        <w:t>/</w:t>
      </w:r>
      <w:r w:rsidRPr="002969C2">
        <w:rPr>
          <w:rFonts w:cs="Times New Roman"/>
        </w:rPr>
        <w:t xml:space="preserve"> </w:t>
      </w:r>
      <w:proofErr w:type="spellStart"/>
      <w:proofErr w:type="gramStart"/>
      <w:r w:rsidRPr="00486E54">
        <w:rPr>
          <w:rFonts w:cs="Times New Roman"/>
          <w:lang w:val="en-US"/>
        </w:rPr>
        <w:t>Dedoimedo</w:t>
      </w:r>
      <w:proofErr w:type="spellEnd"/>
      <w:r w:rsidRPr="00C93941">
        <w:rPr>
          <w:rFonts w:cs="Times New Roman"/>
        </w:rPr>
        <w:t xml:space="preserve"> :</w:t>
      </w:r>
      <w:proofErr w:type="gramEnd"/>
      <w:r w:rsidRPr="00C93941">
        <w:rPr>
          <w:rFonts w:cs="Times New Roman"/>
        </w:rPr>
        <w:t xml:space="preserve"> [</w:t>
      </w:r>
      <w:r w:rsidRPr="00DC2809">
        <w:rPr>
          <w:rFonts w:cs="Times New Roman"/>
        </w:rPr>
        <w:t>сайт</w:t>
      </w:r>
      <w:r w:rsidRPr="00C93941">
        <w:rPr>
          <w:rFonts w:cs="Times New Roman"/>
        </w:rPr>
        <w:t>]</w:t>
      </w:r>
      <w:r w:rsidRPr="002969C2">
        <w:rPr>
          <w:rFonts w:cs="Times New Roman"/>
        </w:rPr>
        <w:t xml:space="preserve">. — </w:t>
      </w:r>
      <w:r w:rsidRPr="00486E54">
        <w:rPr>
          <w:rFonts w:cs="Times New Roman"/>
          <w:lang w:val="en-US"/>
        </w:rPr>
        <w:t>URL</w:t>
      </w:r>
      <w:r w:rsidRPr="002969C2">
        <w:rPr>
          <w:rFonts w:cs="Times New Roman"/>
        </w:rPr>
        <w:t xml:space="preserve">: </w:t>
      </w:r>
      <w:r w:rsidRPr="00486E54">
        <w:rPr>
          <w:rFonts w:cs="Times New Roman"/>
          <w:lang w:val="en-US"/>
        </w:rPr>
        <w:t>https</w:t>
      </w:r>
      <w:r w:rsidRPr="002969C2">
        <w:rPr>
          <w:rFonts w:cs="Times New Roman"/>
        </w:rPr>
        <w:t>:</w:t>
      </w:r>
      <w:r w:rsidR="00486E54" w:rsidRPr="002969C2">
        <w:rPr>
          <w:rFonts w:cs="Times New Roman"/>
        </w:rPr>
        <w:t>/</w:t>
      </w:r>
      <w:r w:rsidR="00C93941" w:rsidRPr="002969C2">
        <w:rPr>
          <w:rFonts w:cs="Times New Roman"/>
        </w:rPr>
        <w:t>/</w:t>
      </w:r>
      <w:r w:rsidRPr="00486E54">
        <w:rPr>
          <w:rFonts w:cs="Times New Roman"/>
          <w:lang w:val="en-US"/>
        </w:rPr>
        <w:t>www</w:t>
      </w:r>
      <w:r w:rsidRPr="002969C2">
        <w:rPr>
          <w:rFonts w:cs="Times New Roman"/>
        </w:rPr>
        <w:t>.</w:t>
      </w:r>
      <w:proofErr w:type="spellStart"/>
      <w:r w:rsidRPr="00486E54">
        <w:rPr>
          <w:rFonts w:cs="Times New Roman"/>
          <w:lang w:val="en-US"/>
        </w:rPr>
        <w:t>dedoimedo</w:t>
      </w:r>
      <w:proofErr w:type="spellEnd"/>
      <w:r w:rsidRPr="002969C2">
        <w:rPr>
          <w:rFonts w:cs="Times New Roman"/>
        </w:rPr>
        <w:t>.</w:t>
      </w:r>
      <w:r w:rsidRPr="00486E54">
        <w:rPr>
          <w:rFonts w:cs="Times New Roman"/>
          <w:lang w:val="en-US"/>
        </w:rPr>
        <w:t>com</w:t>
      </w:r>
      <w:r w:rsidRPr="002969C2">
        <w:rPr>
          <w:rFonts w:cs="Times New Roman"/>
        </w:rPr>
        <w:t>/</w:t>
      </w:r>
      <w:r w:rsidRPr="00486E54">
        <w:rPr>
          <w:rFonts w:cs="Times New Roman"/>
          <w:lang w:val="en-US"/>
        </w:rPr>
        <w:t>computers</w:t>
      </w:r>
      <w:r w:rsidRPr="002969C2">
        <w:rPr>
          <w:rFonts w:cs="Times New Roman"/>
        </w:rPr>
        <w:t>/</w:t>
      </w:r>
      <w:proofErr w:type="spellStart"/>
      <w:r w:rsidRPr="00486E54">
        <w:rPr>
          <w:rFonts w:cs="Times New Roman"/>
          <w:lang w:val="en-US"/>
        </w:rPr>
        <w:t>abiword</w:t>
      </w:r>
      <w:proofErr w:type="spellEnd"/>
      <w:r w:rsidRPr="002969C2">
        <w:rPr>
          <w:rFonts w:cs="Times New Roman"/>
        </w:rPr>
        <w:t>-2018.</w:t>
      </w:r>
      <w:r w:rsidRPr="00486E54">
        <w:rPr>
          <w:rFonts w:cs="Times New Roman"/>
          <w:lang w:val="en-US"/>
        </w:rPr>
        <w:t>html</w:t>
      </w:r>
      <w:r w:rsidRPr="002969C2">
        <w:rPr>
          <w:rFonts w:cs="Times New Roman"/>
        </w:rPr>
        <w:t xml:space="preserve"> (</w:t>
      </w:r>
      <w:r w:rsidRPr="00DC2809">
        <w:rPr>
          <w:rFonts w:cs="Times New Roman"/>
        </w:rPr>
        <w:t>дата</w:t>
      </w:r>
      <w:r w:rsidRPr="002969C2">
        <w:rPr>
          <w:rFonts w:cs="Times New Roman"/>
        </w:rPr>
        <w:t xml:space="preserve"> </w:t>
      </w:r>
      <w:r w:rsidRPr="00DC2809">
        <w:rPr>
          <w:rFonts w:cs="Times New Roman"/>
        </w:rPr>
        <w:t>обращения</w:t>
      </w:r>
      <w:r w:rsidRPr="002969C2">
        <w:rPr>
          <w:rFonts w:cs="Times New Roman"/>
        </w:rPr>
        <w:t>: 14.03.2025).</w:t>
      </w:r>
    </w:p>
    <w:p w:rsidR="00972037" w:rsidRDefault="00C93941" w:rsidP="00C93941">
      <w:pPr>
        <w:pStyle w:val="ac"/>
      </w:pPr>
      <w:proofErr w:type="spellStart"/>
      <w:r>
        <w:rPr>
          <w:lang w:val="en-US"/>
        </w:rPr>
        <w:t>FaceDev</w:t>
      </w:r>
      <w:proofErr w:type="spellEnd"/>
      <w:r w:rsidRPr="00257215">
        <w:t xml:space="preserve"> </w:t>
      </w:r>
      <w:proofErr w:type="spellStart"/>
      <w:r>
        <w:rPr>
          <w:lang w:val="en-US"/>
        </w:rPr>
        <w:t>Greedycode</w:t>
      </w:r>
      <w:proofErr w:type="spellEnd"/>
      <w:r w:rsidRPr="00257215">
        <w:t xml:space="preserve"> / </w:t>
      </w:r>
      <w:proofErr w:type="spellStart"/>
      <w:proofErr w:type="gramStart"/>
      <w:r w:rsidRPr="00C93941">
        <w:rPr>
          <w:lang w:val="en-US"/>
        </w:rPr>
        <w:t>Github</w:t>
      </w:r>
      <w:proofErr w:type="spellEnd"/>
      <w:r w:rsidRPr="00257215">
        <w:t xml:space="preserve"> :</w:t>
      </w:r>
      <w:proofErr w:type="gramEnd"/>
      <w:r w:rsidRPr="00257215">
        <w:t xml:space="preserve"> [сайт]. — </w:t>
      </w:r>
      <w:r w:rsidRPr="00C93941">
        <w:rPr>
          <w:lang w:val="en-US"/>
        </w:rPr>
        <w:t>URL</w:t>
      </w:r>
      <w:r w:rsidRPr="00257215">
        <w:t xml:space="preserve">: </w:t>
      </w:r>
      <w:r w:rsidRPr="00C93941">
        <w:rPr>
          <w:lang w:val="en-US"/>
        </w:rPr>
        <w:t>https</w:t>
      </w:r>
      <w:r w:rsidRPr="00257215">
        <w:t>://</w:t>
      </w:r>
      <w:proofErr w:type="spellStart"/>
      <w:r w:rsidRPr="00C93941">
        <w:rPr>
          <w:lang w:val="en-US"/>
        </w:rPr>
        <w:t>github</w:t>
      </w:r>
      <w:proofErr w:type="spellEnd"/>
      <w:r w:rsidRPr="00257215">
        <w:t>.</w:t>
      </w:r>
      <w:r w:rsidRPr="00C93941">
        <w:rPr>
          <w:lang w:val="en-US"/>
        </w:rPr>
        <w:t>com</w:t>
      </w:r>
      <w:r w:rsidRPr="00257215">
        <w:t>/</w:t>
      </w:r>
      <w:r w:rsidRPr="00C93941">
        <w:rPr>
          <w:lang w:val="en-US"/>
        </w:rPr>
        <w:t>face</w:t>
      </w:r>
      <w:r w:rsidRPr="00257215">
        <w:t>-</w:t>
      </w:r>
      <w:proofErr w:type="spellStart"/>
      <w:r w:rsidRPr="00C93941">
        <w:rPr>
          <w:lang w:val="en-US"/>
        </w:rPr>
        <w:t>hh</w:t>
      </w:r>
      <w:proofErr w:type="spellEnd"/>
      <w:r w:rsidRPr="00257215">
        <w:t>/</w:t>
      </w:r>
      <w:proofErr w:type="spellStart"/>
      <w:r w:rsidRPr="00C93941">
        <w:rPr>
          <w:lang w:val="en-US"/>
        </w:rPr>
        <w:t>griddycode</w:t>
      </w:r>
      <w:proofErr w:type="spellEnd"/>
      <w:r w:rsidRPr="00257215">
        <w:t xml:space="preserve"> (дата обращения: 14.03.2025).</w:t>
      </w:r>
      <w:r w:rsidR="00972037" w:rsidRPr="00972037">
        <w:t xml:space="preserve"> </w:t>
      </w:r>
    </w:p>
    <w:p w:rsidR="00C93941" w:rsidRPr="002969C2" w:rsidRDefault="00972037" w:rsidP="00C93941">
      <w:pPr>
        <w:pStyle w:val="ac"/>
      </w:pPr>
      <w:proofErr w:type="spellStart"/>
      <w:r w:rsidRPr="00972037">
        <w:t>slab</w:t>
      </w:r>
      <w:proofErr w:type="spellEnd"/>
      <w:r w:rsidRPr="00972037">
        <w:t xml:space="preserve"> </w:t>
      </w:r>
      <w:proofErr w:type="spellStart"/>
      <w:r w:rsidRPr="00972037">
        <w:t>Quill</w:t>
      </w:r>
      <w:proofErr w:type="spellEnd"/>
      <w:r w:rsidRPr="00972037">
        <w:t xml:space="preserve"> / </w:t>
      </w:r>
      <w:proofErr w:type="spellStart"/>
      <w:r w:rsidRPr="00972037">
        <w:t>slab</w:t>
      </w:r>
      <w:proofErr w:type="spellEnd"/>
      <w:r w:rsidRPr="00972037">
        <w:t xml:space="preserve"> [Электронный ресурс] // </w:t>
      </w:r>
      <w:proofErr w:type="spellStart"/>
      <w:proofErr w:type="gramStart"/>
      <w:r w:rsidRPr="00972037">
        <w:t>Github</w:t>
      </w:r>
      <w:proofErr w:type="spellEnd"/>
      <w:r w:rsidRPr="00972037">
        <w:t xml:space="preserve"> :</w:t>
      </w:r>
      <w:proofErr w:type="gramEnd"/>
      <w:r w:rsidRPr="00972037">
        <w:t xml:space="preserve"> [сайт]. — URL: https://github.com/slab/quill/ (дата обращения: 14.03.2025).</w:t>
      </w:r>
    </w:p>
    <w:p w:rsidR="00F353C8" w:rsidRDefault="00DF729B" w:rsidP="00D243E4">
      <w:pPr>
        <w:pStyle w:val="1"/>
      </w:pPr>
      <w:bookmarkStart w:id="11" w:name="_Toc192860992"/>
      <w:r>
        <w:lastRenderedPageBreak/>
        <w:t>ПРИЛОЖЕНИЯ</w:t>
      </w:r>
      <w:bookmarkEnd w:id="11"/>
    </w:p>
    <w:sectPr w:rsidR="00F353C8" w:rsidSect="00DF729B">
      <w:pgSz w:w="11906" w:h="16838" w:code="9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CA1" w:rsidRDefault="00EF1CA1" w:rsidP="004751A0">
      <w:pPr>
        <w:spacing w:before="0" w:after="0" w:line="240" w:lineRule="auto"/>
      </w:pPr>
      <w:r>
        <w:separator/>
      </w:r>
    </w:p>
  </w:endnote>
  <w:endnote w:type="continuationSeparator" w:id="0">
    <w:p w:rsidR="00EF1CA1" w:rsidRDefault="00EF1CA1" w:rsidP="004751A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craft">
    <w:panose1 w:val="02000503000000000000"/>
    <w:charset w:val="CC"/>
    <w:family w:val="auto"/>
    <w:pitch w:val="variable"/>
    <w:sig w:usb0="E4000EBF" w:usb1="4808E0FB" w:usb2="0000A030" w:usb3="00000000" w:csb0="0000013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CA1" w:rsidRDefault="00EF1CA1" w:rsidP="004751A0">
      <w:pPr>
        <w:spacing w:before="0" w:after="0" w:line="240" w:lineRule="auto"/>
      </w:pPr>
      <w:r>
        <w:separator/>
      </w:r>
    </w:p>
  </w:footnote>
  <w:footnote w:type="continuationSeparator" w:id="0">
    <w:p w:rsidR="00EF1CA1" w:rsidRDefault="00EF1CA1" w:rsidP="004751A0">
      <w:pPr>
        <w:spacing w:before="0" w:after="0" w:line="240" w:lineRule="auto"/>
      </w:pPr>
      <w:r>
        <w:continuationSeparator/>
      </w:r>
    </w:p>
  </w:footnote>
  <w:footnote w:id="1">
    <w:p w:rsidR="004751A0" w:rsidRDefault="004751A0" w:rsidP="004751A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See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Is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Get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–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то, что пользователь видит в окне редактирования, и есть итог работы с программой. Противоположный к этому подход – писать код на </w:t>
      </w:r>
      <w:r>
        <w:rPr>
          <w:rFonts w:eastAsia="Times New Roman" w:cs="Times New Roman"/>
          <w:sz w:val="24"/>
          <w:szCs w:val="24"/>
          <w:lang w:val="en-US" w:eastAsia="ru-RU"/>
        </w:rPr>
        <w:t>HTML</w:t>
      </w:r>
      <w:r w:rsidRPr="00080A1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без предпросмотра. По итогу мы получаем страницу с компонентами, а не текст с тегами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5231"/>
    <w:multiLevelType w:val="hybridMultilevel"/>
    <w:tmpl w:val="71567468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D848FE"/>
    <w:multiLevelType w:val="multilevel"/>
    <w:tmpl w:val="085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5FAD"/>
    <w:multiLevelType w:val="hybridMultilevel"/>
    <w:tmpl w:val="6CF0B1D8"/>
    <w:lvl w:ilvl="0" w:tplc="0F62A976"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6A5B5D"/>
    <w:multiLevelType w:val="hybridMultilevel"/>
    <w:tmpl w:val="9E4EB9E0"/>
    <w:lvl w:ilvl="0" w:tplc="0F62A976"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E4E28C2"/>
    <w:multiLevelType w:val="hybridMultilevel"/>
    <w:tmpl w:val="CC30ECB4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3473D"/>
    <w:multiLevelType w:val="hybridMultilevel"/>
    <w:tmpl w:val="5D0E7060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E1FD7"/>
    <w:multiLevelType w:val="hybridMultilevel"/>
    <w:tmpl w:val="5F42F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056EA8"/>
    <w:multiLevelType w:val="hybridMultilevel"/>
    <w:tmpl w:val="C414BD78"/>
    <w:lvl w:ilvl="0" w:tplc="0F62A976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0E"/>
    <w:rsid w:val="00011B83"/>
    <w:rsid w:val="00041B37"/>
    <w:rsid w:val="000C2605"/>
    <w:rsid w:val="00120CD0"/>
    <w:rsid w:val="00174AFA"/>
    <w:rsid w:val="00205C5F"/>
    <w:rsid w:val="0021162C"/>
    <w:rsid w:val="00257215"/>
    <w:rsid w:val="002969C2"/>
    <w:rsid w:val="002C1DE0"/>
    <w:rsid w:val="002F2E60"/>
    <w:rsid w:val="00314237"/>
    <w:rsid w:val="00343960"/>
    <w:rsid w:val="00372393"/>
    <w:rsid w:val="003D5201"/>
    <w:rsid w:val="003D75C4"/>
    <w:rsid w:val="004155E0"/>
    <w:rsid w:val="0041587A"/>
    <w:rsid w:val="004751A0"/>
    <w:rsid w:val="00477AFE"/>
    <w:rsid w:val="00486E54"/>
    <w:rsid w:val="004E4A3E"/>
    <w:rsid w:val="0051686C"/>
    <w:rsid w:val="00584E86"/>
    <w:rsid w:val="00594FB9"/>
    <w:rsid w:val="006F74B7"/>
    <w:rsid w:val="007636DC"/>
    <w:rsid w:val="008256F4"/>
    <w:rsid w:val="00826A51"/>
    <w:rsid w:val="008B2E6D"/>
    <w:rsid w:val="008E2D9D"/>
    <w:rsid w:val="00922189"/>
    <w:rsid w:val="00972037"/>
    <w:rsid w:val="00995538"/>
    <w:rsid w:val="00A85D26"/>
    <w:rsid w:val="00AF5EDC"/>
    <w:rsid w:val="00B012DD"/>
    <w:rsid w:val="00B27799"/>
    <w:rsid w:val="00B33199"/>
    <w:rsid w:val="00B4580E"/>
    <w:rsid w:val="00B95563"/>
    <w:rsid w:val="00BF70EB"/>
    <w:rsid w:val="00C24CB9"/>
    <w:rsid w:val="00C93941"/>
    <w:rsid w:val="00CE5B4A"/>
    <w:rsid w:val="00D243E4"/>
    <w:rsid w:val="00DC2809"/>
    <w:rsid w:val="00DE750E"/>
    <w:rsid w:val="00DF729B"/>
    <w:rsid w:val="00EA0360"/>
    <w:rsid w:val="00EF1CA1"/>
    <w:rsid w:val="00F353C8"/>
    <w:rsid w:val="00F86399"/>
    <w:rsid w:val="00FD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4B1A5"/>
  <w15:chartTrackingRefBased/>
  <w15:docId w15:val="{970AC2FA-EB63-4AFF-83FB-2F8F206E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_2"/>
    <w:rsid w:val="00DF729B"/>
    <w:pPr>
      <w:keepNext/>
      <w:keepLines/>
      <w:spacing w:before="480" w:after="240" w:line="360" w:lineRule="auto"/>
      <w:ind w:firstLine="709"/>
      <w:jc w:val="both"/>
    </w:pPr>
    <w:rPr>
      <w:rFonts w:ascii="Times New Roman" w:hAnsi="Times New Roman"/>
      <w:b/>
      <w:color w:val="000000" w:themeColor="text1"/>
      <w:sz w:val="32"/>
    </w:rPr>
  </w:style>
  <w:style w:type="paragraph" w:styleId="1">
    <w:name w:val="heading 1"/>
    <w:aliases w:val="Заголовок 1 КП"/>
    <w:basedOn w:val="a"/>
    <w:next w:val="a"/>
    <w:link w:val="10"/>
    <w:autoRedefine/>
    <w:uiPriority w:val="9"/>
    <w:qFormat/>
    <w:rsid w:val="0051686C"/>
    <w:pPr>
      <w:keepLines w:val="0"/>
      <w:pageBreakBefore/>
      <w:widowControl w:val="0"/>
      <w:spacing w:before="0"/>
      <w:jc w:val="center"/>
      <w:outlineLvl w:val="0"/>
    </w:pPr>
    <w:rPr>
      <w:rFonts w:eastAsia="Times New Roman" w:cstheme="majorBidi"/>
      <w:caps/>
      <w:sz w:val="36"/>
      <w:szCs w:val="32"/>
      <w:lang w:eastAsia="ru-RU"/>
    </w:rPr>
  </w:style>
  <w:style w:type="paragraph" w:styleId="2">
    <w:name w:val="heading 2"/>
    <w:aliases w:val="Заголовок 2 КП"/>
    <w:next w:val="a"/>
    <w:link w:val="20"/>
    <w:autoRedefine/>
    <w:uiPriority w:val="9"/>
    <w:unhideWhenUsed/>
    <w:qFormat/>
    <w:rsid w:val="00B27799"/>
    <w:pPr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751A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751A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751A0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F729B"/>
  </w:style>
  <w:style w:type="paragraph" w:styleId="a8">
    <w:name w:val="footer"/>
    <w:basedOn w:val="a"/>
    <w:link w:val="a9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F729B"/>
  </w:style>
  <w:style w:type="paragraph" w:customStyle="1" w:styleId="11">
    <w:name w:val="Заголовок_1"/>
    <w:basedOn w:val="a"/>
    <w:next w:val="a"/>
    <w:link w:val="12"/>
    <w:rsid w:val="00DF729B"/>
  </w:style>
  <w:style w:type="character" w:customStyle="1" w:styleId="10">
    <w:name w:val="Заголовок 1 Знак"/>
    <w:aliases w:val="Заголовок 1 КП Знак"/>
    <w:basedOn w:val="a0"/>
    <w:link w:val="1"/>
    <w:uiPriority w:val="9"/>
    <w:rsid w:val="0051686C"/>
    <w:rPr>
      <w:rFonts w:ascii="Times New Roman" w:eastAsia="Times New Roman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12">
    <w:name w:val="Заголовок_1 Знак"/>
    <w:basedOn w:val="a0"/>
    <w:link w:val="11"/>
    <w:rsid w:val="00DF729B"/>
    <w:rPr>
      <w:rFonts w:ascii="Times New Roman" w:hAnsi="Times New Roman"/>
      <w:b/>
      <w:color w:val="000000" w:themeColor="text1"/>
      <w:sz w:val="32"/>
    </w:rPr>
  </w:style>
  <w:style w:type="character" w:customStyle="1" w:styleId="20">
    <w:name w:val="Заголовок 2 Знак"/>
    <w:aliases w:val="Заголовок 2 КП Знак"/>
    <w:basedOn w:val="a0"/>
    <w:link w:val="2"/>
    <w:uiPriority w:val="9"/>
    <w:rsid w:val="00B27799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a">
    <w:name w:val="Title"/>
    <w:aliases w:val="Заголовок 3 КП"/>
    <w:basedOn w:val="a"/>
    <w:next w:val="a"/>
    <w:link w:val="ab"/>
    <w:autoRedefine/>
    <w:uiPriority w:val="10"/>
    <w:qFormat/>
    <w:rsid w:val="00B27799"/>
    <w:pPr>
      <w:spacing w:line="240" w:lineRule="auto"/>
      <w:contextualSpacing/>
      <w:jc w:val="center"/>
      <w:outlineLvl w:val="2"/>
    </w:pPr>
    <w:rPr>
      <w:rFonts w:eastAsiaTheme="majorEastAsia" w:cstheme="majorBidi"/>
      <w:kern w:val="28"/>
      <w:sz w:val="28"/>
      <w:szCs w:val="56"/>
    </w:rPr>
  </w:style>
  <w:style w:type="character" w:customStyle="1" w:styleId="ab">
    <w:name w:val="Заголовок Знак"/>
    <w:aliases w:val="Заголовок 3 КП Знак"/>
    <w:basedOn w:val="a0"/>
    <w:link w:val="aa"/>
    <w:uiPriority w:val="10"/>
    <w:rsid w:val="00B27799"/>
    <w:rPr>
      <w:rFonts w:ascii="Times New Roman" w:eastAsiaTheme="majorEastAsia" w:hAnsi="Times New Roman" w:cstheme="majorBidi"/>
      <w:b/>
      <w:color w:val="000000" w:themeColor="text1"/>
      <w:kern w:val="28"/>
      <w:sz w:val="28"/>
      <w:szCs w:val="56"/>
    </w:rPr>
  </w:style>
  <w:style w:type="paragraph" w:styleId="ac">
    <w:name w:val="No Spacing"/>
    <w:aliases w:val="Основной текст КП"/>
    <w:basedOn w:val="a"/>
    <w:next w:val="a"/>
    <w:link w:val="ad"/>
    <w:autoRedefine/>
    <w:uiPriority w:val="1"/>
    <w:qFormat/>
    <w:rsid w:val="000C2605"/>
    <w:pPr>
      <w:keepNext w:val="0"/>
      <w:keepLines w:val="0"/>
      <w:widowControl w:val="0"/>
      <w:spacing w:before="0" w:after="0" w:line="240" w:lineRule="auto"/>
    </w:pPr>
    <w:rPr>
      <w:b w:val="0"/>
      <w:sz w:val="24"/>
      <w:lang w:eastAsia="ru-RU"/>
      <w14:ligatures w14:val="standardContextual"/>
    </w:rPr>
  </w:style>
  <w:style w:type="paragraph" w:customStyle="1" w:styleId="ae">
    <w:name w:val="Надпись. Листинг"/>
    <w:next w:val="a"/>
    <w:link w:val="af"/>
    <w:autoRedefine/>
    <w:qFormat/>
    <w:rsid w:val="002C1DE0"/>
    <w:pPr>
      <w:keepNext/>
      <w:widowControl w:val="0"/>
      <w:spacing w:before="12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</w:rPr>
  </w:style>
  <w:style w:type="paragraph" w:customStyle="1" w:styleId="af0">
    <w:name w:val="Листинг. Содержимое"/>
    <w:basedOn w:val="ac"/>
    <w:link w:val="af1"/>
    <w:autoRedefine/>
    <w:qFormat/>
    <w:rsid w:val="00A85D26"/>
    <w:pPr>
      <w:keepNext/>
      <w:ind w:firstLine="0"/>
      <w:jc w:val="left"/>
    </w:pPr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d">
    <w:name w:val="Без интервала Знак"/>
    <w:aliases w:val="Основной текст КП Знак"/>
    <w:basedOn w:val="a0"/>
    <w:link w:val="ac"/>
    <w:uiPriority w:val="1"/>
    <w:rsid w:val="000C2605"/>
    <w:rPr>
      <w:rFonts w:ascii="Times New Roman" w:hAnsi="Times New Roman"/>
      <w:color w:val="000000" w:themeColor="text1"/>
      <w:sz w:val="24"/>
      <w:lang w:eastAsia="ru-RU"/>
      <w14:ligatures w14:val="standardContextual"/>
    </w:rPr>
  </w:style>
  <w:style w:type="character" w:customStyle="1" w:styleId="af">
    <w:name w:val="Надпись. Листинг Знак"/>
    <w:basedOn w:val="ad"/>
    <w:link w:val="ae"/>
    <w:rsid w:val="002C1DE0"/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  <w14:ligatures w14:val="standardContextual"/>
    </w:rPr>
  </w:style>
  <w:style w:type="paragraph" w:customStyle="1" w:styleId="af2">
    <w:name w:val="Надпись. Таблица"/>
    <w:next w:val="a"/>
    <w:link w:val="af3"/>
    <w:autoRedefine/>
    <w:qFormat/>
    <w:rsid w:val="00A85D26"/>
    <w:pPr>
      <w:keepNext/>
      <w:pageBreakBefore/>
      <w:widowControl w:val="0"/>
      <w:spacing w:before="120" w:after="0" w:line="240" w:lineRule="auto"/>
      <w:jc w:val="both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1">
    <w:name w:val="Листинг. Содержимое Знак"/>
    <w:basedOn w:val="ad"/>
    <w:link w:val="af0"/>
    <w:rsid w:val="00A85D26"/>
    <w:rPr>
      <w:rFonts w:ascii="Courier New" w:eastAsia="Times New Roman" w:hAnsi="Courier New" w:cs="Times New Roman"/>
      <w:color w:val="000000" w:themeColor="text1"/>
      <w:sz w:val="20"/>
      <w:szCs w:val="28"/>
      <w:lang w:val="en-US" w:eastAsia="ru-RU"/>
      <w14:ligatures w14:val="standardContextual"/>
    </w:rPr>
  </w:style>
  <w:style w:type="paragraph" w:customStyle="1" w:styleId="af4">
    <w:name w:val="Таблица. Содержимое"/>
    <w:link w:val="af5"/>
    <w:autoRedefine/>
    <w:qFormat/>
    <w:rsid w:val="00A85D26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3">
    <w:name w:val="Надпись. Таблица Знак"/>
    <w:basedOn w:val="af1"/>
    <w:link w:val="af2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paragraph" w:customStyle="1" w:styleId="af6">
    <w:name w:val="Подпись. Рисунок"/>
    <w:next w:val="a"/>
    <w:link w:val="af7"/>
    <w:autoRedefine/>
    <w:qFormat/>
    <w:rsid w:val="00A85D26"/>
    <w:pPr>
      <w:spacing w:after="120"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24"/>
      <w:szCs w:val="28"/>
      <w:lang w:val="en-US" w:eastAsia="ru-RU"/>
    </w:rPr>
  </w:style>
  <w:style w:type="character" w:customStyle="1" w:styleId="af5">
    <w:name w:val="Таблица. Содержимое Знак"/>
    <w:basedOn w:val="af3"/>
    <w:link w:val="af4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character" w:customStyle="1" w:styleId="af7">
    <w:name w:val="Подпись. Рисунок Знак"/>
    <w:basedOn w:val="af5"/>
    <w:link w:val="af6"/>
    <w:rsid w:val="00A85D26"/>
    <w:rPr>
      <w:rFonts w:ascii="Times New Roman" w:eastAsia="Times New Roman" w:hAnsi="Times New Roman" w:cs="Times New Roman"/>
      <w:b/>
      <w:i w:val="0"/>
      <w:color w:val="000000" w:themeColor="text1"/>
      <w:sz w:val="24"/>
      <w:szCs w:val="28"/>
      <w:lang w:val="en-US" w:eastAsia="ru-RU"/>
      <w14:ligatures w14:val="standardContextual"/>
    </w:rPr>
  </w:style>
  <w:style w:type="paragraph" w:styleId="13">
    <w:name w:val="toc 1"/>
    <w:basedOn w:val="a"/>
    <w:next w:val="a"/>
    <w:autoRedefine/>
    <w:uiPriority w:val="39"/>
    <w:unhideWhenUsed/>
    <w:rsid w:val="0051686C"/>
    <w:pPr>
      <w:tabs>
        <w:tab w:val="right" w:leader="dot" w:pos="9911"/>
      </w:tabs>
      <w:spacing w:after="10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51686C"/>
    <w:pPr>
      <w:tabs>
        <w:tab w:val="right" w:leader="dot" w:pos="9911"/>
      </w:tabs>
      <w:spacing w:after="100" w:line="240" w:lineRule="atLeast"/>
      <w:ind w:left="641"/>
    </w:pPr>
  </w:style>
  <w:style w:type="character" w:styleId="af8">
    <w:name w:val="Hyperlink"/>
    <w:basedOn w:val="a0"/>
    <w:uiPriority w:val="99"/>
    <w:unhideWhenUsed/>
    <w:rsid w:val="002F2E60"/>
    <w:rPr>
      <w:color w:val="0563C1" w:themeColor="hyperlink"/>
      <w:u w:val="single"/>
    </w:rPr>
  </w:style>
  <w:style w:type="table" w:styleId="af9">
    <w:name w:val="Table Grid"/>
    <w:basedOn w:val="a1"/>
    <w:uiPriority w:val="39"/>
    <w:rsid w:val="00BF70EB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AF5EDC"/>
    <w:pPr>
      <w:spacing w:after="100"/>
      <w:ind w:left="3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#&#1056;&#1080;&#1089;1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B4AB7-52D5-4A0F-8135-0589E53C4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43</cp:revision>
  <dcterms:created xsi:type="dcterms:W3CDTF">2025-03-14T10:24:00Z</dcterms:created>
  <dcterms:modified xsi:type="dcterms:W3CDTF">2025-03-14T13:55:00Z</dcterms:modified>
</cp:coreProperties>
</file>