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3CF40" w14:textId="77777777" w:rsidR="00F404C0" w:rsidRDefault="00000000">
      <w:pPr>
        <w:pStyle w:val="a3"/>
        <w:spacing w:before="73" w:line="276" w:lineRule="auto"/>
        <w:ind w:left="1978" w:right="1263"/>
        <w:jc w:val="center"/>
      </w:pPr>
      <w:r>
        <w:t>Дисциплина «Алгоритмы решения прикладных задач»</w:t>
      </w:r>
      <w:r>
        <w:rPr>
          <w:spacing w:val="-67"/>
        </w:rPr>
        <w:t xml:space="preserve"> </w:t>
      </w:r>
      <w:r>
        <w:t>Рабочая</w:t>
      </w:r>
      <w:r>
        <w:rPr>
          <w:spacing w:val="-3"/>
        </w:rPr>
        <w:t xml:space="preserve"> </w:t>
      </w:r>
      <w:r>
        <w:t>тетрадь</w:t>
      </w:r>
      <w:r>
        <w:rPr>
          <w:spacing w:val="1"/>
        </w:rPr>
        <w:t xml:space="preserve"> </w:t>
      </w:r>
      <w:r>
        <w:t>1.2</w:t>
      </w:r>
    </w:p>
    <w:p w14:paraId="53729E78" w14:textId="77777777" w:rsidR="00F404C0" w:rsidRDefault="00000000">
      <w:pPr>
        <w:pStyle w:val="a3"/>
        <w:spacing w:line="321" w:lineRule="exact"/>
        <w:ind w:left="1975" w:right="1263"/>
        <w:jc w:val="center"/>
      </w:pPr>
      <w:r>
        <w:t>Бинарный</w:t>
      </w:r>
      <w:r>
        <w:rPr>
          <w:spacing w:val="-4"/>
        </w:rPr>
        <w:t xml:space="preserve"> </w:t>
      </w:r>
      <w:r>
        <w:t>поиск</w:t>
      </w:r>
    </w:p>
    <w:p w14:paraId="6F3641B9" w14:textId="77777777" w:rsidR="00F404C0" w:rsidRDefault="00F404C0">
      <w:pPr>
        <w:rPr>
          <w:b/>
          <w:sz w:val="20"/>
        </w:rPr>
      </w:pPr>
    </w:p>
    <w:p w14:paraId="0F845823" w14:textId="77777777" w:rsidR="00F404C0" w:rsidRDefault="00F404C0">
      <w:pPr>
        <w:spacing w:before="6"/>
        <w:rPr>
          <w:b/>
          <w:sz w:val="16"/>
        </w:r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60"/>
      </w:tblGrid>
      <w:tr w:rsidR="00F404C0" w14:paraId="26382D8B" w14:textId="77777777">
        <w:trPr>
          <w:trHeight w:val="369"/>
        </w:trPr>
        <w:tc>
          <w:tcPr>
            <w:tcW w:w="10060" w:type="dxa"/>
            <w:shd w:val="clear" w:color="auto" w:fill="E1EED9"/>
          </w:tcPr>
          <w:p w14:paraId="6335E8FD" w14:textId="77777777" w:rsidR="00F404C0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материал</w:t>
            </w:r>
          </w:p>
        </w:tc>
      </w:tr>
      <w:tr w:rsidR="00F404C0" w14:paraId="0D71379C" w14:textId="77777777">
        <w:trPr>
          <w:trHeight w:val="12500"/>
        </w:trPr>
        <w:tc>
          <w:tcPr>
            <w:tcW w:w="10060" w:type="dxa"/>
          </w:tcPr>
          <w:p w14:paraId="5437FC18" w14:textId="77777777" w:rsidR="00F404C0" w:rsidRDefault="00000000">
            <w:pPr>
              <w:pStyle w:val="TableParagraph"/>
              <w:spacing w:line="278" w:lineRule="auto"/>
              <w:ind w:right="102"/>
              <w:jc w:val="both"/>
              <w:rPr>
                <w:sz w:val="28"/>
              </w:rPr>
            </w:pPr>
            <w:r>
              <w:rPr>
                <w:sz w:val="28"/>
              </w:rPr>
              <w:t>Двоичный (бинарный) поиск (также известен как метод деления пополам или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дихотомия)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—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классический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алгоритм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поиска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элемента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отсортированном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массиве,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использующий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дробление массива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половины.</w:t>
            </w:r>
          </w:p>
          <w:p w14:paraId="02CF1351" w14:textId="77777777" w:rsidR="00F404C0" w:rsidRDefault="00000000">
            <w:pPr>
              <w:pStyle w:val="TableParagraph"/>
              <w:spacing w:before="168"/>
              <w:jc w:val="both"/>
              <w:rPr>
                <w:sz w:val="28"/>
              </w:rPr>
            </w:pPr>
            <w:r>
              <w:rPr>
                <w:sz w:val="28"/>
              </w:rPr>
              <w:t>Алгоритм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включает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себя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следующие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шаги:</w:t>
            </w:r>
          </w:p>
          <w:p w14:paraId="5D24C1CC" w14:textId="77777777" w:rsidR="00F404C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before="223" w:line="278" w:lineRule="auto"/>
              <w:ind w:right="98"/>
              <w:rPr>
                <w:sz w:val="28"/>
              </w:rPr>
            </w:pPr>
            <w:r>
              <w:rPr>
                <w:sz w:val="28"/>
              </w:rPr>
              <w:t>Определение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элемента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z w:val="28"/>
              </w:rPr>
              <w:t>середине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массива.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z w:val="28"/>
              </w:rPr>
              <w:t>Полученное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значение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сравнивается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 искомым элементом.</w:t>
            </w:r>
          </w:p>
          <w:p w14:paraId="662B91DD" w14:textId="77777777" w:rsidR="00F404C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before="170" w:line="278" w:lineRule="auto"/>
              <w:ind w:right="96"/>
              <w:rPr>
                <w:sz w:val="28"/>
              </w:rPr>
            </w:pPr>
            <w:r>
              <w:rPr>
                <w:sz w:val="28"/>
              </w:rPr>
              <w:t>Если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искомый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элемент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меньше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середины,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то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поиск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осуществляется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первой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половине элементов,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иначе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—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во второй.</w:t>
            </w:r>
          </w:p>
          <w:p w14:paraId="3087CB90" w14:textId="77777777" w:rsidR="00F404C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before="170" w:line="278" w:lineRule="auto"/>
              <w:ind w:right="105"/>
              <w:rPr>
                <w:sz w:val="28"/>
              </w:rPr>
            </w:pPr>
            <w:r>
              <w:rPr>
                <w:sz w:val="28"/>
              </w:rPr>
              <w:t>Поиск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сводится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тому,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z w:val="28"/>
              </w:rPr>
              <w:t>что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вновь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z w:val="28"/>
              </w:rPr>
              <w:t>определяется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значение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серединного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элемента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выбранной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половине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сравнивается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искомым элементом.</w:t>
            </w:r>
          </w:p>
          <w:p w14:paraId="64992BF3" w14:textId="77777777" w:rsidR="00F404C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before="170" w:line="278" w:lineRule="auto"/>
              <w:ind w:right="96"/>
              <w:rPr>
                <w:sz w:val="28"/>
              </w:rPr>
            </w:pPr>
            <w:r>
              <w:rPr>
                <w:sz w:val="28"/>
              </w:rPr>
              <w:t>Процесс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продолжается</w:t>
            </w:r>
            <w:r>
              <w:rPr>
                <w:spacing w:val="32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z w:val="28"/>
              </w:rPr>
              <w:t>тех</w:t>
            </w:r>
            <w:r>
              <w:rPr>
                <w:spacing w:val="32"/>
                <w:sz w:val="28"/>
              </w:rPr>
              <w:t xml:space="preserve"> </w:t>
            </w:r>
            <w:r>
              <w:rPr>
                <w:sz w:val="28"/>
              </w:rPr>
              <w:t>пор,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z w:val="28"/>
              </w:rPr>
              <w:t>пока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29"/>
                <w:sz w:val="28"/>
              </w:rPr>
              <w:t xml:space="preserve"> </w:t>
            </w:r>
            <w:r>
              <w:rPr>
                <w:sz w:val="28"/>
              </w:rPr>
              <w:t>будет</w:t>
            </w:r>
            <w:r>
              <w:rPr>
                <w:spacing w:val="29"/>
                <w:sz w:val="28"/>
              </w:rPr>
              <w:t xml:space="preserve"> </w:t>
            </w:r>
            <w:r>
              <w:rPr>
                <w:sz w:val="28"/>
              </w:rPr>
              <w:t>найден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z w:val="28"/>
              </w:rPr>
              <w:t>элемент,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z w:val="28"/>
              </w:rPr>
              <w:t>равный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искомому,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или не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станет пустым интервал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для поиска.</w:t>
            </w:r>
          </w:p>
          <w:p w14:paraId="633804E8" w14:textId="77777777" w:rsidR="00F404C0" w:rsidRDefault="00000000">
            <w:pPr>
              <w:pStyle w:val="TableParagraph"/>
              <w:spacing w:before="170" w:line="278" w:lineRule="auto"/>
              <w:rPr>
                <w:sz w:val="28"/>
              </w:rPr>
            </w:pPr>
            <w:r>
              <w:rPr>
                <w:sz w:val="28"/>
              </w:rPr>
              <w:t>Существует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ряд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особенностей,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которые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необходимо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учитывать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при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программной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реализации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кода:</w:t>
            </w:r>
          </w:p>
          <w:p w14:paraId="77212D3E" w14:textId="77777777" w:rsidR="00F404C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spacing w:before="170" w:line="276" w:lineRule="auto"/>
              <w:ind w:right="96"/>
              <w:jc w:val="both"/>
              <w:rPr>
                <w:sz w:val="28"/>
              </w:rPr>
            </w:pPr>
            <w:r>
              <w:rPr>
                <w:sz w:val="28"/>
              </w:rPr>
              <w:t>Пусть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first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last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индексы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элементов,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являющихся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левым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правым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концом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отрезка поиска на некотором шаге алгоритма. В случае больших массивов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код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(first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last)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поиска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середины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отрезка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может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быть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ошибочен,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first и last по отдельности умещаются в свой тип, а first+last — нет. Для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 xml:space="preserve">обхода    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этого      ограничения      можно      использовать      выражение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first +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(last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first)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/ 2,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которое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привет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 такому же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результату,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позволит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выйти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за границы типа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данных.</w:t>
            </w:r>
          </w:p>
          <w:p w14:paraId="4ED1921E" w14:textId="77777777" w:rsidR="00F404C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spacing w:line="278" w:lineRule="auto"/>
              <w:ind w:right="95"/>
              <w:jc w:val="both"/>
              <w:rPr>
                <w:sz w:val="28"/>
              </w:rPr>
            </w:pPr>
            <w:r>
              <w:rPr>
                <w:sz w:val="28"/>
              </w:rPr>
              <w:t>Необходимо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тестировать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код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случаев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пустого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массива.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Массива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одного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элемента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другие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частные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случаи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зависимости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условий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задачи.</w:t>
            </w:r>
          </w:p>
          <w:p w14:paraId="58DF66A2" w14:textId="77777777" w:rsidR="00F404C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spacing w:line="276" w:lineRule="auto"/>
              <w:ind w:right="95"/>
              <w:jc w:val="both"/>
              <w:rPr>
                <w:sz w:val="28"/>
              </w:rPr>
            </w:pPr>
            <w:r>
              <w:rPr>
                <w:sz w:val="28"/>
              </w:rPr>
              <w:t>Массив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может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содержать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несколько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экземпляров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искомого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элемента.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зависимости от условия задачи, необходимо учитывать требования поиска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первого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экземпляра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элемента,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последнего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экземпляра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элемента,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произвольного экземпляра и т.п.</w:t>
            </w:r>
          </w:p>
        </w:tc>
      </w:tr>
    </w:tbl>
    <w:p w14:paraId="4B6F1E95" w14:textId="77777777" w:rsidR="00F404C0" w:rsidRDefault="00F404C0">
      <w:pPr>
        <w:spacing w:line="276" w:lineRule="auto"/>
        <w:jc w:val="both"/>
        <w:rPr>
          <w:sz w:val="28"/>
        </w:rPr>
        <w:sectPr w:rsidR="00F404C0">
          <w:footerReference w:type="default" r:id="rId7"/>
          <w:type w:val="continuous"/>
          <w:pgSz w:w="11910" w:h="16840"/>
          <w:pgMar w:top="760" w:right="740" w:bottom="1240" w:left="880" w:header="720" w:footer="1058" w:gutter="0"/>
          <w:pgNumType w:start="1"/>
          <w:cols w:space="720"/>
        </w:sect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6"/>
        <w:gridCol w:w="160"/>
        <w:gridCol w:w="8962"/>
      </w:tblGrid>
      <w:tr w:rsidR="00F404C0" w14:paraId="5639B52F" w14:textId="77777777">
        <w:trPr>
          <w:trHeight w:val="544"/>
        </w:trPr>
        <w:tc>
          <w:tcPr>
            <w:tcW w:w="10058" w:type="dxa"/>
            <w:gridSpan w:val="3"/>
          </w:tcPr>
          <w:p w14:paraId="00F51BD7" w14:textId="77777777" w:rsidR="00F404C0" w:rsidRDefault="00F404C0">
            <w:pPr>
              <w:pStyle w:val="TableParagraph"/>
              <w:ind w:left="0"/>
              <w:rPr>
                <w:sz w:val="28"/>
              </w:rPr>
            </w:pPr>
          </w:p>
        </w:tc>
      </w:tr>
      <w:tr w:rsidR="00F404C0" w14:paraId="42455033" w14:textId="77777777">
        <w:trPr>
          <w:trHeight w:val="372"/>
        </w:trPr>
        <w:tc>
          <w:tcPr>
            <w:tcW w:w="10058" w:type="dxa"/>
            <w:gridSpan w:val="3"/>
            <w:shd w:val="clear" w:color="auto" w:fill="FFF1CC"/>
          </w:tcPr>
          <w:p w14:paraId="7EE8C11C" w14:textId="77777777" w:rsidR="00F404C0" w:rsidRDefault="00000000">
            <w:pPr>
              <w:pStyle w:val="TableParagraph"/>
              <w:spacing w:line="318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Пример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1.1</w:t>
            </w:r>
          </w:p>
        </w:tc>
      </w:tr>
      <w:tr w:rsidR="00F404C0" w14:paraId="5F860BC9" w14:textId="77777777">
        <w:trPr>
          <w:trHeight w:val="369"/>
        </w:trPr>
        <w:tc>
          <w:tcPr>
            <w:tcW w:w="10058" w:type="dxa"/>
            <w:gridSpan w:val="3"/>
            <w:tcBorders>
              <w:bottom w:val="dashSmallGap" w:sz="4" w:space="0" w:color="000000"/>
            </w:tcBorders>
          </w:tcPr>
          <w:p w14:paraId="78228645" w14:textId="77777777" w:rsidR="00F404C0" w:rsidRDefault="00000000">
            <w:pPr>
              <w:pStyle w:val="TableParagraph"/>
              <w:spacing w:line="316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F404C0" w14:paraId="133F308B" w14:textId="77777777">
        <w:trPr>
          <w:trHeight w:val="741"/>
        </w:trPr>
        <w:tc>
          <w:tcPr>
            <w:tcW w:w="936" w:type="dxa"/>
          </w:tcPr>
          <w:p w14:paraId="347F0EA3" w14:textId="77777777" w:rsidR="00F404C0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50A5C022">
                <v:group id="_x0000_s2095" style="width:46.85pt;height:37.6pt;mso-position-horizontal-relative:char;mso-position-vertical-relative:line" coordsize="937,752">
                  <v:rect id="_x0000_s2097" style="position:absolute;left:2;top:4;width:930;height:742" fillcolor="#a4a4a4" stroked="f"/>
                  <v:shape id="_x0000_s2096" style="position:absolute;left:4;top:4;width:927;height:742" coordorigin="5,5" coordsize="927,742" o:spt="100" adj="0,,0" path="m5,5l932,746m932,5l5,746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122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09615D48" w14:textId="77777777" w:rsidR="00F404C0" w:rsidRDefault="00000000">
            <w:pPr>
              <w:pStyle w:val="TableParagraph"/>
              <w:spacing w:line="316" w:lineRule="exact"/>
              <w:ind w:left="108"/>
              <w:rPr>
                <w:sz w:val="28"/>
              </w:rPr>
            </w:pPr>
            <w:r>
              <w:rPr>
                <w:sz w:val="28"/>
              </w:rPr>
              <w:t>Написать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sz w:val="28"/>
              </w:rPr>
              <w:t>программу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sz w:val="28"/>
              </w:rPr>
              <w:t>бинарного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sz w:val="28"/>
              </w:rPr>
              <w:t>поиска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элемента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отсортированном</w:t>
            </w:r>
          </w:p>
          <w:p w14:paraId="7744535E" w14:textId="77777777" w:rsidR="00F404C0" w:rsidRDefault="00000000">
            <w:pPr>
              <w:pStyle w:val="TableParagraph"/>
              <w:spacing w:before="50"/>
              <w:ind w:left="108"/>
              <w:rPr>
                <w:sz w:val="28"/>
              </w:rPr>
            </w:pPr>
            <w:r>
              <w:rPr>
                <w:sz w:val="28"/>
              </w:rPr>
              <w:t>массиве</w:t>
            </w:r>
          </w:p>
        </w:tc>
      </w:tr>
      <w:tr w:rsidR="00F404C0" w14:paraId="01E46F3D" w14:textId="77777777">
        <w:trPr>
          <w:trHeight w:val="320"/>
        </w:trPr>
        <w:tc>
          <w:tcPr>
            <w:tcW w:w="10058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 w14:paraId="7A35ED7B" w14:textId="77777777" w:rsidR="00F404C0" w:rsidRDefault="00000000">
            <w:pPr>
              <w:pStyle w:val="TableParagraph"/>
              <w:spacing w:line="266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F404C0" w14:paraId="2D60131C" w14:textId="77777777">
        <w:trPr>
          <w:trHeight w:val="5119"/>
        </w:trPr>
        <w:tc>
          <w:tcPr>
            <w:tcW w:w="936" w:type="dxa"/>
          </w:tcPr>
          <w:p w14:paraId="338C2BD6" w14:textId="77777777" w:rsidR="00F404C0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0E850FA7">
                <v:group id="_x0000_s2092" style="width:46.85pt;height:256.5pt;mso-position-horizontal-relative:char;mso-position-vertical-relative:line" coordsize="937,5130">
                  <v:rect id="_x0000_s2094" style="position:absolute;left:2;top:7;width:930;height:5118" fillcolor="#a4a4a4" stroked="f"/>
                  <v:shape id="_x0000_s2093" style="position:absolute;left:4;top:4;width:927;height:5120" coordorigin="5,5" coordsize="927,5120" o:spt="100" adj="0,,0" path="m5,5l932,5125m932,5l5,5125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122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37A7ED2" w14:textId="77777777" w:rsidR="00F404C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1B63611" wp14:editId="6644DDB9">
                  <wp:extent cx="3308840" cy="3209925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84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4C0" w14:paraId="3149251C" w14:textId="77777777">
        <w:trPr>
          <w:trHeight w:val="336"/>
        </w:trPr>
        <w:tc>
          <w:tcPr>
            <w:tcW w:w="10058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 w14:paraId="59C9E453" w14:textId="77777777" w:rsidR="00F404C0" w:rsidRDefault="00000000">
            <w:pPr>
              <w:pStyle w:val="TableParagraph"/>
              <w:spacing w:line="280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F404C0" w14:paraId="45B504D3" w14:textId="77777777">
        <w:trPr>
          <w:trHeight w:val="1456"/>
        </w:trPr>
        <w:tc>
          <w:tcPr>
            <w:tcW w:w="936" w:type="dxa"/>
          </w:tcPr>
          <w:p w14:paraId="5E217EA8" w14:textId="77777777" w:rsidR="00F404C0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0A6A49E4">
                <v:group id="_x0000_s2089" style="width:46.85pt;height:73.35pt;mso-position-horizontal-relative:char;mso-position-vertical-relative:line" coordsize="937,1467">
                  <v:rect id="_x0000_s2091" style="position:absolute;left:2;top:4;width:930;height:1457" fillcolor="#a4a4a4" stroked="f"/>
                  <v:shape id="_x0000_s2090" style="position:absolute;left:4;top:4;width:927;height:1457" coordorigin="5,5" coordsize="927,1457" o:spt="100" adj="0,,0" path="m5,5l932,1462m932,5l5,1462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122" w:type="dxa"/>
            <w:gridSpan w:val="2"/>
            <w:tcBorders>
              <w:top w:val="dashSmallGap" w:sz="4" w:space="0" w:color="000000"/>
            </w:tcBorders>
          </w:tcPr>
          <w:p w14:paraId="4604EAEB" w14:textId="77777777" w:rsidR="00F404C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AA15837" wp14:editId="0AC20C27">
                  <wp:extent cx="3282247" cy="886396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2247" cy="886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4C0" w14:paraId="6EAA1543" w14:textId="77777777">
        <w:trPr>
          <w:trHeight w:val="332"/>
        </w:trPr>
        <w:tc>
          <w:tcPr>
            <w:tcW w:w="10058" w:type="dxa"/>
            <w:gridSpan w:val="3"/>
            <w:shd w:val="clear" w:color="auto" w:fill="FAE3D4"/>
          </w:tcPr>
          <w:p w14:paraId="4C86E91F" w14:textId="77777777" w:rsidR="00F404C0" w:rsidRDefault="00000000">
            <w:pPr>
              <w:pStyle w:val="TableParagraph"/>
              <w:spacing w:line="279" w:lineRule="exact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1.1</w:t>
            </w:r>
          </w:p>
        </w:tc>
      </w:tr>
      <w:tr w:rsidR="00F404C0" w14:paraId="7D0230EF" w14:textId="77777777">
        <w:trPr>
          <w:trHeight w:val="369"/>
        </w:trPr>
        <w:tc>
          <w:tcPr>
            <w:tcW w:w="10058" w:type="dxa"/>
            <w:gridSpan w:val="3"/>
            <w:tcBorders>
              <w:bottom w:val="dashSmallGap" w:sz="4" w:space="0" w:color="000000"/>
            </w:tcBorders>
          </w:tcPr>
          <w:p w14:paraId="0DFEA4BA" w14:textId="77777777" w:rsidR="00F404C0" w:rsidRDefault="00000000">
            <w:pPr>
              <w:pStyle w:val="TableParagraph"/>
              <w:spacing w:line="316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F404C0" w14:paraId="67FC7957" w14:textId="77777777">
        <w:trPr>
          <w:trHeight w:val="1853"/>
        </w:trPr>
        <w:tc>
          <w:tcPr>
            <w:tcW w:w="1096" w:type="dxa"/>
            <w:gridSpan w:val="2"/>
          </w:tcPr>
          <w:p w14:paraId="581C37F6" w14:textId="77777777" w:rsidR="00F404C0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5A14BE1D">
                <v:group id="_x0000_s2086" style="width:54.9pt;height:93.15pt;mso-position-horizontal-relative:char;mso-position-vertical-relative:line" coordsize="1098,1863">
                  <v:rect id="_x0000_s2088" style="position:absolute;left:2;top:7;width:1091;height:1851" fillcolor="#a4a4a4" stroked="f"/>
                  <v:shape id="_x0000_s2087" style="position:absolute;left:4;top:4;width:1088;height:1854" coordorigin="5,5" coordsize="1088,1854" o:spt="100" adj="0,,0" path="m5,5l1092,1858m1092,5l5,1858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D9BAB03" w14:textId="77777777" w:rsidR="00F404C0" w:rsidRDefault="00000000">
            <w:pPr>
              <w:pStyle w:val="TableParagraph"/>
              <w:spacing w:line="276" w:lineRule="auto"/>
              <w:ind w:left="109" w:right="92"/>
              <w:jc w:val="both"/>
              <w:rPr>
                <w:sz w:val="28"/>
              </w:rPr>
            </w:pPr>
            <w:r>
              <w:rPr>
                <w:sz w:val="28"/>
              </w:rPr>
              <w:t>Написать программу для бинарного поиска элемента в отсортированном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массиве. В случае, если элемент не найден, указать позицию, в которую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можно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выполнить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вставку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элемента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(чтобы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массив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оставался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отсортированным)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выполнить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вставку</w:t>
            </w:r>
          </w:p>
        </w:tc>
      </w:tr>
      <w:tr w:rsidR="00F404C0" w14:paraId="1E820B2C" w14:textId="77777777">
        <w:trPr>
          <w:trHeight w:val="322"/>
        </w:trPr>
        <w:tc>
          <w:tcPr>
            <w:tcW w:w="10058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 w14:paraId="5BC7E3FB" w14:textId="77777777" w:rsidR="00F404C0" w:rsidRDefault="00000000">
            <w:pPr>
              <w:pStyle w:val="TableParagraph"/>
              <w:spacing w:line="268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F404C0" w14:paraId="6A9370BE" w14:textId="77777777">
        <w:trPr>
          <w:trHeight w:val="371"/>
        </w:trPr>
        <w:tc>
          <w:tcPr>
            <w:tcW w:w="1096" w:type="dxa"/>
            <w:gridSpan w:val="2"/>
          </w:tcPr>
          <w:p w14:paraId="7DF35B8A" w14:textId="77777777" w:rsidR="00F404C0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4B977E10">
                <v:group id="_x0000_s2083" style="width:54.9pt;height:19.1pt;mso-position-horizontal-relative:char;mso-position-vertical-relative:line" coordsize="1098,382">
                  <v:rect id="_x0000_s2085" style="position:absolute;left:2;top:7;width:1091;height:370" fillcolor="#a4a4a4" stroked="f"/>
                  <v:shape id="_x0000_s2084" style="position:absolute;left:4;top:4;width:1088;height:372" coordorigin="5,5" coordsize="1088,372" o:spt="100" adj="0,,0" path="m5,5l1092,377t,-372l5,377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C0BC50D" w14:textId="20141C87" w:rsidR="00F404C0" w:rsidRDefault="00A829AE">
            <w:pPr>
              <w:pStyle w:val="TableParagraph"/>
              <w:ind w:left="0"/>
              <w:rPr>
                <w:sz w:val="28"/>
              </w:rPr>
            </w:pPr>
            <w:r w:rsidRPr="00A829AE">
              <w:rPr>
                <w:sz w:val="28"/>
              </w:rPr>
              <w:drawing>
                <wp:inline distT="0" distB="0" distL="0" distR="0" wp14:anchorId="3E9733B2" wp14:editId="49A70689">
                  <wp:extent cx="2514951" cy="2781688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951" cy="2781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4C0" w14:paraId="347916D1" w14:textId="77777777">
        <w:trPr>
          <w:trHeight w:val="325"/>
        </w:trPr>
        <w:tc>
          <w:tcPr>
            <w:tcW w:w="10058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 w14:paraId="35590DF4" w14:textId="77777777" w:rsidR="00F404C0" w:rsidRDefault="00000000"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F404C0" w14:paraId="554312BC" w14:textId="77777777">
        <w:trPr>
          <w:trHeight w:val="1110"/>
        </w:trPr>
        <w:tc>
          <w:tcPr>
            <w:tcW w:w="1096" w:type="dxa"/>
            <w:gridSpan w:val="2"/>
          </w:tcPr>
          <w:p w14:paraId="246D2D37" w14:textId="77777777" w:rsidR="00F404C0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66C26C2F">
                <v:group id="_x0000_s2080" style="width:54.9pt;height:56.05pt;mso-position-horizontal-relative:char;mso-position-vertical-relative:line" coordsize="1098,1121">
                  <v:rect id="_x0000_s2082" style="position:absolute;left:2;top:4;width:1091;height:1112" fillcolor="#a4a4a4" stroked="f"/>
                  <v:shape id="_x0000_s2081" style="position:absolute;left:4;top:4;width:1088;height:1112" coordorigin="5,5" coordsize="1088,1112" o:spt="100" adj="0,,0" path="m5,5l1092,1116m1092,5l5,1116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B6C4FEE" w14:textId="2A989F5B" w:rsidR="00F404C0" w:rsidRDefault="00A829AE">
            <w:pPr>
              <w:pStyle w:val="TableParagraph"/>
              <w:ind w:left="0"/>
              <w:rPr>
                <w:sz w:val="28"/>
              </w:rPr>
            </w:pPr>
            <w:r w:rsidRPr="00A829AE">
              <w:rPr>
                <w:sz w:val="28"/>
              </w:rPr>
              <w:drawing>
                <wp:inline distT="0" distB="0" distL="0" distR="0" wp14:anchorId="3C263C74" wp14:editId="21E9F22D">
                  <wp:extent cx="4001058" cy="428685"/>
                  <wp:effectExtent l="0" t="0" r="0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3295C2" w14:textId="77777777" w:rsidR="00F404C0" w:rsidRDefault="00F404C0">
      <w:pPr>
        <w:rPr>
          <w:sz w:val="28"/>
        </w:rPr>
        <w:sectPr w:rsidR="00F404C0">
          <w:pgSz w:w="11910" w:h="16840"/>
          <w:pgMar w:top="840" w:right="740" w:bottom="1240" w:left="880" w:header="0" w:footer="1058" w:gutter="0"/>
          <w:cols w:space="720"/>
        </w:sect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7"/>
        <w:gridCol w:w="8963"/>
      </w:tblGrid>
      <w:tr w:rsidR="00F404C0" w14:paraId="6AAF9527" w14:textId="77777777">
        <w:trPr>
          <w:trHeight w:val="369"/>
        </w:trPr>
        <w:tc>
          <w:tcPr>
            <w:tcW w:w="10060" w:type="dxa"/>
            <w:gridSpan w:val="2"/>
            <w:shd w:val="clear" w:color="auto" w:fill="FAE3D4"/>
          </w:tcPr>
          <w:p w14:paraId="74A7F6AF" w14:textId="77777777" w:rsidR="00F404C0" w:rsidRDefault="00000000">
            <w:pPr>
              <w:pStyle w:val="TableParagraph"/>
              <w:spacing w:line="316" w:lineRule="exact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Задание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1.2</w:t>
            </w:r>
          </w:p>
        </w:tc>
      </w:tr>
      <w:tr w:rsidR="00F404C0" w14:paraId="499928F2" w14:textId="77777777">
        <w:trPr>
          <w:trHeight w:val="369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6CF9E37D" w14:textId="77777777" w:rsidR="00F404C0" w:rsidRDefault="00000000">
            <w:pPr>
              <w:pStyle w:val="TableParagraph"/>
              <w:spacing w:line="316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F404C0" w14:paraId="41A8938B" w14:textId="77777777">
        <w:trPr>
          <w:trHeight w:val="3333"/>
        </w:trPr>
        <w:tc>
          <w:tcPr>
            <w:tcW w:w="1097" w:type="dxa"/>
          </w:tcPr>
          <w:p w14:paraId="13C4B38B" w14:textId="77777777" w:rsidR="00F404C0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33A9EB67">
                <v:group id="_x0000_s2077" style="width:54.9pt;height:167.2pt;mso-position-horizontal-relative:char;mso-position-vertical-relative:line" coordsize="1098,3344">
                  <v:rect id="_x0000_s2079" style="position:absolute;left:2;top:7;width:1091;height:3332" fillcolor="#a4a4a4" stroked="f"/>
                  <v:shape id="_x0000_s2078" style="position:absolute;left:4;top:4;width:1088;height:3334" coordorigin="5,5" coordsize="1088,3334" o:spt="100" adj="0,,0" path="m5,5l1092,3339m1092,5l5,3339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96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C2896FC" w14:textId="77777777" w:rsidR="00F404C0" w:rsidRDefault="00000000">
            <w:pPr>
              <w:pStyle w:val="TableParagraph"/>
              <w:spacing w:line="318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Массив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arr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называется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горным,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выполняются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следующие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свойства:</w:t>
            </w:r>
          </w:p>
          <w:p w14:paraId="3C354A4B" w14:textId="77777777" w:rsidR="00F404C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48"/>
              </w:tabs>
              <w:spacing w:before="47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массиве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не менее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трех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элементов</w:t>
            </w:r>
          </w:p>
          <w:p w14:paraId="636FE5C0" w14:textId="77777777" w:rsidR="00F404C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48"/>
              </w:tabs>
              <w:spacing w:before="48"/>
              <w:rPr>
                <w:sz w:val="28"/>
              </w:rPr>
            </w:pPr>
            <w:r>
              <w:rPr>
                <w:sz w:val="28"/>
              </w:rPr>
              <w:t>Существуют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(0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&lt;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&lt;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arr.length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что:</w:t>
            </w:r>
          </w:p>
          <w:p w14:paraId="56CDF407" w14:textId="77777777" w:rsidR="00F404C0" w:rsidRPr="00A829AE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2268"/>
                <w:tab w:val="left" w:pos="2269"/>
              </w:tabs>
              <w:spacing w:before="48"/>
              <w:ind w:hanging="361"/>
              <w:rPr>
                <w:sz w:val="28"/>
                <w:lang w:val="en-US"/>
              </w:rPr>
            </w:pPr>
            <w:r w:rsidRPr="00A829AE">
              <w:rPr>
                <w:sz w:val="28"/>
                <w:lang w:val="en-US"/>
              </w:rPr>
              <w:t>arr[0] &lt;</w:t>
            </w:r>
            <w:r w:rsidRPr="00A829AE">
              <w:rPr>
                <w:spacing w:val="-4"/>
                <w:sz w:val="28"/>
                <w:lang w:val="en-US"/>
              </w:rPr>
              <w:t xml:space="preserve"> </w:t>
            </w:r>
            <w:r w:rsidRPr="00A829AE">
              <w:rPr>
                <w:sz w:val="28"/>
                <w:lang w:val="en-US"/>
              </w:rPr>
              <w:t>arr[1]</w:t>
            </w:r>
            <w:r w:rsidRPr="00A829AE">
              <w:rPr>
                <w:spacing w:val="1"/>
                <w:sz w:val="28"/>
                <w:lang w:val="en-US"/>
              </w:rPr>
              <w:t xml:space="preserve"> </w:t>
            </w:r>
            <w:r w:rsidRPr="00A829AE">
              <w:rPr>
                <w:sz w:val="28"/>
                <w:lang w:val="en-US"/>
              </w:rPr>
              <w:t>&lt;</w:t>
            </w:r>
            <w:r w:rsidRPr="00A829AE">
              <w:rPr>
                <w:spacing w:val="-1"/>
                <w:sz w:val="28"/>
                <w:lang w:val="en-US"/>
              </w:rPr>
              <w:t xml:space="preserve"> </w:t>
            </w:r>
            <w:r w:rsidRPr="00A829AE">
              <w:rPr>
                <w:sz w:val="28"/>
                <w:lang w:val="en-US"/>
              </w:rPr>
              <w:t>... &lt; arr[i</w:t>
            </w:r>
            <w:r w:rsidRPr="00A829AE">
              <w:rPr>
                <w:spacing w:val="2"/>
                <w:sz w:val="28"/>
                <w:lang w:val="en-US"/>
              </w:rPr>
              <w:t xml:space="preserve"> </w:t>
            </w:r>
            <w:r w:rsidRPr="00A829AE">
              <w:rPr>
                <w:sz w:val="28"/>
                <w:lang w:val="en-US"/>
              </w:rPr>
              <w:t>-</w:t>
            </w:r>
            <w:r w:rsidRPr="00A829AE">
              <w:rPr>
                <w:spacing w:val="-3"/>
                <w:sz w:val="28"/>
                <w:lang w:val="en-US"/>
              </w:rPr>
              <w:t xml:space="preserve"> </w:t>
            </w:r>
            <w:r w:rsidRPr="00A829AE">
              <w:rPr>
                <w:sz w:val="28"/>
                <w:lang w:val="en-US"/>
              </w:rPr>
              <w:t>1] &lt; arr[i]</w:t>
            </w:r>
          </w:p>
          <w:p w14:paraId="3617A55B" w14:textId="77777777" w:rsidR="00F404C0" w:rsidRPr="00A829AE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2268"/>
                <w:tab w:val="left" w:pos="2269"/>
              </w:tabs>
              <w:spacing w:before="50"/>
              <w:ind w:hanging="361"/>
              <w:rPr>
                <w:sz w:val="28"/>
                <w:lang w:val="en-US"/>
              </w:rPr>
            </w:pPr>
            <w:r w:rsidRPr="00A829AE">
              <w:rPr>
                <w:sz w:val="28"/>
                <w:lang w:val="en-US"/>
              </w:rPr>
              <w:t>arr[i] &gt;</w:t>
            </w:r>
            <w:r w:rsidRPr="00A829AE">
              <w:rPr>
                <w:spacing w:val="-1"/>
                <w:sz w:val="28"/>
                <w:lang w:val="en-US"/>
              </w:rPr>
              <w:t xml:space="preserve"> </w:t>
            </w:r>
            <w:r w:rsidRPr="00A829AE">
              <w:rPr>
                <w:sz w:val="28"/>
                <w:lang w:val="en-US"/>
              </w:rPr>
              <w:t>arr[i</w:t>
            </w:r>
            <w:r w:rsidRPr="00A829AE">
              <w:rPr>
                <w:spacing w:val="-2"/>
                <w:sz w:val="28"/>
                <w:lang w:val="en-US"/>
              </w:rPr>
              <w:t xml:space="preserve"> </w:t>
            </w:r>
            <w:r w:rsidRPr="00A829AE">
              <w:rPr>
                <w:sz w:val="28"/>
                <w:lang w:val="en-US"/>
              </w:rPr>
              <w:t>+</w:t>
            </w:r>
            <w:r w:rsidRPr="00A829AE">
              <w:rPr>
                <w:spacing w:val="1"/>
                <w:sz w:val="28"/>
                <w:lang w:val="en-US"/>
              </w:rPr>
              <w:t xml:space="preserve"> </w:t>
            </w:r>
            <w:r w:rsidRPr="00A829AE">
              <w:rPr>
                <w:sz w:val="28"/>
                <w:lang w:val="en-US"/>
              </w:rPr>
              <w:t>1] &gt; ...</w:t>
            </w:r>
            <w:r w:rsidRPr="00A829AE">
              <w:rPr>
                <w:spacing w:val="-4"/>
                <w:sz w:val="28"/>
                <w:lang w:val="en-US"/>
              </w:rPr>
              <w:t xml:space="preserve"> </w:t>
            </w:r>
            <w:r w:rsidRPr="00A829AE">
              <w:rPr>
                <w:sz w:val="28"/>
                <w:lang w:val="en-US"/>
              </w:rPr>
              <w:t>&gt; arr[arr.length</w:t>
            </w:r>
            <w:r w:rsidRPr="00A829AE">
              <w:rPr>
                <w:spacing w:val="2"/>
                <w:sz w:val="28"/>
                <w:lang w:val="en-US"/>
              </w:rPr>
              <w:t xml:space="preserve"> </w:t>
            </w:r>
            <w:r w:rsidRPr="00A829AE">
              <w:rPr>
                <w:sz w:val="28"/>
                <w:lang w:val="en-US"/>
              </w:rPr>
              <w:t>-</w:t>
            </w:r>
            <w:r w:rsidRPr="00A829AE">
              <w:rPr>
                <w:spacing w:val="-3"/>
                <w:sz w:val="28"/>
                <w:lang w:val="en-US"/>
              </w:rPr>
              <w:t xml:space="preserve"> </w:t>
            </w:r>
            <w:r w:rsidRPr="00A829AE">
              <w:rPr>
                <w:sz w:val="28"/>
                <w:lang w:val="en-US"/>
              </w:rPr>
              <w:t>1]</w:t>
            </w:r>
          </w:p>
          <w:p w14:paraId="442F74B7" w14:textId="77777777" w:rsidR="00F404C0" w:rsidRDefault="00000000">
            <w:pPr>
              <w:pStyle w:val="TableParagraph"/>
              <w:spacing w:before="47" w:line="276" w:lineRule="auto"/>
              <w:ind w:left="108"/>
              <w:rPr>
                <w:sz w:val="28"/>
              </w:rPr>
            </w:pPr>
            <w:r>
              <w:rPr>
                <w:sz w:val="28"/>
              </w:rPr>
              <w:t>Иными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словами,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sz w:val="28"/>
              </w:rPr>
              <w:t>массиве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есть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пик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(или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несколько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пиков)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z w:val="28"/>
              </w:rPr>
              <w:t>такие,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что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остальные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элементы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убывают влево 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вправо относительно пика.</w:t>
            </w:r>
          </w:p>
          <w:p w14:paraId="6B9D7675" w14:textId="77777777" w:rsidR="00F404C0" w:rsidRDefault="00000000">
            <w:pPr>
              <w:pStyle w:val="TableParagraph"/>
              <w:spacing w:before="1"/>
              <w:ind w:left="108"/>
              <w:rPr>
                <w:sz w:val="28"/>
              </w:rPr>
            </w:pPr>
            <w:r>
              <w:rPr>
                <w:sz w:val="28"/>
              </w:rPr>
              <w:t>Используя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алгоритм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бинарного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поиска,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проверить,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является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ли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массив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arr</w:t>
            </w:r>
          </w:p>
          <w:p w14:paraId="12D64883" w14:textId="77777777" w:rsidR="00F404C0" w:rsidRDefault="00000000">
            <w:pPr>
              <w:pStyle w:val="TableParagraph"/>
              <w:spacing w:before="48"/>
              <w:ind w:left="108"/>
              <w:rPr>
                <w:sz w:val="28"/>
              </w:rPr>
            </w:pPr>
            <w:r>
              <w:rPr>
                <w:sz w:val="28"/>
              </w:rPr>
              <w:t>горным.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Если да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 вернуть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индекс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первого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пика.</w:t>
            </w:r>
          </w:p>
        </w:tc>
      </w:tr>
      <w:tr w:rsidR="00F404C0" w14:paraId="26A7636C" w14:textId="77777777">
        <w:trPr>
          <w:trHeight w:val="335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7B31200C" w14:textId="77777777" w:rsidR="00F404C0" w:rsidRDefault="00000000">
            <w:pPr>
              <w:pStyle w:val="TableParagraph"/>
              <w:spacing w:line="279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F404C0" w14:paraId="7ADB0B90" w14:textId="77777777">
        <w:trPr>
          <w:trHeight w:val="369"/>
        </w:trPr>
        <w:tc>
          <w:tcPr>
            <w:tcW w:w="1097" w:type="dxa"/>
          </w:tcPr>
          <w:p w14:paraId="7E9DF1D5" w14:textId="77777777" w:rsidR="00F404C0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7D1C14AA">
                <v:group id="_x0000_s2074" style="width:54.9pt;height:19pt;mso-position-horizontal-relative:char;mso-position-vertical-relative:line" coordsize="1098,380">
                  <v:rect id="_x0000_s2076" style="position:absolute;left:2;top:4;width:1091;height:370" fillcolor="#a4a4a4" stroked="f"/>
                  <v:shape id="_x0000_s2075" style="position:absolute;left:4;top:4;width:1088;height:370" coordorigin="5,5" coordsize="1088,370" o:spt="100" adj="0,,0" path="m5,5l1092,374t,-369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96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132C7ED" w14:textId="77777777" w:rsidR="00F404C0" w:rsidRDefault="00A829AE">
            <w:pPr>
              <w:pStyle w:val="TableParagraph"/>
              <w:ind w:left="0"/>
              <w:rPr>
                <w:sz w:val="28"/>
              </w:rPr>
            </w:pPr>
            <w:r w:rsidRPr="00A829AE">
              <w:rPr>
                <w:sz w:val="28"/>
              </w:rPr>
              <w:drawing>
                <wp:inline distT="0" distB="0" distL="0" distR="0" wp14:anchorId="17E38DFC" wp14:editId="0FCACC93">
                  <wp:extent cx="5685155" cy="132207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5155" cy="132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B9FDA" w14:textId="77777777" w:rsidR="00A829AE" w:rsidRDefault="00A829AE">
            <w:pPr>
              <w:pStyle w:val="TableParagraph"/>
              <w:ind w:left="0"/>
              <w:rPr>
                <w:sz w:val="28"/>
              </w:rPr>
            </w:pPr>
          </w:p>
          <w:p w14:paraId="0C538326" w14:textId="19B2D900" w:rsidR="00A829AE" w:rsidRDefault="00A829AE">
            <w:pPr>
              <w:pStyle w:val="TableParagraph"/>
              <w:ind w:left="0"/>
              <w:rPr>
                <w:sz w:val="28"/>
              </w:rPr>
            </w:pPr>
            <w:r w:rsidRPr="00A829AE">
              <w:rPr>
                <w:sz w:val="28"/>
              </w:rPr>
              <w:drawing>
                <wp:inline distT="0" distB="0" distL="0" distR="0" wp14:anchorId="6694AEA0" wp14:editId="70FC2EAE">
                  <wp:extent cx="5439534" cy="354379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534" cy="354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4C0" w14:paraId="79DA2B3F" w14:textId="77777777">
        <w:trPr>
          <w:trHeight w:val="323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40578D72" w14:textId="77777777" w:rsidR="00F404C0" w:rsidRDefault="00000000">
            <w:pPr>
              <w:pStyle w:val="TableParagraph"/>
              <w:spacing w:line="269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F404C0" w14:paraId="646814B8" w14:textId="77777777">
        <w:trPr>
          <w:trHeight w:val="371"/>
        </w:trPr>
        <w:tc>
          <w:tcPr>
            <w:tcW w:w="1097" w:type="dxa"/>
          </w:tcPr>
          <w:p w14:paraId="41BA121D" w14:textId="77777777" w:rsidR="00F404C0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109250E0">
                <v:group id="_x0000_s2071" style="width:54.9pt;height:19.1pt;mso-position-horizontal-relative:char;mso-position-vertical-relative:line" coordsize="1098,382">
                  <v:rect id="_x0000_s2073" style="position:absolute;left:2;top:7;width:1091;height:370" fillcolor="#a4a4a4" stroked="f"/>
                  <v:shape id="_x0000_s2072" style="position:absolute;left:4;top:4;width:1088;height:372" coordorigin="5,5" coordsize="1088,372" o:spt="100" adj="0,,0" path="m5,5l1092,377t,-372l5,377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963" w:type="dxa"/>
            <w:tcBorders>
              <w:top w:val="dashSmallGap" w:sz="4" w:space="0" w:color="000000"/>
            </w:tcBorders>
          </w:tcPr>
          <w:p w14:paraId="1A55B0B0" w14:textId="021DA721" w:rsidR="00F404C0" w:rsidRDefault="00A829AE">
            <w:pPr>
              <w:pStyle w:val="TableParagraph"/>
              <w:ind w:left="0"/>
              <w:rPr>
                <w:sz w:val="28"/>
              </w:rPr>
            </w:pPr>
            <w:r w:rsidRPr="00A829AE">
              <w:rPr>
                <w:sz w:val="28"/>
              </w:rPr>
              <w:drawing>
                <wp:inline distT="0" distB="0" distL="0" distR="0" wp14:anchorId="46A1508A" wp14:editId="359B96C7">
                  <wp:extent cx="4610743" cy="1857634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1857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4C0" w14:paraId="15A409D9" w14:textId="77777777">
        <w:trPr>
          <w:trHeight w:val="325"/>
        </w:trPr>
        <w:tc>
          <w:tcPr>
            <w:tcW w:w="10060" w:type="dxa"/>
            <w:gridSpan w:val="2"/>
            <w:shd w:val="clear" w:color="auto" w:fill="FAE3D4"/>
          </w:tcPr>
          <w:p w14:paraId="07EFCD4F" w14:textId="77777777" w:rsidR="00F404C0" w:rsidRDefault="00000000">
            <w:pPr>
              <w:pStyle w:val="TableParagraph"/>
              <w:spacing w:line="272" w:lineRule="exact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1.3</w:t>
            </w:r>
          </w:p>
        </w:tc>
      </w:tr>
      <w:tr w:rsidR="00F404C0" w14:paraId="0001147B" w14:textId="77777777">
        <w:trPr>
          <w:trHeight w:val="371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511A7B82" w14:textId="77777777" w:rsidR="00F404C0" w:rsidRDefault="00000000">
            <w:pPr>
              <w:pStyle w:val="TableParagraph"/>
              <w:spacing w:line="318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F404C0" w14:paraId="5A177D76" w14:textId="77777777">
        <w:trPr>
          <w:trHeight w:val="1850"/>
        </w:trPr>
        <w:tc>
          <w:tcPr>
            <w:tcW w:w="1097" w:type="dxa"/>
          </w:tcPr>
          <w:p w14:paraId="447B5586" w14:textId="77777777" w:rsidR="00F404C0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11E816A7">
                <v:group id="_x0000_s2068" style="width:54.9pt;height:93.05pt;mso-position-horizontal-relative:char;mso-position-vertical-relative:line" coordsize="1098,1861">
                  <v:rect id="_x0000_s2070" style="position:absolute;left:2;top:4;width:1091;height:1851" fillcolor="#a4a4a4" stroked="f"/>
                  <v:shape id="_x0000_s2069" style="position:absolute;left:4;top:4;width:1088;height:1851" coordorigin="5,5" coordsize="1088,1851" o:spt="100" adj="0,,0" path="m5,5l1092,1856m1092,5l5,1856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96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A8CE147" w14:textId="77777777" w:rsidR="00F404C0" w:rsidRDefault="00000000">
            <w:pPr>
              <w:pStyle w:val="TableParagraph"/>
              <w:spacing w:line="276" w:lineRule="auto"/>
              <w:ind w:left="108" w:right="93"/>
              <w:jc w:val="both"/>
              <w:rPr>
                <w:sz w:val="28"/>
              </w:rPr>
            </w:pPr>
            <w:r>
              <w:rPr>
                <w:sz w:val="28"/>
              </w:rPr>
              <w:t>Массив отсортирован по возрастанию (элементы могут повторяться). С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помощью алгоритма бинарного поиска выяснить, каких чисел в массиве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больше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положительных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отрицательных.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больше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положительных</w:t>
            </w:r>
            <w:r>
              <w:rPr>
                <w:spacing w:val="57"/>
                <w:sz w:val="28"/>
              </w:rPr>
              <w:t xml:space="preserve"> </w:t>
            </w:r>
            <w:r>
              <w:rPr>
                <w:sz w:val="28"/>
              </w:rPr>
              <w:t>чисел</w:t>
            </w:r>
            <w:r>
              <w:rPr>
                <w:spacing w:val="58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60"/>
                <w:sz w:val="28"/>
              </w:rPr>
              <w:t xml:space="preserve"> </w:t>
            </w:r>
            <w:r>
              <w:rPr>
                <w:sz w:val="28"/>
              </w:rPr>
              <w:t>вывести</w:t>
            </w:r>
            <w:r>
              <w:rPr>
                <w:spacing w:val="58"/>
                <w:sz w:val="28"/>
              </w:rPr>
              <w:t xml:space="preserve"> </w:t>
            </w:r>
            <w:r>
              <w:rPr>
                <w:sz w:val="28"/>
              </w:rPr>
              <w:t>их</w:t>
            </w:r>
            <w:r>
              <w:rPr>
                <w:spacing w:val="57"/>
                <w:sz w:val="28"/>
              </w:rPr>
              <w:t xml:space="preserve"> </w:t>
            </w:r>
            <w:r>
              <w:rPr>
                <w:sz w:val="28"/>
              </w:rPr>
              <w:t>количество,</w:t>
            </w:r>
            <w:r>
              <w:rPr>
                <w:spacing w:val="58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56"/>
                <w:sz w:val="28"/>
              </w:rPr>
              <w:t xml:space="preserve"> </w:t>
            </w:r>
            <w:r>
              <w:rPr>
                <w:sz w:val="28"/>
              </w:rPr>
              <w:t>же</w:t>
            </w:r>
            <w:r>
              <w:rPr>
                <w:spacing w:val="59"/>
                <w:sz w:val="28"/>
              </w:rPr>
              <w:t xml:space="preserve"> </w:t>
            </w:r>
            <w:r>
              <w:rPr>
                <w:sz w:val="28"/>
              </w:rPr>
              <w:t>больше</w:t>
            </w:r>
          </w:p>
          <w:p w14:paraId="19AB4234" w14:textId="77777777" w:rsidR="00F404C0" w:rsidRDefault="00000000">
            <w:pPr>
              <w:pStyle w:val="TableParagraph"/>
              <w:ind w:left="108"/>
              <w:jc w:val="both"/>
              <w:rPr>
                <w:sz w:val="28"/>
              </w:rPr>
            </w:pPr>
            <w:r>
              <w:rPr>
                <w:sz w:val="28"/>
              </w:rPr>
              <w:t>отрицательных,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вывести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их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количество</w:t>
            </w:r>
          </w:p>
        </w:tc>
      </w:tr>
      <w:tr w:rsidR="00F404C0" w14:paraId="54F5953E" w14:textId="77777777">
        <w:trPr>
          <w:trHeight w:val="321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5234F706" w14:textId="77777777" w:rsidR="00F404C0" w:rsidRDefault="00000000">
            <w:pPr>
              <w:pStyle w:val="TableParagraph"/>
              <w:spacing w:line="268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F404C0" w14:paraId="6A8931BD" w14:textId="77777777">
        <w:trPr>
          <w:trHeight w:val="369"/>
        </w:trPr>
        <w:tc>
          <w:tcPr>
            <w:tcW w:w="1097" w:type="dxa"/>
          </w:tcPr>
          <w:p w14:paraId="6C6B5339" w14:textId="77777777" w:rsidR="00F404C0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65BCF3E0">
                <v:group id="_x0000_s2065" style="width:54.9pt;height:19pt;mso-position-horizontal-relative:char;mso-position-vertical-relative:line" coordsize="1098,380">
                  <v:rect id="_x0000_s2067" style="position:absolute;left:2;top:4;width:1091;height:370" fillcolor="#a4a4a4" stroked="f"/>
                  <v:shape id="_x0000_s2066" style="position:absolute;left:4;top:4;width:1088;height:370" coordorigin="5,5" coordsize="1088,370" o:spt="100" adj="0,,0" path="m5,5l1092,374t,-369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96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C649A88" w14:textId="67AE72A6" w:rsidR="00F404C0" w:rsidRDefault="00A829AE">
            <w:pPr>
              <w:pStyle w:val="TableParagraph"/>
              <w:ind w:left="0"/>
              <w:rPr>
                <w:sz w:val="28"/>
              </w:rPr>
            </w:pPr>
            <w:r w:rsidRPr="00A829AE">
              <w:rPr>
                <w:sz w:val="28"/>
              </w:rPr>
              <w:drawing>
                <wp:inline distT="0" distB="0" distL="0" distR="0" wp14:anchorId="2A712D96" wp14:editId="52EEA0D1">
                  <wp:extent cx="4963218" cy="4220164"/>
                  <wp:effectExtent l="0" t="0" r="889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3218" cy="422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4C0" w14:paraId="177547A7" w14:textId="77777777">
        <w:trPr>
          <w:trHeight w:val="325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C4613E0" w14:textId="77777777" w:rsidR="00F404C0" w:rsidRDefault="00000000">
            <w:pPr>
              <w:pStyle w:val="TableParagraph"/>
              <w:spacing w:line="269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F404C0" w14:paraId="79FFA215" w14:textId="77777777">
        <w:trPr>
          <w:trHeight w:val="369"/>
        </w:trPr>
        <w:tc>
          <w:tcPr>
            <w:tcW w:w="1097" w:type="dxa"/>
          </w:tcPr>
          <w:p w14:paraId="094A8BE4" w14:textId="77777777" w:rsidR="00F404C0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0EC64070">
                <v:group id="_x0000_s2062" style="width:54.9pt;height:19pt;mso-position-horizontal-relative:char;mso-position-vertical-relative:line" coordsize="1098,380">
                  <v:rect id="_x0000_s2064" style="position:absolute;left:2;top:4;width:1091;height:370" fillcolor="#a4a4a4" stroked="f"/>
                  <v:shape id="_x0000_s2063" style="position:absolute;left:4;top:4;width:1088;height:370" coordorigin="5,5" coordsize="1088,370" o:spt="100" adj="0,,0" path="m5,5l1092,374t,-369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963" w:type="dxa"/>
            <w:tcBorders>
              <w:top w:val="dashSmallGap" w:sz="4" w:space="0" w:color="000000"/>
            </w:tcBorders>
          </w:tcPr>
          <w:p w14:paraId="0BE5627A" w14:textId="1F47D239" w:rsidR="00F404C0" w:rsidRDefault="00A829AE">
            <w:pPr>
              <w:pStyle w:val="TableParagraph"/>
              <w:ind w:left="0"/>
              <w:rPr>
                <w:sz w:val="28"/>
              </w:rPr>
            </w:pPr>
            <w:r w:rsidRPr="00A829AE">
              <w:rPr>
                <w:sz w:val="28"/>
              </w:rPr>
              <w:drawing>
                <wp:inline distT="0" distB="0" distL="0" distR="0" wp14:anchorId="215896A5" wp14:editId="5E980BC9">
                  <wp:extent cx="5125165" cy="2305372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65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4C0" w14:paraId="35689C44" w14:textId="77777777">
        <w:trPr>
          <w:trHeight w:val="325"/>
        </w:trPr>
        <w:tc>
          <w:tcPr>
            <w:tcW w:w="10060" w:type="dxa"/>
            <w:gridSpan w:val="2"/>
            <w:shd w:val="clear" w:color="auto" w:fill="FAE3D4"/>
          </w:tcPr>
          <w:p w14:paraId="5EF9EF92" w14:textId="77777777" w:rsidR="00F404C0" w:rsidRDefault="00000000">
            <w:pPr>
              <w:pStyle w:val="TableParagraph"/>
              <w:spacing w:line="269" w:lineRule="exact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1.4*</w:t>
            </w:r>
          </w:p>
        </w:tc>
      </w:tr>
      <w:tr w:rsidR="00F404C0" w14:paraId="6A597A8A" w14:textId="77777777">
        <w:trPr>
          <w:trHeight w:val="369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093FA995" w14:textId="77777777" w:rsidR="00F404C0" w:rsidRDefault="00000000">
            <w:pPr>
              <w:pStyle w:val="TableParagraph"/>
              <w:spacing w:line="316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F404C0" w14:paraId="2483B763" w14:textId="77777777">
        <w:trPr>
          <w:trHeight w:val="4072"/>
        </w:trPr>
        <w:tc>
          <w:tcPr>
            <w:tcW w:w="1097" w:type="dxa"/>
          </w:tcPr>
          <w:p w14:paraId="05BEEFEE" w14:textId="77777777" w:rsidR="00F404C0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0C55C638">
                <v:group id="_x0000_s2059" style="width:54.9pt;height:204.15pt;mso-position-horizontal-relative:char;mso-position-vertical-relative:line" coordsize="1098,4083">
                  <v:rect id="_x0000_s2061" style="position:absolute;left:2;top:4;width:1091;height:4074" fillcolor="#a4a4a4" stroked="f"/>
                  <v:shape id="_x0000_s2060" style="position:absolute;left:4;top:4;width:1088;height:4074" coordorigin="5,5" coordsize="1088,4074" o:spt="100" adj="0,,0" path="m5,5l1092,4078m1092,5l5,4078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96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907313D" w14:textId="77777777" w:rsidR="00F404C0" w:rsidRDefault="00000000">
            <w:pPr>
              <w:pStyle w:val="TableParagraph"/>
              <w:spacing w:line="276" w:lineRule="auto"/>
              <w:ind w:left="108"/>
              <w:rPr>
                <w:sz w:val="28"/>
              </w:rPr>
            </w:pPr>
            <w:r>
              <w:rPr>
                <w:sz w:val="28"/>
              </w:rPr>
              <w:t>Дан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z w:val="28"/>
              </w:rPr>
              <w:t>целочисленный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z w:val="28"/>
              </w:rPr>
              <w:t>массив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nums.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Постройте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целочисленный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массив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counts,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где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counts[i]—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количество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меньших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элементов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справа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от nums[i].</w:t>
            </w:r>
          </w:p>
          <w:p w14:paraId="73F8B857" w14:textId="77777777" w:rsidR="00F404C0" w:rsidRDefault="00F404C0">
            <w:pPr>
              <w:pStyle w:val="TableParagraph"/>
              <w:spacing w:before="8"/>
              <w:ind w:left="0"/>
              <w:rPr>
                <w:b/>
                <w:sz w:val="31"/>
              </w:rPr>
            </w:pPr>
          </w:p>
          <w:p w14:paraId="27C4D0E0" w14:textId="77777777" w:rsidR="00F404C0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Пример</w:t>
            </w:r>
            <w:r>
              <w:rPr>
                <w:sz w:val="28"/>
              </w:rPr>
              <w:t>:</w:t>
            </w:r>
          </w:p>
          <w:p w14:paraId="448DF12C" w14:textId="77777777" w:rsidR="00F404C0" w:rsidRDefault="00000000">
            <w:pPr>
              <w:pStyle w:val="TableParagraph"/>
              <w:spacing w:before="48"/>
              <w:ind w:left="108"/>
              <w:rPr>
                <w:i/>
                <w:sz w:val="28"/>
              </w:rPr>
            </w:pPr>
            <w:r>
              <w:rPr>
                <w:i/>
                <w:sz w:val="28"/>
              </w:rPr>
              <w:t>Ввод: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nums =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[5,2,6,1]</w:t>
            </w:r>
          </w:p>
          <w:p w14:paraId="146A0FFC" w14:textId="77777777" w:rsidR="00F404C0" w:rsidRDefault="00000000">
            <w:pPr>
              <w:pStyle w:val="TableParagraph"/>
              <w:spacing w:before="50"/>
              <w:ind w:left="108"/>
              <w:rPr>
                <w:i/>
                <w:sz w:val="28"/>
              </w:rPr>
            </w:pPr>
            <w:r>
              <w:rPr>
                <w:i/>
                <w:sz w:val="28"/>
              </w:rPr>
              <w:t>Вывод: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[2,1,1,0]</w:t>
            </w:r>
          </w:p>
          <w:p w14:paraId="43F3F8B5" w14:textId="77777777" w:rsidR="00F404C0" w:rsidRDefault="00000000">
            <w:pPr>
              <w:pStyle w:val="TableParagraph"/>
              <w:spacing w:before="47"/>
              <w:ind w:left="108"/>
              <w:rPr>
                <w:i/>
                <w:sz w:val="28"/>
              </w:rPr>
            </w:pPr>
            <w:r>
              <w:rPr>
                <w:i/>
                <w:sz w:val="28"/>
              </w:rPr>
              <w:t>Объяснение:</w:t>
            </w:r>
          </w:p>
          <w:p w14:paraId="01992082" w14:textId="77777777" w:rsidR="00F404C0" w:rsidRDefault="00000000">
            <w:pPr>
              <w:pStyle w:val="TableParagraph"/>
              <w:spacing w:before="48"/>
              <w:ind w:left="108"/>
              <w:rPr>
                <w:i/>
                <w:sz w:val="28"/>
              </w:rPr>
            </w:pPr>
            <w:r>
              <w:rPr>
                <w:i/>
                <w:sz w:val="28"/>
              </w:rPr>
              <w:t>Справа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от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5 находятся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2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меньших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элемента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(2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и 1).</w:t>
            </w:r>
          </w:p>
          <w:p w14:paraId="6A80CC27" w14:textId="77777777" w:rsidR="00F404C0" w:rsidRDefault="00000000">
            <w:pPr>
              <w:pStyle w:val="TableParagraph"/>
              <w:spacing w:before="48" w:line="278" w:lineRule="auto"/>
              <w:ind w:left="108" w:right="222"/>
              <w:rPr>
                <w:i/>
                <w:sz w:val="28"/>
              </w:rPr>
            </w:pPr>
            <w:r>
              <w:rPr>
                <w:i/>
                <w:sz w:val="28"/>
              </w:rPr>
              <w:t>Справа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от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2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находится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только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1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элемент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меньшего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размера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(1).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Справа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от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6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находится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1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элемент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поменьше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(1).</w:t>
            </w:r>
          </w:p>
          <w:p w14:paraId="6A24E575" w14:textId="77777777" w:rsidR="00F404C0" w:rsidRDefault="00000000">
            <w:pPr>
              <w:pStyle w:val="TableParagraph"/>
              <w:spacing w:line="317" w:lineRule="exact"/>
              <w:ind w:left="108"/>
              <w:rPr>
                <w:i/>
                <w:sz w:val="28"/>
              </w:rPr>
            </w:pPr>
            <w:r>
              <w:rPr>
                <w:i/>
                <w:sz w:val="28"/>
              </w:rPr>
              <w:t>Справа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от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1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находится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0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элементов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меньшего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размера.</w:t>
            </w:r>
          </w:p>
        </w:tc>
      </w:tr>
    </w:tbl>
    <w:p w14:paraId="6C1F0A6F" w14:textId="77777777" w:rsidR="00F404C0" w:rsidRDefault="00F404C0">
      <w:pPr>
        <w:spacing w:line="317" w:lineRule="exact"/>
        <w:rPr>
          <w:sz w:val="28"/>
        </w:rPr>
        <w:sectPr w:rsidR="00F404C0">
          <w:pgSz w:w="11910" w:h="16840"/>
          <w:pgMar w:top="840" w:right="740" w:bottom="1240" w:left="880" w:header="0" w:footer="1058" w:gutter="0"/>
          <w:cols w:space="720"/>
        </w:sect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7"/>
        <w:gridCol w:w="8963"/>
      </w:tblGrid>
      <w:tr w:rsidR="00F404C0" w14:paraId="2B4269D9" w14:textId="77777777">
        <w:trPr>
          <w:trHeight w:val="369"/>
        </w:trPr>
        <w:tc>
          <w:tcPr>
            <w:tcW w:w="1097" w:type="dxa"/>
          </w:tcPr>
          <w:p w14:paraId="7DE02A60" w14:textId="77777777" w:rsidR="00F404C0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4E3C4CAE">
                <v:group id="_x0000_s2056" style="width:54.9pt;height:19pt;mso-position-horizontal-relative:char;mso-position-vertical-relative:line" coordsize="1098,380">
                  <v:rect id="_x0000_s2058" style="position:absolute;left:2;top:4;width:1091;height:370" fillcolor="#a4a4a4" stroked="f"/>
                  <v:shape id="_x0000_s2057" style="position:absolute;left:4;top:4;width:1088;height:370" coordorigin="5,5" coordsize="1088,370" o:spt="100" adj="0,,0" path="m5,5l1092,374t,-369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96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BC68E00" w14:textId="77777777" w:rsidR="00F404C0" w:rsidRDefault="00F404C0">
            <w:pPr>
              <w:pStyle w:val="TableParagraph"/>
              <w:ind w:left="0"/>
              <w:rPr>
                <w:sz w:val="28"/>
              </w:rPr>
            </w:pPr>
          </w:p>
        </w:tc>
      </w:tr>
      <w:tr w:rsidR="00F404C0" w14:paraId="07F8006F" w14:textId="77777777">
        <w:trPr>
          <w:trHeight w:val="323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DE36720" w14:textId="77777777" w:rsidR="00F404C0" w:rsidRDefault="00000000">
            <w:pPr>
              <w:pStyle w:val="TableParagraph"/>
              <w:spacing w:line="269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F404C0" w14:paraId="2F2C7A89" w14:textId="77777777">
        <w:trPr>
          <w:trHeight w:val="372"/>
        </w:trPr>
        <w:tc>
          <w:tcPr>
            <w:tcW w:w="1097" w:type="dxa"/>
          </w:tcPr>
          <w:p w14:paraId="50355294" w14:textId="77777777" w:rsidR="00F404C0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63227CEC">
                <v:group id="_x0000_s2053" style="width:54.9pt;height:19.1pt;mso-position-horizontal-relative:char;mso-position-vertical-relative:line" coordsize="1098,382">
                  <v:rect id="_x0000_s2055" style="position:absolute;left:2;top:7;width:1091;height:371" fillcolor="#a4a4a4" stroked="f"/>
                  <v:shape id="_x0000_s2054" style="position:absolute;left:4;top:4;width:1088;height:373" coordorigin="5,5" coordsize="1088,373" o:spt="100" adj="0,,0" path="m5,5l1092,377t,-372l5,377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96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8ADD0B5" w14:textId="077B3396" w:rsidR="00F404C0" w:rsidRDefault="00A829AE">
            <w:pPr>
              <w:pStyle w:val="TableParagraph"/>
              <w:ind w:left="0"/>
              <w:rPr>
                <w:sz w:val="28"/>
              </w:rPr>
            </w:pPr>
            <w:r w:rsidRPr="00A829AE">
              <w:rPr>
                <w:sz w:val="28"/>
              </w:rPr>
              <w:drawing>
                <wp:inline distT="0" distB="0" distL="0" distR="0" wp14:anchorId="1C76B4AC" wp14:editId="10FDE049">
                  <wp:extent cx="3229426" cy="1590897"/>
                  <wp:effectExtent l="0" t="0" r="9525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426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4C0" w14:paraId="4C80A932" w14:textId="77777777">
        <w:trPr>
          <w:trHeight w:val="326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586597E2" w14:textId="77777777" w:rsidR="00F404C0" w:rsidRDefault="00000000"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F404C0" w14:paraId="03A86EAF" w14:textId="77777777">
        <w:trPr>
          <w:trHeight w:val="371"/>
        </w:trPr>
        <w:tc>
          <w:tcPr>
            <w:tcW w:w="1097" w:type="dxa"/>
          </w:tcPr>
          <w:p w14:paraId="7EE7B2CF" w14:textId="77777777" w:rsidR="00F404C0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74A6A21B">
                <v:group id="_x0000_s2050" style="width:54.9pt;height:19.1pt;mso-position-horizontal-relative:char;mso-position-vertical-relative:line" coordsize="1098,382">
                  <v:rect id="_x0000_s2052" style="position:absolute;left:2;top:7;width:1091;height:370" fillcolor="#a4a4a4" stroked="f"/>
                  <v:shape id="_x0000_s2051" style="position:absolute;left:4;top:4;width:1088;height:372" coordorigin="5,5" coordsize="1088,372" o:spt="100" adj="0,,0" path="m5,5l1092,377t,-372l5,377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963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9C3B2A0" w14:textId="0E283D35" w:rsidR="00F404C0" w:rsidRDefault="00A829AE">
            <w:pPr>
              <w:pStyle w:val="TableParagraph"/>
              <w:ind w:left="0"/>
              <w:rPr>
                <w:sz w:val="28"/>
              </w:rPr>
            </w:pPr>
            <w:r w:rsidRPr="00A829AE">
              <w:rPr>
                <w:sz w:val="28"/>
              </w:rPr>
              <w:drawing>
                <wp:inline distT="0" distB="0" distL="0" distR="0" wp14:anchorId="38C0BFDE" wp14:editId="558D8888">
                  <wp:extent cx="4934639" cy="1162212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639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AAD8C8" w14:textId="77777777" w:rsidR="00B73CDD" w:rsidRDefault="00B73CDD"/>
    <w:sectPr w:rsidR="00B73CDD">
      <w:pgSz w:w="11910" w:h="16840"/>
      <w:pgMar w:top="840" w:right="740" w:bottom="1240" w:left="880" w:header="0" w:footer="10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38C7D" w14:textId="77777777" w:rsidR="00B73CDD" w:rsidRDefault="00B73CDD">
      <w:r>
        <w:separator/>
      </w:r>
    </w:p>
  </w:endnote>
  <w:endnote w:type="continuationSeparator" w:id="0">
    <w:p w14:paraId="41E8EE1B" w14:textId="77777777" w:rsidR="00B73CDD" w:rsidRDefault="00B73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CC791" w14:textId="77777777" w:rsidR="00F404C0" w:rsidRDefault="00000000">
    <w:pPr>
      <w:pStyle w:val="a3"/>
      <w:spacing w:line="14" w:lineRule="auto"/>
      <w:rPr>
        <w:b w:val="0"/>
        <w:sz w:val="20"/>
      </w:rPr>
    </w:pPr>
    <w:r>
      <w:pict w14:anchorId="1103D0FC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12.55pt;margin-top:774pt;width:13.05pt;height:17.55pt;z-index:-251658752;mso-position-horizontal-relative:page;mso-position-vertical-relative:page" filled="f" stroked="f">
          <v:textbox inset="0,0,0,0">
            <w:txbxContent>
              <w:p w14:paraId="5A750F0A" w14:textId="77777777" w:rsidR="00F404C0" w:rsidRDefault="00000000">
                <w:pPr>
                  <w:spacing w:before="9"/>
                  <w:ind w:left="60"/>
                  <w:rPr>
                    <w:sz w:val="28"/>
                  </w:rPr>
                </w:pPr>
                <w:r>
                  <w:fldChar w:fldCharType="begin"/>
                </w:r>
                <w:r>
                  <w:rPr>
                    <w:sz w:val="28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4BA59" w14:textId="77777777" w:rsidR="00B73CDD" w:rsidRDefault="00B73CDD">
      <w:r>
        <w:separator/>
      </w:r>
    </w:p>
  </w:footnote>
  <w:footnote w:type="continuationSeparator" w:id="0">
    <w:p w14:paraId="2A8BDE6E" w14:textId="77777777" w:rsidR="00B73CDD" w:rsidRDefault="00B73C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03C42"/>
    <w:multiLevelType w:val="hybridMultilevel"/>
    <w:tmpl w:val="BD6C61BE"/>
    <w:lvl w:ilvl="0" w:tplc="517A19FA">
      <w:start w:val="1"/>
      <w:numFmt w:val="decimal"/>
      <w:lvlText w:val="%1)"/>
      <w:lvlJc w:val="left"/>
      <w:pPr>
        <w:ind w:left="1548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03623130">
      <w:numFmt w:val="bullet"/>
      <w:lvlText w:val=""/>
      <w:lvlJc w:val="left"/>
      <w:pPr>
        <w:ind w:left="2268" w:hanging="360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2" w:tplc="69A8BC66">
      <w:numFmt w:val="bullet"/>
      <w:lvlText w:val="•"/>
      <w:lvlJc w:val="left"/>
      <w:pPr>
        <w:ind w:left="3003" w:hanging="360"/>
      </w:pPr>
      <w:rPr>
        <w:rFonts w:hint="default"/>
        <w:lang w:val="ru-RU" w:eastAsia="en-US" w:bidi="ar-SA"/>
      </w:rPr>
    </w:lvl>
    <w:lvl w:ilvl="3" w:tplc="46A6C1DC">
      <w:numFmt w:val="bullet"/>
      <w:lvlText w:val="•"/>
      <w:lvlJc w:val="left"/>
      <w:pPr>
        <w:ind w:left="3747" w:hanging="360"/>
      </w:pPr>
      <w:rPr>
        <w:rFonts w:hint="default"/>
        <w:lang w:val="ru-RU" w:eastAsia="en-US" w:bidi="ar-SA"/>
      </w:rPr>
    </w:lvl>
    <w:lvl w:ilvl="4" w:tplc="B824C7DE">
      <w:numFmt w:val="bullet"/>
      <w:lvlText w:val="•"/>
      <w:lvlJc w:val="left"/>
      <w:pPr>
        <w:ind w:left="4491" w:hanging="360"/>
      </w:pPr>
      <w:rPr>
        <w:rFonts w:hint="default"/>
        <w:lang w:val="ru-RU" w:eastAsia="en-US" w:bidi="ar-SA"/>
      </w:rPr>
    </w:lvl>
    <w:lvl w:ilvl="5" w:tplc="3760C544">
      <w:numFmt w:val="bullet"/>
      <w:lvlText w:val="•"/>
      <w:lvlJc w:val="left"/>
      <w:pPr>
        <w:ind w:left="5234" w:hanging="360"/>
      </w:pPr>
      <w:rPr>
        <w:rFonts w:hint="default"/>
        <w:lang w:val="ru-RU" w:eastAsia="en-US" w:bidi="ar-SA"/>
      </w:rPr>
    </w:lvl>
    <w:lvl w:ilvl="6" w:tplc="4E5A2E1E">
      <w:numFmt w:val="bullet"/>
      <w:lvlText w:val="•"/>
      <w:lvlJc w:val="left"/>
      <w:pPr>
        <w:ind w:left="5978" w:hanging="360"/>
      </w:pPr>
      <w:rPr>
        <w:rFonts w:hint="default"/>
        <w:lang w:val="ru-RU" w:eastAsia="en-US" w:bidi="ar-SA"/>
      </w:rPr>
    </w:lvl>
    <w:lvl w:ilvl="7" w:tplc="8D4E5044">
      <w:numFmt w:val="bullet"/>
      <w:lvlText w:val="•"/>
      <w:lvlJc w:val="left"/>
      <w:pPr>
        <w:ind w:left="6722" w:hanging="360"/>
      </w:pPr>
      <w:rPr>
        <w:rFonts w:hint="default"/>
        <w:lang w:val="ru-RU" w:eastAsia="en-US" w:bidi="ar-SA"/>
      </w:rPr>
    </w:lvl>
    <w:lvl w:ilvl="8" w:tplc="AA1EF2B8">
      <w:numFmt w:val="bullet"/>
      <w:lvlText w:val="•"/>
      <w:lvlJc w:val="left"/>
      <w:pPr>
        <w:ind w:left="7465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4C9A72DA"/>
    <w:multiLevelType w:val="hybridMultilevel"/>
    <w:tmpl w:val="F058297C"/>
    <w:lvl w:ilvl="0" w:tplc="D9F89E0A">
      <w:start w:val="1"/>
      <w:numFmt w:val="decimal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688E77CA">
      <w:numFmt w:val="bullet"/>
      <w:lvlText w:val="•"/>
      <w:lvlJc w:val="left"/>
      <w:pPr>
        <w:ind w:left="1743" w:hanging="360"/>
      </w:pPr>
      <w:rPr>
        <w:rFonts w:hint="default"/>
        <w:lang w:val="ru-RU" w:eastAsia="en-US" w:bidi="ar-SA"/>
      </w:rPr>
    </w:lvl>
    <w:lvl w:ilvl="2" w:tplc="1834F11C">
      <w:numFmt w:val="bullet"/>
      <w:lvlText w:val="•"/>
      <w:lvlJc w:val="left"/>
      <w:pPr>
        <w:ind w:left="2666" w:hanging="360"/>
      </w:pPr>
      <w:rPr>
        <w:rFonts w:hint="default"/>
        <w:lang w:val="ru-RU" w:eastAsia="en-US" w:bidi="ar-SA"/>
      </w:rPr>
    </w:lvl>
    <w:lvl w:ilvl="3" w:tplc="83446E84">
      <w:numFmt w:val="bullet"/>
      <w:lvlText w:val="•"/>
      <w:lvlJc w:val="left"/>
      <w:pPr>
        <w:ind w:left="3589" w:hanging="360"/>
      </w:pPr>
      <w:rPr>
        <w:rFonts w:hint="default"/>
        <w:lang w:val="ru-RU" w:eastAsia="en-US" w:bidi="ar-SA"/>
      </w:rPr>
    </w:lvl>
    <w:lvl w:ilvl="4" w:tplc="496AFE20">
      <w:numFmt w:val="bullet"/>
      <w:lvlText w:val="•"/>
      <w:lvlJc w:val="left"/>
      <w:pPr>
        <w:ind w:left="4512" w:hanging="360"/>
      </w:pPr>
      <w:rPr>
        <w:rFonts w:hint="default"/>
        <w:lang w:val="ru-RU" w:eastAsia="en-US" w:bidi="ar-SA"/>
      </w:rPr>
    </w:lvl>
    <w:lvl w:ilvl="5" w:tplc="AEA813F8">
      <w:numFmt w:val="bullet"/>
      <w:lvlText w:val="•"/>
      <w:lvlJc w:val="left"/>
      <w:pPr>
        <w:ind w:left="5435" w:hanging="360"/>
      </w:pPr>
      <w:rPr>
        <w:rFonts w:hint="default"/>
        <w:lang w:val="ru-RU" w:eastAsia="en-US" w:bidi="ar-SA"/>
      </w:rPr>
    </w:lvl>
    <w:lvl w:ilvl="6" w:tplc="7FAE9408">
      <w:numFmt w:val="bullet"/>
      <w:lvlText w:val="•"/>
      <w:lvlJc w:val="left"/>
      <w:pPr>
        <w:ind w:left="6358" w:hanging="360"/>
      </w:pPr>
      <w:rPr>
        <w:rFonts w:hint="default"/>
        <w:lang w:val="ru-RU" w:eastAsia="en-US" w:bidi="ar-SA"/>
      </w:rPr>
    </w:lvl>
    <w:lvl w:ilvl="7" w:tplc="9844EABC">
      <w:numFmt w:val="bullet"/>
      <w:lvlText w:val="•"/>
      <w:lvlJc w:val="left"/>
      <w:pPr>
        <w:ind w:left="7281" w:hanging="360"/>
      </w:pPr>
      <w:rPr>
        <w:rFonts w:hint="default"/>
        <w:lang w:val="ru-RU" w:eastAsia="en-US" w:bidi="ar-SA"/>
      </w:rPr>
    </w:lvl>
    <w:lvl w:ilvl="8" w:tplc="B8040A02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5A041052"/>
    <w:multiLevelType w:val="hybridMultilevel"/>
    <w:tmpl w:val="BD1ECDB0"/>
    <w:lvl w:ilvl="0" w:tplc="896C8C96">
      <w:start w:val="1"/>
      <w:numFmt w:val="decimal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B7A0206C">
      <w:numFmt w:val="bullet"/>
      <w:lvlText w:val="•"/>
      <w:lvlJc w:val="left"/>
      <w:pPr>
        <w:ind w:left="1743" w:hanging="360"/>
      </w:pPr>
      <w:rPr>
        <w:rFonts w:hint="default"/>
        <w:lang w:val="ru-RU" w:eastAsia="en-US" w:bidi="ar-SA"/>
      </w:rPr>
    </w:lvl>
    <w:lvl w:ilvl="2" w:tplc="44303208">
      <w:numFmt w:val="bullet"/>
      <w:lvlText w:val="•"/>
      <w:lvlJc w:val="left"/>
      <w:pPr>
        <w:ind w:left="2666" w:hanging="360"/>
      </w:pPr>
      <w:rPr>
        <w:rFonts w:hint="default"/>
        <w:lang w:val="ru-RU" w:eastAsia="en-US" w:bidi="ar-SA"/>
      </w:rPr>
    </w:lvl>
    <w:lvl w:ilvl="3" w:tplc="D42C45A6">
      <w:numFmt w:val="bullet"/>
      <w:lvlText w:val="•"/>
      <w:lvlJc w:val="left"/>
      <w:pPr>
        <w:ind w:left="3589" w:hanging="360"/>
      </w:pPr>
      <w:rPr>
        <w:rFonts w:hint="default"/>
        <w:lang w:val="ru-RU" w:eastAsia="en-US" w:bidi="ar-SA"/>
      </w:rPr>
    </w:lvl>
    <w:lvl w:ilvl="4" w:tplc="564C1BA0">
      <w:numFmt w:val="bullet"/>
      <w:lvlText w:val="•"/>
      <w:lvlJc w:val="left"/>
      <w:pPr>
        <w:ind w:left="4512" w:hanging="360"/>
      </w:pPr>
      <w:rPr>
        <w:rFonts w:hint="default"/>
        <w:lang w:val="ru-RU" w:eastAsia="en-US" w:bidi="ar-SA"/>
      </w:rPr>
    </w:lvl>
    <w:lvl w:ilvl="5" w:tplc="285CB656">
      <w:numFmt w:val="bullet"/>
      <w:lvlText w:val="•"/>
      <w:lvlJc w:val="left"/>
      <w:pPr>
        <w:ind w:left="5435" w:hanging="360"/>
      </w:pPr>
      <w:rPr>
        <w:rFonts w:hint="default"/>
        <w:lang w:val="ru-RU" w:eastAsia="en-US" w:bidi="ar-SA"/>
      </w:rPr>
    </w:lvl>
    <w:lvl w:ilvl="6" w:tplc="76341B34">
      <w:numFmt w:val="bullet"/>
      <w:lvlText w:val="•"/>
      <w:lvlJc w:val="left"/>
      <w:pPr>
        <w:ind w:left="6358" w:hanging="360"/>
      </w:pPr>
      <w:rPr>
        <w:rFonts w:hint="default"/>
        <w:lang w:val="ru-RU" w:eastAsia="en-US" w:bidi="ar-SA"/>
      </w:rPr>
    </w:lvl>
    <w:lvl w:ilvl="7" w:tplc="E5161DEA">
      <w:numFmt w:val="bullet"/>
      <w:lvlText w:val="•"/>
      <w:lvlJc w:val="left"/>
      <w:pPr>
        <w:ind w:left="7281" w:hanging="360"/>
      </w:pPr>
      <w:rPr>
        <w:rFonts w:hint="default"/>
        <w:lang w:val="ru-RU" w:eastAsia="en-US" w:bidi="ar-SA"/>
      </w:rPr>
    </w:lvl>
    <w:lvl w:ilvl="8" w:tplc="DB6C46C6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num w:numId="1" w16cid:durableId="399715891">
    <w:abstractNumId w:val="0"/>
  </w:num>
  <w:num w:numId="2" w16cid:durableId="1156265095">
    <w:abstractNumId w:val="2"/>
  </w:num>
  <w:num w:numId="3" w16cid:durableId="930813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04C0"/>
    <w:rsid w:val="000F621E"/>
    <w:rsid w:val="00A829AE"/>
    <w:rsid w:val="00B73CDD"/>
    <w:rsid w:val="00F4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8"/>
    <o:shapelayout v:ext="edit">
      <o:idmap v:ext="edit" data="2"/>
    </o:shapelayout>
  </w:shapeDefaults>
  <w:decimalSymbol w:val=","/>
  <w:listSeparator w:val=";"/>
  <w14:docId w14:val="48AC7914"/>
  <w15:docId w15:val="{26979C88-5A82-4B89-ACEA-14161EF87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Владимир</cp:lastModifiedBy>
  <cp:revision>2</cp:revision>
  <dcterms:created xsi:type="dcterms:W3CDTF">2024-09-24T16:17:00Z</dcterms:created>
  <dcterms:modified xsi:type="dcterms:W3CDTF">2024-09-24T16:21:00Z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2023-09-10T00:00:00Z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2024-09-24T00:00:00Z</vt:filetime>
  </property>
</Properties>
</file>