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Sorina Matei Andrei</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predictive analytics model using Python and TensorFlow to forecast sales trends for a retail company. Implemented data preprocessing and feature engineering techniques to enhance model accuracy. Deployed the model on AWS SageMaker, ensuring scalable and efficient processing of large datasets. Technologies and tools used: Python, TensorFlow, AWS SageMaker, Pandas, NumPy.</w:t>
        <w:br/>
        <w:br/>
        <w:t>2. Interactive Web Application for Data Visualization</w:t>
        <w:br/>
        <w:t xml:space="preserve">   Created an interactive web application using ReactJS and JavaScript to visualize complex datasets for a financial services client. Integrated PostgreSQL to manage and query data efficiently, providing real-time updates to the visualizations. Collaborated with a cross-functional team to ensure the application met user experience standards. Technologies and tools used: ReactJS, JavaScript, PostgreSQL, D3.js, Chart.js.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