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Sorin Mihai Bădescu</w:t>
      </w:r>
    </w:p>
    <w:p>
      <w:pPr>
        <w:pStyle w:val="Heading1"/>
      </w:pPr>
      <w:r>
        <w:t>Technical Skills</w:t>
      </w:r>
    </w:p>
    <w:p>
      <w:r>
        <w:t>- JavaScript, ReactJS, TypeScript, HTML, CSS</w:t>
        <w:br/>
        <w:t>- AngularJS, Bootstrap, Git, REST APIs</w:t>
        <w:br/>
        <w:t>- VueJS, TypeScript, HTML, CSS, Git</w:t>
        <w:br/>
        <w:t>- ReactJS, JavaScript, Figma, Adobe XD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Developer – Associate</w:t>
        <w:br/>
        <w:t>- Microsoft Certified: Azure Developer Associate</w:t>
        <w:br/>
        <w:t>- Google Professional Cloud Developer</w:t>
      </w:r>
    </w:p>
    <w:p>
      <w:pPr>
        <w:pStyle w:val="Heading1"/>
      </w:pPr>
      <w:r>
        <w:t>Project Experience</w:t>
      </w:r>
    </w:p>
    <w:p>
      <w:r>
        <w:t>1. Interactive Dashboard for Data Visualization</w:t>
        <w:br/>
        <w:t xml:space="preserve">   Developed an interactive data visualization dashboard using ReactJS and TypeScript to provide real-time analytics for business users. Implemented REST APIs to fetch and display data dynamically, ensuring seamless user interaction and data accuracy. Utilized Bootstrap for responsive design and Git for version control, enabling efficient collaboration and deployment. Technologies and tools used: ReactJS, TypeScript, REST APIs, Bootstrap, Git.</w:t>
        <w:br/>
        <w:br/>
        <w:t>2. Cloud-Based E-commerce Platform</w:t>
        <w:br/>
        <w:t xml:space="preserve">   Led the development of a cloud-based e-commerce platform leveraging AngularJS for the frontend and integrated with AWS services for backend infrastructure. Implemented secure payment processing and user authentication, enhancing the platform's reliability and user trust. Optimized the application for scalability and performance using best practices in cloud computing. Technologies and tools used: AngularJS, AWS (EC2, S3), REST APIs, Bootstrap,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