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Figma, Adobe XD</w:t>
        <w:br/>
        <w:t>- Sketch, InVision</w:t>
        <w:br/>
        <w:t>- JavaScript, HTML, CSS</w:t>
        <w:br/>
        <w:t>- ReactJS, Bootstrap</w:t>
      </w:r>
    </w:p>
    <w:p>
      <w:pPr>
        <w:pStyle w:val="Heading1"/>
      </w:pPr>
      <w:r>
        <w:t>Foreign Languages</w:t>
      </w:r>
    </w:p>
    <w:p>
      <w:r>
        <w:t>- English: C2</w:t>
        <w:br/>
        <w:t>- Spanish: B1</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Adobe Certified Professional in Visual Design</w:t>
        <w:br/>
        <w:t>- Microsoft Certified: Power Platform App Maker Associate</w:t>
      </w:r>
    </w:p>
    <w:p>
      <w:pPr>
        <w:pStyle w:val="Heading1"/>
      </w:pPr>
      <w:r>
        <w:t>Project Experience</w:t>
      </w:r>
    </w:p>
    <w:p>
      <w:r>
        <w:t>1. Responsive Web Portfolio Design</w:t>
        <w:br/>
        <w:t xml:space="preserve">   Designed and developed a responsive web portfolio using HTML, CSS, and JavaScript, showcasing personal projects and skills. Utilized Bootstrap to ensure a mobile-first design approach, enhancing accessibility and user experience across devices. Collaborated with peers to incorporate interactive elements using ReactJS, resulting in a dynamic and engaging user interface. Tools used: Figma, Adobe XD for wireframing and prototyping.</w:t>
        <w:br/>
        <w:br/>
        <w:t>2. Collaborative Design Platform Prototype</w:t>
        <w:br/>
        <w:t xml:space="preserve">   Created an interactive prototype for a collaborative design platform using Sketch and InVision. Focused on user-centered design principles to facilitate seamless collaboration among designers and clients. Conducted usability testing sessions to gather feedback and iteratively improve the design, ensuring an intuitive user experience. Technologies and tools used: Adobe XD for initial design concepts, InVision for prototyping and feedback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