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Mircea Andrei Stoica</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Microsoft Certified: Azure AI Fundamentals</w:t>
      </w:r>
    </w:p>
    <w:p>
      <w:pPr>
        <w:pStyle w:val="Heading1"/>
      </w:pPr>
      <w:r>
        <w:t>Project Experience</w:t>
      </w:r>
    </w:p>
    <w:p>
      <w:r>
        <w:t>1. Machine Learning Model Deployment</w:t>
        <w:br/>
        <w:t xml:space="preserve">   Developed and deployed a machine learning model using Python and TensorFlow on AWS SageMaker to predict customer churn for a retail client. Utilized Docker for containerization to ensure consistent environments across development and production stages. The project resulted in a 20% improvement in prediction accuracy, leading to better customer retention strategies. Technologies and tools used: Python, TensorFlow, AWS SageMaker, Docker.</w:t>
        <w:br/>
        <w:br/>
        <w:t>2. Interactive Web Application for Data Visualization</w:t>
        <w:br/>
        <w:t xml:space="preserve">   Created an interactive web application using JavaScript and ReactJS to visualize large datasets for a financial analytics firm. Implemented dynamic charts and graphs that allowed users to filter and manipulate data in real-time, enhancing decision-making processes. Integrated PostgreSQL as the backend database to efficiently manage and query data. Technologies and tools used: JavaScript, ReactJS, PostgreSQL.</w:t>
        <w:br/>
        <w:br/>
        <w:t>3. UI/UX Design for a Mobile Application</w:t>
        <w:br/>
        <w:t xml:space="preserve">   Designed a user-centric mobile application interface using Figma and Adobe XD for a startup focused on health and wellness. Conducted extensive user testing sessions to gather feedback and iteratively improved the design for better usability and engagement. Collaborated closely with developers to ensure the design was accurately translated into the final product. Technologies and tools used: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