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Matei Dobreanu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1. Predictive Maintenance System for Manufacturing</w:t>
        <w:br/>
        <w:t xml:space="preserve">   Developed a predictive maintenance system using Python and TensorFlow to analyze sensor data from manufacturing equipment. The system leverages AWS SageMaker for model training and deployment, enabling real-time predictions of equipment failures. Implemented a ReactJS dashboard for monitoring and visualizing predictive insights, improving maintenance scheduling efficiency by 25%. Technologies and tools used: Python, TensorFlow, AWS SageMaker, ReactJS, Docker.</w:t>
        <w:br/>
        <w:br/>
        <w:t>2. Interactive Data Visualization Platform</w:t>
        <w:br/>
        <w:t xml:space="preserve">   Created an interactive data visualization platform to help businesses analyze sales data using JavaScript and ReactJS. Integrated PostgreSQL for efficient data storage and retrieval, allowing users to generate custom reports and visualizations. Collaborated with UX designers to refine the user interface using Figma and Adobe XD, enhancing user engagement by 30%.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