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Călin Tudor</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Predictive Analytics Platform</w:t>
        <w:br/>
        <w:t xml:space="preserve">   Developed a predictive analytics platform using Python and TensorFlow to forecast sales trends for retail businesses. Implemented machine learning models to analyze historical sales data and predict future demand, resulting in a 20% improvement in inventory management. Utilized AWS SageMaker for model training and deployment, ensuring scalability and efficient resource utilization. Technologies and tools used: Python, TensorFlow, AWS SageMaker, Docker.</w:t>
        <w:br/>
        <w:br/>
        <w:t>2. Interactive Web Dashboard</w:t>
        <w:br/>
        <w:t xml:space="preserve">   Created an interactive web dashboard for real-time data visualization using ReactJS and JavaScript. Designed the frontend with a focus on user experience, employing Figma and Adobe XD for prototyping and design. Integrated PostgreSQL to manage and query large datasets, enabling users to gain insights through dynamic charts and graphs.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