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Elena Radu Marin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>- English: C1</w:t>
        <w:br/>
        <w:t>- Spanish: B1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br/>
        <w:t>Since the mean of tech skills is not high, there is no need to add a master's degree.</w:t>
      </w:r>
    </w:p>
    <w:p>
      <w:pPr>
        <w:pStyle w:val="Heading1"/>
      </w:pPr>
      <w:r>
        <w:t>Certifications</w:t>
      </w:r>
    </w:p>
    <w:p>
      <w:r>
        <w:t>- AWS Certified Cloud Practitioner</w:t>
        <w:br/>
        <w:t>- Microsoft Certified: Azure AI Fundamentals</w:t>
      </w:r>
    </w:p>
    <w:p>
      <w:pPr>
        <w:pStyle w:val="Heading1"/>
      </w:pPr>
      <w:r>
        <w:t>Project Experience</w:t>
      </w:r>
    </w:p>
    <w:p>
      <w:r>
        <w:t xml:space="preserve">1. Machine Learning Model for Customer Churn Prediction  </w:t>
        <w:br/>
        <w:t xml:space="preserve">   Developed a machine learning model using Python and TensorFlow to predict customer churn for a telecommunications company. The project involved data preprocessing, feature engineering, and model training, resulting in a 15% improvement in prediction accuracy. Deployed the model on AWS SageMaker, leveraging Docker for containerization to ensure a scalable and efficient deployment process.  </w:t>
        <w:br/>
        <w:t xml:space="preserve">   Technologies and tools used: Python, TensorFlow, AWS SageMaker, Docker.</w:t>
        <w:br/>
        <w:br/>
        <w:t xml:space="preserve">2. Interactive Data Visualization Dashboard  </w:t>
        <w:br/>
        <w:t xml:space="preserve">   Created an interactive data visualization dashboard using ReactJS and PostgreSQL to provide real-time insights into sales data for a retail business. The project included designing a user-friendly interface and implementing dynamic data fetching and filtering capabilities. Collaborated with stakeholders to refine dashboard features, enhancing decision-making processes.  </w:t>
        <w:br/>
        <w:t xml:space="preserve">   Technologies and tools used: JavaScript, ReactJS, SQL, PostgreSQL, Figma.</w:t>
        <w:br/>
        <w:br/>
        <w:t xml:space="preserve">3. Cloud-based AI Chatbot  </w:t>
        <w:br/>
        <w:t xml:space="preserve">   Developed a cloud-based AI chatbot using Python and Azure AI services to automate customer support for an e-commerce platform. The chatbot was integrated into the company's website, handling common customer queries and reducing response time by 50%. Utilized Docker for containerization and ensured seamless deployment and scaling on AWS infrastructure.  </w:t>
        <w:br/>
        <w:t xml:space="preserve">   Technologies and tools used: Python, Azure AI, Docker, AWS.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