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Alexandru Vasile Florea</w:t>
      </w:r>
    </w:p>
    <w:p>
      <w:pPr>
        <w:pStyle w:val="Heading1"/>
      </w:pPr>
      <w:r>
        <w:t>Technical Skills</w:t>
      </w:r>
    </w:p>
    <w:p>
      <w:r>
        <w:t>- Java, Spring Boot</w:t>
        <w:br/>
        <w:t>- JavaScript, ReactJS, TypeScript</w:t>
        <w:br/>
        <w:t>- AWS, Docker, Kubernetes</w:t>
        <w:br/>
        <w:t>- SQL, PostgreSQL</w:t>
        <w:br/>
        <w:t>- Git, REST APIs</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Certified Kubernetes Administrator (CKA)</w:t>
        <w:br/>
        <w:t>- Oracle Certified Professional: Java SE Developer</w:t>
      </w:r>
    </w:p>
    <w:p>
      <w:pPr>
        <w:pStyle w:val="Heading1"/>
      </w:pPr>
      <w:r>
        <w:t>Project Experience</w:t>
      </w:r>
    </w:p>
    <w:p>
      <w:r>
        <w:t xml:space="preserve">1. Online Retail Platform Modernization  </w:t>
        <w:br/>
        <w:t xml:space="preserve">   Led the development of a modern online retail platform using Java and Spring Boot for the backend, and ReactJS with TypeScript for the frontend. Implemented RESTful APIs to facilitate seamless communication between the client and server, enhancing user experience and system reliability. Deployed the application on AWS, utilizing services such as EC2 and S3, and containerized the application with Docker and Kubernetes to ensure scalability and efficient resource management. Technologies and tools used: Java, Spring Boot, ReactJS, TypeScript, AWS, Docker, Kubernetes, Git, REST APIs.</w:t>
        <w:br/>
        <w:br/>
        <w:t xml:space="preserve">2. Real-Time Analytics Dashboard  </w:t>
        <w:br/>
        <w:t xml:space="preserve">   Developed a real-time analytics dashboard for monitoring and visualizing key performance metrics using ReactJS and TypeScript. Integrated PostgreSQL for data storage and retrieval, ensuring efficient and scalable database operations. Utilized AWS Lambda and API Gateway to process and serve data dynamically, reducing latency and improving response times. The project also involved setting up continuous integration and deployment pipelines using Git and Docker, streamlining the development process. Technologies and tools used: JavaScript, ReactJS, TypeScript, AWS, Docker, SQL, PostgreSQL, Git, REST APIs.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