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Radu</w:t>
      </w:r>
    </w:p>
    <w:p>
      <w:pPr>
        <w:pStyle w:val="Heading1"/>
      </w:pPr>
      <w:r>
        <w:t>Technical Skills</w:t>
      </w:r>
    </w:p>
    <w:p>
      <w:r>
        <w:t>- Java, Spring Boot</w:t>
        <w:br/>
        <w:t>- Python, Django</w:t>
        <w:br/>
        <w:t>- SQL, PostgreSQL</w:t>
        <w:br/>
        <w:t>- Node.js, REST APIs</w:t>
      </w:r>
    </w:p>
    <w:p>
      <w:pPr>
        <w:pStyle w:val="Heading1"/>
      </w:pPr>
      <w:r>
        <w:t>Foreign Languages</w:t>
      </w:r>
    </w:p>
    <w:p>
      <w:r>
        <w:t>- English: C1</w:t>
        <w:br/>
        <w:t>- Spanish: B1</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Oracle Certified Foundations Associate, Java</w:t>
        <w:br/>
        <w:t>- Python Institute's PCEP – Certified Entry-Level Python Programmer</w:t>
        <w:br/>
        <w:t>- MongoDB Certified Developer Associate</w:t>
      </w:r>
    </w:p>
    <w:p>
      <w:pPr>
        <w:pStyle w:val="Heading1"/>
      </w:pPr>
      <w:r>
        <w:t>Project Experience</w:t>
      </w:r>
    </w:p>
    <w:p>
      <w:r>
        <w:t>1. Online Bookstore Application</w:t>
        <w:br/>
        <w:t xml:space="preserve">   Developed an online bookstore application as part of a university project using Java and Spring Boot for the backend. Implemented RESTful APIs to handle book inventory management and user transactions. Utilized PostgreSQL for database management, ensuring efficient data retrieval and storage. The project also included a simple frontend interface to allow users to browse and purchase books.</w:t>
        <w:br/>
        <w:t xml:space="preserve">   Technologies and tools used: Java, Spring Boot, PostgreSQL, REST APIs.</w:t>
        <w:br/>
        <w:br/>
        <w:t>2. Student Management System</w:t>
        <w:br/>
        <w:t xml:space="preserve">   Created a student management system during an internship, leveraging Python and Django for the backend development. Designed and implemented features for student registration, course enrollment, and grade tracking. Used PostgreSQL to manage student data and ensure data integrity. This project aimed to streamline administrative processes in educational institutions.</w:t>
        <w:br/>
        <w:t xml:space="preserve">   Technologies and tools used: Python, Django, PostgreSQL.</w:t>
        <w:br/>
        <w:br/>
        <w:t>3. Personal Finance Tracker</w:t>
        <w:br/>
        <w:t xml:space="preserve">   Built a personal finance tracker application using Node.js and Express to provide users with a platform to manage their expenses and income. Developed REST APIs to facilitate data exchange between the server and client-side applications. Integrated a PostgreSQL database to store user financial data securely. The application included features such as budget planning and expense categorization.</w:t>
        <w:br/>
        <w:t xml:space="preserve">   Technologies and tools used: Node.js, Express, REST APIs,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