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Simona Călinescu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Polytechnic University of Bucharest</w:t>
        <w:br/>
        <w:t>- Program Duration: 4 years</w:t>
        <w:br/>
        <w:br/>
        <w:t>Since the mean of the technical skills is not high, a master's degree is not included.</w:t>
      </w:r>
    </w:p>
    <w:p>
      <w:pPr>
        <w:pStyle w:val="Heading1"/>
      </w:pPr>
      <w:r>
        <w:t>Certifications</w:t>
      </w:r>
    </w:p>
    <w:p>
      <w:r>
        <w:t>- AWS Certified Cloud Practitioner</w:t>
        <w:br/>
        <w:t>- Microsoft Certified: Azure AI Fundamentals</w:t>
      </w:r>
    </w:p>
    <w:p>
      <w:pPr>
        <w:pStyle w:val="Heading1"/>
      </w:pPr>
      <w:r>
        <w:t>Project Experience</w:t>
      </w:r>
    </w:p>
    <w:p>
      <w:r>
        <w:t>1. Machine Learning Model for Customer Churn Prediction</w:t>
        <w:br/>
        <w:t xml:space="preserve">   Developed a predictive model using Python and TensorFlow to identify potential customer churn for a telecommunications company. The model analyzed customer data and behavioral patterns, achieving an accuracy of 85% in predicting churn. Deployed the model on AWS SageMaker, leveraging Docker for containerization to streamline the deployment process. Technologies and tools used: Python, TensorFlow, AWS SageMaker, Docker.</w:t>
        <w:br/>
        <w:br/>
        <w:t>2. Interactive Data Visualization Dashboard</w:t>
        <w:br/>
        <w:t xml:space="preserve">   Created an interactive dashboard for visualizing sales data using JavaScript and ReactJS. The dashboard provided real-time insights and analytics, enabling stakeholders to make data-driven decisions. Integrated PostgreSQL for efficient data storage and retrieval, ensuring seamless data updates. Technologies and tools used: JavaScript, ReactJS, PostgreSQL, 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