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to predict customer churn for a retail company. Utilized AWS SageMaker to streamline the model training and deployment process, ensuring scalability and efficiency. Containerized the application with Docker to facilitate seamless integration and deployment across different environments. Technologies and tools used: Python, TensorFlow, AWS SageMaker, Docker.</w:t>
        <w:br/>
        <w:br/>
        <w:t>2. Interactive Web Application Development</w:t>
        <w:br/>
        <w:t xml:space="preserve">   Created an interactive web application using JavaScript and ReactJS for a local community event platform. Designed the user interface with Figma and Adobe XD, focusing on enhancing user engagement and accessibility. Implemented a PostgreSQL database to manage event data, ensuring fast and reliable data retrieval. Technologies and tools used: JavaScript, ReactJS, Figma, Adobe XD,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