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 Dobre</w:t>
      </w:r>
    </w:p>
    <w:p>
      <w:pPr>
        <w:pStyle w:val="Heading1"/>
      </w:pPr>
      <w:r>
        <w:t>Technical Skills</w:t>
      </w:r>
    </w:p>
    <w:p>
      <w:r>
        <w:t>- JavaScript, ReactJS, TypeScript</w:t>
        <w:br/>
        <w:t>- HTML, CSS, Bootstrap</w:t>
        <w:br/>
        <w:t>- Figma, Adobe XD, Sketch</w:t>
        <w:br/>
        <w:t>- REST APIs, Node.js</w:t>
      </w:r>
    </w:p>
    <w:p>
      <w:pPr>
        <w:pStyle w:val="Heading1"/>
      </w:pPr>
      <w:r>
        <w:t>Foreign Languages</w:t>
      </w:r>
    </w:p>
    <w:p>
      <w:r>
        <w:t>- English: C1</w:t>
        <w:br/>
        <w:t>- Spanish: B2</w:t>
        <w:br/>
        <w:t>- French: B1</w:t>
      </w:r>
    </w:p>
    <w:p>
      <w:pPr>
        <w:pStyle w:val="Heading1"/>
      </w:pPr>
      <w:r>
        <w:t>Education</w:t>
      </w:r>
    </w:p>
    <w:p>
      <w:r>
        <w:t>- University Name: University of Bucharest</w:t>
        <w:br/>
        <w:t>- Program Duration: 4 years</w:t>
        <w:br/>
        <w:t>- Master Degree Name: Polytechnic University of Bucharest</w:t>
        <w:br/>
        <w:t>- Program Duration: 2 years</w:t>
      </w:r>
    </w:p>
    <w:p>
      <w:pPr>
        <w:pStyle w:val="Heading1"/>
      </w:pPr>
      <w:r>
        <w:t>Certifications</w:t>
      </w:r>
    </w:p>
    <w:p>
      <w:r>
        <w:t>- AWS Certified Solutions Architect – Professional</w:t>
        <w:br/>
        <w:t>- Certified Kubernetes Administrator</w:t>
        <w:br/>
        <w:t>- Microsoft Certified: Azure Solutions Architect Expert</w:t>
      </w:r>
    </w:p>
    <w:p>
      <w:pPr>
        <w:pStyle w:val="Heading1"/>
      </w:pPr>
      <w:r>
        <w:t>Project Experience</w:t>
      </w:r>
    </w:p>
    <w:p>
      <w:r>
        <w:t>1. Interactive Web Application for Online Learning</w:t>
        <w:br/>
        <w:t xml:space="preserve">   Led the development of an interactive web application aimed at enhancing online learning experiences using ReactJS and TypeScript. Implemented dynamic content rendering and real-time data updates through REST APIs, ensuring a seamless user experience. Collaborated with UI/UX designers using Figma to create intuitive and visually appealing interfaces, while ensuring responsive design with Bootstrap. Technologies and tools used: ReactJS, TypeScript, Node.js, REST APIs, Figma, Bootstrap.</w:t>
        <w:br/>
        <w:br/>
        <w:t>2. Enterprise Dashboard for Data Visualization</w:t>
        <w:br/>
        <w:t xml:space="preserve">   Spearheaded the creation of an enterprise-level dashboard for data visualization and analytics, utilizing JavaScript and ReactJS. Integrated complex data sets through REST APIs and displayed them using interactive charts and graphs. Focused on performance optimization and scalability by leveraging Node.js for backend processes. Worked closely with stakeholders to ensure the dashboard met business requirements and provided actionable insights. Technologies and tools used: JavaScript, ReactJS, Node.js, REST APIs, Sketch.</w:t>
        <w:br/>
        <w:br/>
        <w:t>3. Cloud-Native Application Deployment</w:t>
        <w:br/>
        <w:t xml:space="preserve">   Architected and deployed a cloud-native application on AWS, leveraging the AWS Certified Solutions Architect expertise. Utilized Kubernetes for container orchestration to ensure high availability and scalability of microservices. Implemented CI/CD pipelines to automate deployment processes, significantly reducing time-to-market. Collaborated with cross-functional teams to integrate cloud solutions seamlessly into existing infrastructure. Technologies and tools used: AWS, Kubernetes, Docker, Terraform, Jenkins.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