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Mihailescu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B1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Google Professional Cloud Architect</w:t>
        <w:br/>
        <w:t>- Certified Kubernetes Administrator</w:t>
      </w:r>
    </w:p>
    <w:p>
      <w:pPr>
        <w:pStyle w:val="Heading1"/>
      </w:pPr>
      <w:r>
        <w:t>Project Experience</w:t>
      </w:r>
    </w:p>
    <w:p>
      <w:r>
        <w:t xml:space="preserve">1. Machine Learning Model Deployment on AWS SageMaker  </w:t>
        <w:br/>
        <w:t xml:space="preserve">   Led a project to develop and deploy a machine learning model for predictive analytics using Python and TensorFlow on AWS SageMaker. Utilized Docker for containerization, ensuring a seamless deployment process and scalability. The project resulted in a 25% improvement in prediction accuracy, significantly enhancing decision-making processes for the client. Technologies and tools used: Python, TensorFlow, AWS SageMaker, Docker.</w:t>
        <w:br/>
        <w:br/>
        <w:t xml:space="preserve">2. Interactive Web Application Development  </w:t>
        <w:br/>
        <w:t xml:space="preserve">   Spearheaded the development of an interactive web application using JavaScript and ReactJS, designed to provide real-time data visualization for business analytics. Implemented a PostgreSQL database to manage and query large datasets efficiently, resulting in a 40% reduction in data retrieval times. Collaborated with UI/UX designers to ensure a user-friendly interface, enhancing user engagement. Technologies and tools used: JavaScript, ReactJS, PostgreSQL, Figma.</w:t>
        <w:br/>
        <w:br/>
        <w:t xml:space="preserve">3. Cloud-Native Application Design and Deployment  </w:t>
        <w:br/>
        <w:t xml:space="preserve">   Directed the design and deployment of a cloud-native application architecture on AWS, leveraging Kubernetes for orchestration and Docker for containerization. As a Certified Kubernetes Administrator, implemented best practices for scalability and fault tolerance, achieving a 99.9% uptime. The project also involved integrating CI/CD pipelines to streamline the development process. Technologies and tools used: AWS, Kubernetes, Docker, CI/CD tools.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