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Analytics Platform</w:t>
        <w:br/>
        <w:t xml:space="preserve">   Developed a predictive analytics platform using Python and TensorFlow to forecast sales trends for retail businesses. Leveraged AWS SageMaker for model training and deployment, ensuring scalable and efficient processing of large datasets. Integrated PostgreSQL for robust data storage and retrieval, enabling real-time data analysis and reporting. This project improved sales forecasting accuracy by 25%, helping businesses optimize inventory management and reduce waste. Technologies and tools used: Python, TensorFlow, AWS SageMaker, PostgreSQL.</w:t>
        <w:br/>
        <w:br/>
        <w:t>2. Interactive Web Application for Data Visualization</w:t>
        <w:br/>
        <w:t xml:space="preserve">   Created an interactive web application using JavaScript and ReactJS to visualize complex datasets for financial analysts. Implemented dynamic data fetching and rendering, allowing users to explore data through intuitive charts and graphs. Utilized Docker for containerization, ensuring consistent development and production environments. This application enhanced data comprehension and decision-making processes for users, resulting in a 40% increase in user engagement. Technologies and tools used: JavaScript, ReactJS, Docker, 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