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Radu Dumitrescu</w:t>
      </w:r>
    </w:p>
    <w:p>
      <w:pPr>
        <w:pStyle w:val="Heading1"/>
      </w:pPr>
      <w:r>
        <w:t>Technical Skills</w:t>
      </w:r>
    </w:p>
    <w:p>
      <w:r>
        <w:t>- JavaScript, ReactJS, TypeScript</w:t>
        <w:br/>
        <w:t>- Azure, REST APIs</w:t>
        <w:br/>
        <w:t>- M365, Node.js</w:t>
        <w:br/>
        <w:t>- Git, Docker</w:t>
      </w:r>
    </w:p>
    <w:p>
      <w:pPr>
        <w:pStyle w:val="Heading1"/>
      </w:pPr>
      <w:r>
        <w:t>Foreign Languages</w:t>
      </w:r>
    </w:p>
    <w:p>
      <w:r>
        <w:t>- English: C1</w:t>
        <w:br/>
        <w:t>- Spanish: B2</w:t>
        <w:br/>
        <w:t>- French: A2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Microsoft Certified: Azure Developer Associate</w:t>
        <w:br/>
        <w:t>- Docker Certified Associate</w:t>
        <w:br/>
        <w:t>- Microsoft 365 Certified: Developer Associate</w:t>
      </w:r>
    </w:p>
    <w:p>
      <w:pPr>
        <w:pStyle w:val="Heading1"/>
      </w:pPr>
      <w:r>
        <w:t>Project Experience</w:t>
      </w:r>
    </w:p>
    <w:p>
      <w:r>
        <w:t>1. **Real-Time Collaboration Platform**</w:t>
        <w:br/>
        <w:t xml:space="preserve">   Developed a real-time collaboration platform using ReactJS and TypeScript, enabling users to work together on documents and projects seamlessly. Integrated Microsoft 365 APIs to allow document editing and sharing capabilities directly within the application. Deployed the application on Azure, utilizing Azure Functions and REST APIs for backend services, ensuring high availability and scalability. Utilized Git for version control and Docker for containerization to streamline the development and deployment processes.</w:t>
        <w:br/>
        <w:br/>
        <w:t>2. **Inventory Management System**</w:t>
        <w:br/>
        <w:t xml:space="preserve">   Created an inventory management system for a retail client using Node.js and Express, with a ReactJS frontend for a responsive user interface. Implemented RESTful APIs to facilitate efficient data exchange between the client-side and server-side components. Leveraged Microsoft Azure for hosting and database management, ensuring secure and reliable data storage. Employed Docker to containerize the application, enhancing portability and simplifying deployment across different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