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Ionela Cernat</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French: B2</w:t>
      </w:r>
    </w:p>
    <w:p>
      <w:pPr>
        <w:pStyle w:val="Heading1"/>
      </w:pPr>
      <w:r>
        <w:t>Education</w:t>
      </w:r>
    </w:p>
    <w:p>
      <w:r>
        <w:t>- University Name: University of Bucharest</w:t>
        <w:br/>
        <w:t>- Program Duration: 4 years</w:t>
        <w:br/>
        <w:t>- Master Degree Name: Polytechnic University of Bucharest</w:t>
        <w:br/>
        <w:t>- Program Duration: 2 years</w:t>
      </w:r>
    </w:p>
    <w:p>
      <w:pPr>
        <w:pStyle w:val="Heading1"/>
      </w:pPr>
      <w:r>
        <w:t>Certifications</w:t>
      </w:r>
    </w:p>
    <w:p>
      <w:r>
        <w:t>- AWS Certified Machine Learning – Specialty</w:t>
        <w:br/>
        <w:t>- Docker Certified Associate</w:t>
        <w:br/>
        <w:t>- TensorFlow Developer Certificate</w:t>
      </w:r>
    </w:p>
    <w:p>
      <w:pPr>
        <w:pStyle w:val="Heading1"/>
      </w:pPr>
      <w:r>
        <w:t>Project Experience</w:t>
      </w:r>
    </w:p>
    <w:p>
      <w:r>
        <w:t>1. Predictive Analytics Platform</w:t>
        <w:br/>
        <w:t xml:space="preserve">   Developed a predictive analytics platform using Python and TensorFlow to forecast customer demand in the retail sector. Leveraged AWS SageMaker for model training and deployment, ensuring scalability and efficiency. Integrated Docker to containerize the application, facilitating seamless deployment across different environments. Technologies and tools used: Python, TensorFlow, AWS SageMaker, Docker.</w:t>
        <w:br/>
        <w:br/>
        <w:t>2. Interactive Dashboard for Data Visualization</w:t>
        <w:br/>
        <w:t xml:space="preserve">   Created an interactive web-based dashboard using JavaScript and ReactJS to visualize sales data for a leading e-commerce company. Employed PostgreSQL to manage and query large datasets efficiently, ensuring real-time data updates. Collaborated with the design team to enhance the user interface using Figma and Adobe XD, resulting in a 25% increase in user engagement.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