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Stănciulescu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1. Predictive Analytics Platform for Retail</w:t>
        <w:br/>
        <w:t xml:space="preserve">   Led the development of a predictive analytics platform using Python and TensorFlow to forecast sales trends for retail clients. Implemented machine learning models on AWS SageMaker, leveraging Docker for containerization to ensure scalability and reproducibility. The platform improved sales forecasting accuracy by 25%, enabling clients to optimize inventory management. Technologies and tools used: Python, TensorFlow, AWS SageMaker, Docker.</w:t>
        <w:br/>
        <w:br/>
        <w:t>2. Interactive Dashboard for Data Visualization</w:t>
        <w:br/>
        <w:t xml:space="preserve">   Developed an interactive web-based dashboard using ReactJS and JavaScript for real-time data visualization. Integrated PostgreSQL to manage and query large datasets efficiently, providing users with dynamic insights and reporting capabilities. The project enhanced decision-making processes for stakeholders by offering intuitive and customizable data views. Technologies and tools used: JavaScript, ReactJS, SQL, PostgreSQL.</w:t>
        <w:br/>
        <w:br/>
        <w:t>3. AI-Driven Customer Support Chatbot</w:t>
        <w:br/>
        <w:t xml:space="preserve">   Designed and implemented an AI-driven chatbot using Python and TensorFlow to automate customer support for an e-commerce platform. Deployed the solution on AWS, ensuring robust performance and high availability. The chatbot successfully handled 60% of customer inquiries, reducing response times and improving customer satisfaction. Technologies and tools used: Python, TensorFlow, AWS, Docker.</w:t>
        <w:br/>
        <w:br/>
        <w:t>4. Collaborative Design System</w:t>
        <w:br/>
        <w:t xml:space="preserve">   Spearheaded the creation of a collaborative design system using Figma and Adobe XD to streamline the design process across multiple teams. Conducted workshops to gather user feedback and iteratively improved the design components, ensuring consistency and usability. This initiative reduced design iteration time by 30% and improved cross-team collaboration. Technologies and tools used: Figma, Adobe XD.</w:t>
        <w:br/>
        <w:br/>
        <w:t>5. Real-time Data Processing Pipeline</w:t>
        <w:br/>
        <w:t xml:space="preserve">   Engineered a real-time data processing pipeline using Python and Docker to handle streaming data for a financial services company. Leveraged AWS services to ensure low-latency data processing and high availability. This system enabled the company to process and analyze data in real-time, enhancing their ability to make timely and informed decisions. Technologies and tools used: Python, Docker,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