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Raluca Marinescu</w:t>
      </w:r>
    </w:p>
    <w:p>
      <w:pPr>
        <w:pStyle w:val="Heading1"/>
      </w:pPr>
      <w:r>
        <w:t>Technical Skills</w:t>
      </w:r>
    </w:p>
    <w:p>
      <w:r>
        <w:t>- Figma, Adobe XD</w:t>
        <w:br/>
        <w:t>- Sketch, InVision</w:t>
        <w:br/>
        <w:t>- JavaScript, ReactJS</w:t>
        <w:br/>
        <w:t>- HTML, CSS, Bootstrap</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UX Design</w:t>
        <w:br/>
        <w:t>- Certified JavaScript Developer</w:t>
        <w:br/>
        <w:t>- Professional Scrum Master (PSM I)</w:t>
      </w:r>
    </w:p>
    <w:p>
      <w:pPr>
        <w:pStyle w:val="Heading1"/>
      </w:pPr>
      <w:r>
        <w:t>Project Experience</w:t>
      </w:r>
    </w:p>
    <w:p>
      <w:r>
        <w:t xml:space="preserve">1. Interactive Web Application for Event Management  </w:t>
        <w:br/>
        <w:t xml:space="preserve">   Led the design and development of an interactive web application for managing events using ReactJS, HTML, CSS, and Bootstrap. Utilized Figma and Adobe XD to create intuitive user interfaces and seamless user experiences, ensuring the application was both visually appealing and easy to navigate. Integrated JavaScript functionalities to enhance interactivity, allowing users to effortlessly manage event details, RSVP lists, and notifications. Conducted usability tests and iterated designs based on feedback, resulting in a 25% increase in user engagement.</w:t>
        <w:br/>
        <w:br/>
        <w:t xml:space="preserve">2. Collaborative Design Platform  </w:t>
        <w:br/>
        <w:t xml:space="preserve">   Spearheaded the creation of a collaborative design platform using Sketch and InVision, aimed at facilitating real-time collaboration among design teams. Implemented a responsive design using HTML, CSS, and JavaScript, ensuring compatibility across various devices and screen sizes. Leveraged Adobe XD to prototype and test user flows, optimizing the platform for a smooth and efficient user experience. Collaborated with cross-functional teams to integrate feedback and enhance the platform's features, leading to a 30% improvement in design process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