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Cătălin Ardelean</w:t>
      </w:r>
    </w:p>
    <w:p>
      <w:pPr>
        <w:pStyle w:val="Heading1"/>
      </w:pPr>
      <w:r>
        <w:t>Technical Skills</w:t>
      </w:r>
    </w:p>
    <w:p>
      <w:r>
        <w:t>- Java, Spring Boot</w:t>
        <w:br/>
        <w:t>- Node.js, REST APIs</w:t>
        <w:br/>
        <w:t>- SQL, PostgreSQL</w:t>
        <w:br/>
        <w:t>- Docker, Kubernetes</w:t>
        <w:br/>
        <w:t>- AWS, Google Cloud</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Associate</w:t>
        <w:br/>
        <w:t>- Google Professional Cloud Developer</w:t>
        <w:br/>
        <w:t>- Certified Kubernetes Administrator (CKA)</w:t>
      </w:r>
    </w:p>
    <w:p>
      <w:pPr>
        <w:pStyle w:val="Heading1"/>
      </w:pPr>
      <w:r>
        <w:t>Project Experience</w:t>
      </w:r>
    </w:p>
    <w:p>
      <w:r>
        <w:t>1. Microservices Architecture for Financial Transactions</w:t>
        <w:br/>
        <w:t xml:space="preserve">   Developed a microservices architecture for a financial transactions platform using Java and Spring Boot. Implemented RESTful APIs with Node.js to facilitate secure and efficient communication between services. Utilized PostgreSQL for data storage and ensured high availability and scalability by deploying the application on Kubernetes. Leveraged AWS services such as EC2 and RDS to enhance performance and reliability. Technologies and tools used: Java, Spring Boot, Node.js, REST APIs, PostgreSQL, Docker, Kubernetes, AWS.</w:t>
        <w:br/>
        <w:br/>
        <w:t>2. Real-time Analytics Dashboard</w:t>
        <w:br/>
        <w:t xml:space="preserve">   Created a real-time analytics dashboard for monitoring cloud infrastructure performance using Google Cloud services. Developed backend services with Node.js and integrated REST APIs to fetch and display data dynamically. Employed SQL queries to extract insights from large datasets stored in Google Cloud SQL. Containerized applications using Docker and orchestrated deployment with Kubernetes to ensure seamless scaling and management. Technologies and tools used: Node.js, REST APIs, SQL, Google Cloud,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