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Stoica</w:t>
      </w:r>
    </w:p>
    <w:p>
      <w:pPr>
        <w:pStyle w:val="Heading1"/>
      </w:pPr>
      <w:r>
        <w:t>Technical Skills</w:t>
      </w:r>
    </w:p>
    <w:p>
      <w:r>
        <w:t>- JavaScript, ReactJS, Node.js, SQL</w:t>
        <w:br/>
        <w:t>- Python, Django, PostgreSQL, Docker</w:t>
        <w:br/>
        <w:t>- Java, Spring Boot, AngularJS, REST APIs</w:t>
        <w:br/>
        <w:t>- AWS, Kubernetes, Git, TypeScript</w:t>
        <w:br/>
        <w:t>- HTML, CSS, Bootstrap, VueJS</w:t>
      </w:r>
    </w:p>
    <w:p>
      <w:pPr>
        <w:pStyle w:val="Heading1"/>
      </w:pPr>
      <w:r>
        <w:t>Foreign Languages</w:t>
      </w:r>
    </w:p>
    <w:p>
      <w:r>
        <w:t>- English: B2</w:t>
        <w:br/>
        <w:t>- Spanish: A2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w:t>
      </w:r>
    </w:p>
    <w:p>
      <w:pPr>
        <w:pStyle w:val="Heading1"/>
      </w:pPr>
      <w:r>
        <w:t>Project Experience</w:t>
      </w:r>
    </w:p>
    <w:p>
      <w:r>
        <w:t>1. **Real-Time Collaboration Platform**</w:t>
        <w:br/>
        <w:t xml:space="preserve">   Led the development of a real-time collaboration platform using ReactJS for the frontend and Node.js for the backend. Implemented WebSocket communication for seamless real-time updates and integrated SQL for robust data management. The project enhanced team productivity by allowing users to collaborate on documents and projects in real-time. Technologies and tools used: JavaScript, ReactJS, Node.js, SQL, WebSocket.</w:t>
        <w:br/>
        <w:br/>
        <w:t>2. **Healthcare Management System**</w:t>
        <w:br/>
        <w:t xml:space="preserve">   Architected a comprehensive healthcare management system using Python and Django, with PostgreSQL as the database. Deployed the application using Docker containers to ensure consistent environments across development and production. The system streamlined patient data management and appointment scheduling, improving operational efficiency by 50%. Technologies and tools used: Python, Django, PostgreSQL, Docker.</w:t>
        <w:br/>
        <w:br/>
        <w:t>3. **E-commerce Microservices Architecture**</w:t>
        <w:br/>
        <w:t xml:space="preserve">   Spearheaded the development of an e-commerce platform using a microservices architecture with Java and Spring Boot, and AngularJS for the frontend. Designed REST APIs to facilitate communication between services and ensure scalability. Deployed the solution on AWS, leveraging Kubernetes for container orchestration, resulting in a 60% reduction in deployment times. Technologies and tools used: Java, Spring Boot, AngularJS, REST APIs, AWS, Kubernetes, Git, TypeScript.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