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Mid-level Tech Lead</w:t>
      </w:r>
    </w:p>
    <w:p>
      <w:pPr>
        <w:pStyle w:val="Heading1"/>
      </w:pPr>
      <w:r>
        <w:t>Company Overview:</w:t>
      </w:r>
    </w:p>
    <w:p>
      <w:r>
        <w:t>InnovateTech Solutions is a forward-thinking technology company dedicated to delivering cutting-edge software solutions that empower businesses to achieve their goals. Our team is passionate about innovation, collaboration, and excellence, and we strive to create an inclusive environment where creativity and technology thrive. Join us as we continue to push the boundaries of what's possible in the tech industry.</w:t>
      </w:r>
    </w:p>
    <w:p>
      <w:pPr>
        <w:pStyle w:val="Heading1"/>
      </w:pPr>
      <w:r>
        <w:t>Key Responsibilities:</w:t>
      </w:r>
    </w:p>
    <w:p>
      <w:r>
        <w:t>- Lead a team of software developers in designing, developing, and maintaining high-quality software applications.</w:t>
        <w:br/>
        <w:t>- Collaborate with cross-functional teams to define project requirements, deliverables, and timelines.</w:t>
        <w:br/>
        <w:t>- Provide technical guidance and mentorship to team members, fostering a culture of continuous learning and improvement.</w:t>
        <w:br/>
        <w:t>- Oversee code reviews and ensure adherence to best practices and coding standards.</w:t>
        <w:br/>
        <w:t>- Identify and resolve technical challenges, ensuring the delivery of robust and scalable solutions.</w:t>
        <w:br/>
        <w:t>- Contribute to architectural decisions and the overall technical strategy of the organization.</w:t>
        <w:br/>
        <w:t>- Monitor project progress and provide regular updates to stakeholders.</w:t>
      </w:r>
    </w:p>
    <w:p>
      <w:pPr>
        <w:pStyle w:val="Heading1"/>
      </w:pPr>
      <w:r>
        <w:t>Required Qualifications:</w:t>
      </w:r>
    </w:p>
    <w:p>
      <w:r>
        <w:t>- Bachelor's degree in Computer Science, Engineering, or a related field.</w:t>
        <w:br/>
        <w:t>- 5+ years of experience in software development, with at least 2 years in a leadership or senior technical role.</w:t>
        <w:br/>
        <w:t>- Proficiency in programming languages such as Java, Python, or C#.</w:t>
        <w:br/>
        <w:t>- Strong understanding of software development methodologies, including Agile and Scrum.</w:t>
        <w:br/>
        <w:t>- Excellent problem-solving skills and the ability to make sound technical decisions.</w:t>
        <w:br/>
        <w:t>- Exceptional communication and interpersonal skills, with the ability to collaborate effectively with diverse teams.</w:t>
      </w:r>
    </w:p>
    <w:p>
      <w:pPr>
        <w:pStyle w:val="Heading1"/>
      </w:pPr>
      <w:r>
        <w:t>Preferred Skills:</w:t>
      </w:r>
    </w:p>
    <w:p>
      <w:r>
        <w:t>- Experience with cloud platforms such as AWS, Azure, or Google Cloud.</w:t>
        <w:br/>
        <w:t>- Familiarity with DevOps practices and tools, including CI/CD pipelines.</w:t>
        <w:br/>
        <w:t>- Knowledge of front-end technologies such as React, Angular, or Vue.js.</w:t>
        <w:br/>
        <w:t>- Experience in database management and optimization.</w:t>
        <w:br/>
        <w:t>- Understanding of cybersecurity principles and best practices.</w:t>
      </w:r>
    </w:p>
    <w:p>
      <w:pPr>
        <w:pStyle w:val="Heading1"/>
      </w:pPr>
      <w:r>
        <w:t>Benefits:</w:t>
      </w:r>
    </w:p>
    <w:p>
      <w:r>
        <w:t>- Competitive salary and performance-based bonuses.</w:t>
        <w:br/>
        <w:t>- Comprehensive health, dental, and vision insurance plans.</w:t>
        <w:br/>
        <w:t>- Generous paid time off and flexible work arrangements.</w:t>
        <w:br/>
        <w:t>- Opportunities for professional development and career advancement.</w:t>
        <w:br/>
        <w:t>- Access to cutting-edge technology and tools.</w:t>
        <w:br/>
        <w:t>- A collaborative and inclusive work environment that values diversity and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