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Mid-level Full Stack Developer</w:t>
      </w:r>
    </w:p>
    <w:p>
      <w:pPr>
        <w:pStyle w:val="Heading1"/>
      </w:pPr>
      <w:r>
        <w:t>Company Overview:</w:t>
      </w:r>
    </w:p>
    <w:p>
      <w:r>
        <w:t>InnovateTech Solutions is a forward-thinking technology company dedicated to delivering cutting-edge digital solutions to our diverse clientele. With a focus on innovation and excellence, we strive to create impactful software products that drive business success and enhance user experiences. Our collaborative and dynamic work environment encourages creativity and professional growth.</w:t>
      </w:r>
    </w:p>
    <w:p>
      <w:pPr>
        <w:pStyle w:val="Heading1"/>
      </w:pPr>
      <w:r>
        <w:t>Key Responsibilities:</w:t>
      </w:r>
    </w:p>
    <w:p>
      <w:r>
        <w:t>- Develop and maintain scalable web applications using modern front-end and back-end technologies.</w:t>
        <w:br/>
        <w:t>- Collaborate with cross-functional teams to define, design, and ship new features.</w:t>
        <w:br/>
        <w:t>- Write clean, maintainable, and efficient code while adhering to best practices in software development.</w:t>
        <w:br/>
        <w:t>- Participate in code reviews to ensure high-quality code and provide constructive feedback to peers.</w:t>
        <w:br/>
        <w:t>- Troubleshoot, debug, and upgrade existing software systems.</w:t>
        <w:br/>
        <w:t>- Implement responsive design principles to ensure applications function seamlessly across various devices and platforms.</w:t>
        <w:br/>
        <w:t>- Stay updated with emerging trends and technologies in full stack development to continuously enhance skills and knowledge.</w:t>
      </w:r>
    </w:p>
    <w:p>
      <w:pPr>
        <w:pStyle w:val="Heading1"/>
      </w:pPr>
      <w:r>
        <w:t>Required Qualifications:</w:t>
      </w:r>
    </w:p>
    <w:p>
      <w:r>
        <w:t>- Bachelor’s degree in Computer Science, Information Technology, or a related field.</w:t>
        <w:br/>
        <w:t>- 3-5 years of professional experience in full stack development.</w:t>
        <w:br/>
        <w:t>- Proficiency in front-end technologies such as HTML, CSS, JavaScript, and frameworks like React or Angular.</w:t>
        <w:br/>
        <w:t>- Strong experience with back-end technologies, including Node.js, Express, or similar frameworks.</w:t>
        <w:br/>
        <w:t>- Familiarity with database systems such as MongoDB, MySQL, or PostgreSQL.</w:t>
        <w:br/>
        <w:t>- Experience with version control systems, particularly Git.</w:t>
        <w:br/>
        <w:t>- Solid understanding of RESTful API design and implementation.</w:t>
      </w:r>
    </w:p>
    <w:p>
      <w:pPr>
        <w:pStyle w:val="Heading1"/>
      </w:pPr>
      <w:r>
        <w:t>Preferred Skills:</w:t>
      </w:r>
    </w:p>
    <w:p>
      <w:r>
        <w:t>- Experience with cloud services such as AWS, Azure, or Google Cloud Platform.</w:t>
        <w:br/>
        <w:t>- Knowledge of containerization tools like Docker and orchestration platforms like Kubernetes.</w:t>
        <w:br/>
        <w:t>- Familiarity with CI/CD pipelines and DevOps practices.</w:t>
        <w:br/>
        <w:t>- Understanding of Agile methodologies and experience working in Agile teams.</w:t>
        <w:br/>
        <w:t>- Excellent problem-solving skills and attention to detail.</w:t>
        <w:br/>
        <w:t>- Strong communication skills and the ability to work effectively in a team environment.</w:t>
      </w:r>
    </w:p>
    <w:p>
      <w:pPr>
        <w:pStyle w:val="Heading1"/>
      </w:pPr>
      <w:r>
        <w:t>Benefits:</w:t>
      </w:r>
    </w:p>
    <w:p>
      <w:r>
        <w:t>- Competitive salary and performance-based bonuses.</w:t>
        <w:br/>
        <w:t>- Comprehensive health, dental, and vision insurance plans.</w:t>
        <w:br/>
        <w:t>- Flexible work hours and remote work options.</w:t>
        <w:br/>
        <w:t>- Generous paid time off and holiday schedule.</w:t>
        <w:br/>
        <w:t>- Professional development opportunities, including training and certifications.</w:t>
        <w:br/>
        <w:t>- Collaborative and inclusive company culture focused on innovation and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