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Diaconescu</w:t>
      </w:r>
    </w:p>
    <w:p>
      <w:pPr>
        <w:pStyle w:val="Heading1"/>
      </w:pPr>
      <w:r>
        <w:t>Technical Skills</w:t>
      </w:r>
    </w:p>
    <w:p>
      <w:r>
        <w:t>- JavaScript, ReactJS</w:t>
        <w:br/>
        <w:t>- TypeScript, AngularJS</w:t>
        <w:br/>
        <w:t>- HTML, CSS, Bootstrap</w:t>
        <w:br/>
        <w:t>- M365, REST APIs</w:t>
      </w:r>
    </w:p>
    <w:p>
      <w:pPr>
        <w:pStyle w:val="Heading1"/>
      </w:pPr>
      <w:r>
        <w:t>Foreign Languages</w:t>
      </w:r>
    </w:p>
    <w:p>
      <w:r>
        <w:t>- English: C1</w:t>
        <w:br/>
        <w:t>- French: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Power Platform Fundamentals</w:t>
        <w:br/>
        <w:t>- JavaScript Developer Certification (W3Schools)</w:t>
      </w:r>
    </w:p>
    <w:p>
      <w:pPr>
        <w:pStyle w:val="Heading1"/>
      </w:pPr>
      <w:r>
        <w:t>Project Experience</w:t>
      </w:r>
    </w:p>
    <w:p>
      <w:r>
        <w:t>1. Interactive Web Dashboard for Data Visualization</w:t>
        <w:br/>
        <w:t xml:space="preserve">   Developed an interactive web dashboard using ReactJS and TypeScript, aimed at visualizing complex datasets for business analytics. Integrated REST APIs to fetch real-time data, ensuring the dashboard displayed the most current information. Utilized Bootstrap for responsive design, enhancing user experience across various devices. Technologies and tools used: ReactJS, TypeScript, REST APIs, Bootstrap.</w:t>
        <w:br/>
        <w:br/>
        <w:t>2. Internal Communication Portal</w:t>
        <w:br/>
        <w:t xml:space="preserve">   Created an internal communication portal for a mid-sized company using AngularJS and M365 services. Implemented features such as team chat, file sharing, and calendar integration to streamline internal communications. Employed HTML and CSS to design an intuitive user interface, ensuring ease of use for employees. Technologies and tools used: AngularJS, M365, HTML, CSS.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