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Munteanu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-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for Predictive Analytics</w:t>
        <w:br/>
        <w:t xml:space="preserve">   Developed a predictive analytics model using Python and TensorFlow to forecast customer churn for a telecommunications company. Leveraged AWS SageMaker for model training and deployment, ensuring scalability and efficiency in handling large datasets. Implemented Docker containers to streamline the development and deployment process, resulting in a 25% reduction in model deployment time. Technologies and tools used: Python, TensorFlow, AWS SageMaker, Docker.</w:t>
        <w:br/>
        <w:br/>
        <w:t>2. Interactive Web Application for Data Visualization</w:t>
        <w:br/>
        <w:t xml:space="preserve">   Created an interactive web application using ReactJS and JavaScript to visualize complex datasets for a financial services firm. Integrated PostgreSQL to manage and query large volumes of financial data, enhancing data retrieval speed by 30%. Collaborated with UI/UX designers to incorporate user-friendly interfaces using Figma, ensuring an intuitive user experience.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