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Irina Cătălina Munteanu</w:t>
      </w:r>
    </w:p>
    <w:p>
      <w:pPr>
        <w:pStyle w:val="Heading1"/>
      </w:pPr>
      <w:r>
        <w:t>Technical Skills</w:t>
      </w:r>
    </w:p>
    <w:p>
      <w:r>
        <w:t>- JavaScript, ReactJS, Node.js</w:t>
        <w:br/>
        <w:t>- Java, Spring Boot, SQL</w:t>
        <w:br/>
        <w:t>- Python, Django, PostgreSQL</w:t>
        <w:br/>
        <w:t>- AWS, Docker, Kubernetes</w:t>
        <w:br/>
        <w:t>- HTML, CSS, Bootstrap</w:t>
        <w:br/>
        <w:t>- TypeScript, AngularJS</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br/>
        <w:t>- Oracle Certified Professional, Java SE 11 Developer</w:t>
      </w:r>
    </w:p>
    <w:p>
      <w:pPr>
        <w:pStyle w:val="Heading1"/>
      </w:pPr>
      <w:r>
        <w:t>Project Experience</w:t>
      </w:r>
    </w:p>
    <w:p>
      <w:r>
        <w:t>1. **Inventory Management System**</w:t>
        <w:br/>
        <w:t xml:space="preserve">   Developed a robust inventory management system using Java, Spring Boot, and SQL to streamline warehouse operations and improve stock tracking. Implemented RESTful APIs to facilitate seamless data exchange between the frontend and backend, enhancing user experience and system efficiency. Leveraged Oracle database for secure data storage and retrieval, ensuring data integrity and consistency. Technologies and tools used: Java, Spring Boot, SQL, Oracle Database, RESTful APIs.</w:t>
        <w:br/>
        <w:br/>
        <w:t>2. **Real-time Analytics Dashboard**</w:t>
        <w:br/>
        <w:t xml:space="preserve">   Created a real-time analytics dashboard using ReactJS and Node.js to provide business insights and visualize key performance metrics. Integrated WebSocket for live data updates, enabling users to make informed decisions based on the latest information. Deployed the application on AWS, utilizing services such as EC2 and S3 for scalable and reliable performance. Technologies and tools used: JavaScript, ReactJS, Node.js, WebSocket, AWS EC2, AWS 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