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 Călin</w:t>
      </w:r>
    </w:p>
    <w:p>
      <w:pPr>
        <w:pStyle w:val="Heading1"/>
      </w:pPr>
      <w:r>
        <w:t>Technical Skills</w:t>
      </w:r>
    </w:p>
    <w:p>
      <w:r>
        <w:t>- Java, Spring Boot</w:t>
        <w:br/>
        <w:t>- Python, Django</w:t>
        <w:br/>
        <w:t>- Node.js, REST APIs</w:t>
        <w:br/>
        <w:t>- SQL, PostgreSQL</w:t>
        <w:br/>
        <w:t>- Docker, Kubernetes</w:t>
        <w:br/>
        <w:t>- AWS, Google Cloud</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Google Professional Cloud Developer</w:t>
        <w:br/>
        <w:t>- Certified Kubernetes Administrator</w:t>
      </w:r>
    </w:p>
    <w:p>
      <w:pPr>
        <w:pStyle w:val="Heading1"/>
      </w:pPr>
      <w:r>
        <w:t>Project Experience</w:t>
      </w:r>
    </w:p>
    <w:p>
      <w:r>
        <w:t xml:space="preserve">1. Microservices Architecture for Online Retail Platform  </w:t>
        <w:br/>
        <w:t xml:space="preserve">   Developed a scalable microservices architecture for an online retail platform using Java and Spring Boot. Implemented RESTful APIs to facilitate seamless communication between services, ensuring high performance and reliability. Deployed the application on AWS, leveraging Docker and Kubernetes for container orchestration and management, which improved deployment efficiency by 50%. Technologies and tools used: Java, Spring Boot, REST APIs, Docker, Kubernetes, AWS.</w:t>
        <w:br/>
        <w:br/>
        <w:t xml:space="preserve">2. Real-time Analytics Dashboard  </w:t>
        <w:br/>
        <w:t xml:space="preserve">   Created a real-time analytics dashboard for a logistics company using Python and Django. Integrated PostgreSQL for efficient data storage and retrieval, enabling the processing of large datasets with minimal latency. Utilized Google Cloud services for hosting and scalability, ensuring the application could handle a 200% increase in data volume without performance degradation. Technologies and tools used: Python, Django, SQL, PostgreSQL, Google Cloud.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