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Munteanu</w:t>
      </w:r>
    </w:p>
    <w:p>
      <w:pPr>
        <w:pStyle w:val="Heading1"/>
      </w:pPr>
      <w:r>
        <w:t>Technical Skills</w:t>
      </w:r>
    </w:p>
    <w:p>
      <w:r>
        <w:t>- JavaScript, ReactJS</w:t>
        <w:br/>
        <w:t>- SQL, PostgreSQL</w:t>
        <w:br/>
        <w:t>- Figma, InVision</w:t>
        <w:br/>
        <w:t>- AWS, Docker</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br/>
        <w:t>- Microsoft Certified: Azure Fundamentals</w:t>
      </w:r>
    </w:p>
    <w:p>
      <w:pPr>
        <w:pStyle w:val="Heading1"/>
      </w:pPr>
      <w:r>
        <w:t>Project Experience</w:t>
      </w:r>
    </w:p>
    <w:p>
      <w:r>
        <w:t>1. Interactive Web Application Development</w:t>
        <w:br/>
        <w:t xml:space="preserve">   Developed an interactive web application using ReactJS for the frontend, enhancing user engagement through dynamic content updates and responsive design. Integrated PostgreSQL to manage and query a large dataset efficiently, ensuring fast data retrieval and manipulation. Utilized Docker to containerize the application, streamlining the development and deployment processes across different environments. Technologies and tools used: ReactJS, PostgreSQL, Docker.</w:t>
        <w:br/>
        <w:br/>
        <w:t>2. Cloud-Based Inventory Management System</w:t>
        <w:br/>
        <w:t xml:space="preserve">   Designed and implemented a cloud-based inventory management system on AWS, leveraging services such as EC2 and S3 for scalable storage and computing power. Employed SQL for robust data handling and retrieval, optimizing inventory tracking and reporting functionalities. Collaborated with a team to ensure seamless integration and deployment, utilizing Docker for consistent environment setups. Technologies and tools used: AWS, SQL,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