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Teodor Vâlcu</w:t>
      </w:r>
    </w:p>
    <w:p>
      <w:pPr>
        <w:pStyle w:val="Heading1"/>
      </w:pPr>
      <w:r>
        <w:t>Technical Skills</w:t>
      </w:r>
    </w:p>
    <w:p>
      <w:r>
        <w:t>- Figma, Adobe XD</w:t>
        <w:br/>
        <w:t>- Sketch, InVision</w:t>
        <w:br/>
        <w:t>- JavaScript, ReactJS</w:t>
        <w:br/>
        <w:t>- HTML, CSS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 xml:space="preserve">- University Name: University of Bucharest  </w:t>
        <w:br/>
        <w:t xml:space="preserve">- Program Duration: 4 years  </w:t>
        <w:br/>
        <w:t xml:space="preserve">- Master Degree Name: University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Adobe Certified Professional in Visual Design</w:t>
        <w:br/>
        <w:t>- JavaScript Developer Certification by W3Schools</w:t>
      </w:r>
    </w:p>
    <w:p>
      <w:pPr>
        <w:pStyle w:val="Heading1"/>
      </w:pPr>
      <w:r>
        <w:t>Project Experience</w:t>
      </w:r>
    </w:p>
    <w:p>
      <w:r>
        <w:t>1. Responsive Web Application Design</w:t>
        <w:br/>
        <w:t xml:space="preserve">   Designed a responsive web application interface using Figma and Adobe XD, focusing on creating an intuitive user experience for an online learning platform. Collaborated with a team of developers to ensure the design was seamlessly translated into a functional product using HTML, CSS, and JavaScript. Conducted usability testing sessions to gather feedback and iteratively improved the design, resulting in a 25% increase in user engagement. Technologies and tools used: Figma, Adobe XD, HTML, CSS, JavaScript.</w:t>
        <w:br/>
        <w:br/>
        <w:t>2. Interactive Prototype Development</w:t>
        <w:br/>
        <w:t xml:space="preserve">   Developed an interactive prototype for a mobile application using Sketch and InVision, aimed at enhancing customer engagement for a retail client. Worked closely with stakeholders to understand business requirements and translated them into a visually appealing and functional design. Utilized InVision to create clickable prototypes that facilitated user testing and feedback collection, leading to a 30% improvement in user satisfaction. Technologies and tools used: Sketch, InVision, JavaScript, ReactJS.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