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Costache Marinescu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Docker Certified Associate</w:t>
        <w:br/>
        <w:t>- TensorFlow Developer Certificate</w:t>
      </w:r>
    </w:p>
    <w:p>
      <w:pPr>
        <w:pStyle w:val="Heading1"/>
      </w:pPr>
      <w:r>
        <w:t>Project Experience</w:t>
      </w:r>
    </w:p>
    <w:p>
      <w:r>
        <w:t>1. Predictive Analytics Platform</w:t>
        <w:br/>
        <w:t xml:space="preserve">   Led the development of a predictive analytics platform using Python and TensorFlow, aimed at enhancing customer insights for retail businesses. Implemented machine learning models to analyze customer behavior and predict purchasing trends, resulting in a 20% increase in sales conversion rates. Deployed the solution on AWS SageMaker, ensuring scalable and efficient model training and inference. Technologies and tools used: Python, TensorFlow, AWS SageMaker, Docker.</w:t>
        <w:br/>
        <w:br/>
        <w:t>2. Real-time Collaboration Tool</w:t>
        <w:br/>
        <w:t xml:space="preserve">   Spearheaded the creation of a real-time collaboration tool using ReactJS and Node.js, designed to facilitate seamless communication and project management for remote teams. Integrated WebSocket technology to enable instant messaging and file sharing, improving team productivity by 35%. Utilized PostgreSQL for data storage, ensuring robust and secure data management. Technologies and tools used: JavaScript, ReactJS, Node.js, PostgreSQL, Docker.</w:t>
        <w:br/>
        <w:br/>
        <w:t>3. Interactive Dashboard for Financial Data</w:t>
        <w:br/>
        <w:t xml:space="preserve">   Developed an interactive dashboard for financial data visualization using JavaScript and ReactJS, providing real-time insights for financial analysts. Designed intuitive user interfaces with Figma and Adobe XD, enhancing user experience and accessibility. The dashboard allowed users to customize data views and generate reports, leading to a 25% reduction in analysis time. Technologies and tools used: JavaScript, ReactJS, Figma, Adobe XD,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