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Mihai Drăghiciu</w:t>
      </w:r>
    </w:p>
    <w:p>
      <w:pPr>
        <w:pStyle w:val="Heading1"/>
      </w:pPr>
      <w:r>
        <w:t>Technical Skills</w:t>
      </w:r>
    </w:p>
    <w:p>
      <w:r>
        <w:t>Python, TensorFlow</w:t>
        <w:br/>
        <w:t>JavaScript, ReactJS</w:t>
        <w:br/>
        <w:t>AWS SageMaker, Docker</w:t>
        <w:br/>
        <w:t>SQL, PostgreSQL</w:t>
        <w:br/>
        <w:t>Figma, Adobe XD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</w:r>
    </w:p>
    <w:p>
      <w:pPr>
        <w:pStyle w:val="Heading1"/>
      </w:pPr>
      <w:r>
        <w:t>Education</w:t>
      </w:r>
    </w:p>
    <w:p>
      <w:r>
        <w:t xml:space="preserve">- University Name: University Politehnica of Bucharest  </w:t>
        <w:br/>
        <w:t xml:space="preserve">- Program Duration: 4 years  </w:t>
        <w:br/>
        <w:t xml:space="preserve">- Master Degree Name: University Politehnica of Bucharest  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Cloud Practitioner</w:t>
        <w:br/>
        <w:t>- Microsoft Certified: Azure AI Fundamentals</w:t>
      </w:r>
    </w:p>
    <w:p>
      <w:pPr>
        <w:pStyle w:val="Heading1"/>
      </w:pPr>
      <w:r>
        <w:t>Project Experience</w:t>
      </w:r>
    </w:p>
    <w:p>
      <w:r>
        <w:t>1. Machine Learning Model Deployment</w:t>
        <w:br/>
        <w:t xml:space="preserve">   Developed and deployed a machine learning model using Python and TensorFlow on AWS SageMaker to predict customer churn for a telecommunications company. Implemented Docker containers to streamline the development process and ensure consistency across environments. Utilized AWS services to automate model training and deployment, resulting in a 25% reduction in operational costs. Technologies and tools used: Python, TensorFlow, AWS SageMaker, Docker.</w:t>
        <w:br/>
        <w:br/>
        <w:t>2. Interactive Web Application Development</w:t>
        <w:br/>
        <w:t xml:space="preserve">   Created an interactive web application using ReactJS and JavaScript to visualize real-time data for a financial analytics firm. Integrated PostgreSQL for efficient data storage and retrieval, enhancing the application's performance and scalability. Collaborated with designers to implement a responsive and intuitive user interface, ensuring a seamless user experience. Technologies and tools used: JavaScript, ReactJS, PostgreSQL.</w:t>
        <w:br/>
        <w:br/>
        <w:t>3. UX/UI Design for Mobile Application</w:t>
        <w:br/>
        <w:t xml:space="preserve">   Designed a mobile application interface using Figma and Adobe XD for a startup focused on health and wellness. Conducted extensive user research and usability testing to refine the design, leading to a 40% increase in user engagement. Worked closely with developers to ensure the design was accurately implemented, maintaining consistency across different devices and platforms. Technologies and tools used: Figma, Adobe XD.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