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Bucur Dumitrescu</w:t>
      </w:r>
    </w:p>
    <w:p>
      <w:pPr>
        <w:pStyle w:val="Heading1"/>
      </w:pPr>
      <w:r>
        <w:t>Technical Skills</w:t>
      </w:r>
    </w:p>
    <w:p>
      <w:r>
        <w:t>- Figma, Adobe XD</w:t>
        <w:br/>
        <w:t>- Sketch, InVision</w:t>
        <w:br/>
        <w:t>- JavaScript, ReactJS</w:t>
        <w:br/>
        <w:t>- HTML, CSS, Bootstrap</w:t>
        <w:br/>
        <w:t>- TypeScript, VueJS</w:t>
      </w:r>
    </w:p>
    <w:p>
      <w:pPr>
        <w:pStyle w:val="Heading1"/>
      </w:pPr>
      <w:r>
        <w:t>Foreign Languages</w:t>
      </w:r>
    </w:p>
    <w:p>
      <w:r>
        <w:t>- English: C1</w:t>
        <w:br/>
        <w:t>- French: B2</w:t>
        <w:br/>
        <w:t>- Spanish: A2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Microsoft Certified: Azure Developer Associate</w:t>
        <w:br/>
        <w:t>- Google Mobile Web Specialist</w:t>
        <w:br/>
        <w:t>- Adobe Certified Expert (ACE)</w:t>
      </w:r>
    </w:p>
    <w:p>
      <w:pPr>
        <w:pStyle w:val="Heading1"/>
      </w:pPr>
      <w:r>
        <w:t>Project Experience</w:t>
      </w:r>
    </w:p>
    <w:p>
      <w:r>
        <w:t>1. Interactive Web Application for Real Estate</w:t>
        <w:br/>
        <w:t xml:space="preserve">   Developed an interactive web application for a real estate company using ReactJS and TypeScript, enhancing user engagement through dynamic content and responsive design. Leveraged Figma and Adobe XD for creating intuitive UI/UX designs, ensuring a seamless user experience across devices. Integrated Google Maps API for location-based property searches, and utilized Bootstrap for a consistent and mobile-friendly layout. This project improved client satisfaction by 25% through enhanced usability and accessibility.</w:t>
        <w:br/>
        <w:br/>
        <w:t>2. Collaborative Design Platform</w:t>
        <w:br/>
        <w:t xml:space="preserve">   Led the development of a collaborative design platform using VueJS and InVision, aimed at streamlining the design process for creative teams. Employed Sketch and Adobe XD to prototype and test various design concepts, resulting in a 30% reduction in iteration time. Implemented real-time collaboration features using WebSockets, allowing multiple users to work simultaneously on projects. The platform's launch resulted in a 40% increase in productivity for design teams.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